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31C5C" w14:textId="77777777" w:rsidR="00915E3B" w:rsidRPr="00687E16" w:rsidRDefault="00915E3B" w:rsidP="00915E3B">
      <w:bookmarkStart w:id="0" w:name="_GoBack"/>
      <w:bookmarkEnd w:id="0"/>
      <w:r w:rsidRPr="00687E16">
        <w:t xml:space="preserve">                                                                     PATVIRTINTA</w:t>
      </w:r>
    </w:p>
    <w:p w14:paraId="71E3DA0C" w14:textId="77777777" w:rsidR="00915E3B" w:rsidRPr="00687E16" w:rsidRDefault="00915E3B" w:rsidP="00915E3B">
      <w:pPr>
        <w:ind w:left="4140"/>
      </w:pPr>
      <w:r w:rsidRPr="00687E16">
        <w:t>Valstybinio socialinio draudimo fondo valdybos prie Socialinės apsaugos ir darbo ministerijos direktoriaus</w:t>
      </w:r>
    </w:p>
    <w:p w14:paraId="4D30FC63" w14:textId="4DE56A17" w:rsidR="00915E3B" w:rsidRPr="00687E16" w:rsidRDefault="00915E3B" w:rsidP="00915E3B">
      <w:pPr>
        <w:ind w:left="4140"/>
      </w:pPr>
      <w:r w:rsidRPr="00687E16">
        <w:t>20</w:t>
      </w:r>
      <w:r>
        <w:t xml:space="preserve">24 </w:t>
      </w:r>
      <w:r w:rsidRPr="00687E16">
        <w:t>m.</w:t>
      </w:r>
      <w:r>
        <w:t xml:space="preserve"> </w:t>
      </w:r>
      <w:r w:rsidR="00503FFE">
        <w:t xml:space="preserve">gegužės     </w:t>
      </w:r>
      <w:r>
        <w:t xml:space="preserve">d. </w:t>
      </w:r>
      <w:r w:rsidRPr="00687E16">
        <w:t xml:space="preserve">įsakymu Nr. V-        </w:t>
      </w:r>
    </w:p>
    <w:p w14:paraId="6B4F4FE2" w14:textId="77777777" w:rsidR="00915E3B" w:rsidRPr="00687E16" w:rsidRDefault="00915E3B" w:rsidP="00915E3B"/>
    <w:p w14:paraId="5CB87CD9" w14:textId="77777777" w:rsidR="00915E3B" w:rsidRPr="00687E16" w:rsidRDefault="00915E3B" w:rsidP="00915E3B">
      <w:pPr>
        <w:jc w:val="both"/>
        <w:rPr>
          <w:b/>
        </w:rPr>
      </w:pPr>
    </w:p>
    <w:p w14:paraId="2C9A7277" w14:textId="77777777" w:rsidR="00915E3B" w:rsidRPr="00687E16" w:rsidRDefault="00915E3B" w:rsidP="00915E3B">
      <w:pPr>
        <w:jc w:val="both"/>
        <w:rPr>
          <w:b/>
        </w:rPr>
      </w:pPr>
    </w:p>
    <w:p w14:paraId="3C260CB5" w14:textId="77777777" w:rsidR="00915E3B" w:rsidRDefault="00915E3B" w:rsidP="00915E3B">
      <w:pPr>
        <w:jc w:val="center"/>
        <w:rPr>
          <w:b/>
        </w:rPr>
      </w:pPr>
      <w:r w:rsidRPr="00687E16">
        <w:rPr>
          <w:b/>
        </w:rPr>
        <w:t xml:space="preserve">VALSTYBINIO SOCIALINIO DRAUDIMO FONDO ADMINISTRAVIMO ĮSTAIGŲ TEIKIAMŲ </w:t>
      </w:r>
      <w:r>
        <w:rPr>
          <w:b/>
        </w:rPr>
        <w:t xml:space="preserve">ADMINISTRACINIŲ </w:t>
      </w:r>
      <w:r w:rsidRPr="00687E16">
        <w:rPr>
          <w:b/>
        </w:rPr>
        <w:t>PASLAUGŲ SĄRAŠAS</w:t>
      </w:r>
    </w:p>
    <w:p w14:paraId="1AC24E8D" w14:textId="77777777" w:rsidR="00E621A1" w:rsidRDefault="00E621A1"/>
    <w:p w14:paraId="2B4C460C" w14:textId="77777777" w:rsidR="00915E3B" w:rsidRDefault="00915E3B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116"/>
        <w:gridCol w:w="2348"/>
        <w:gridCol w:w="3371"/>
        <w:gridCol w:w="2673"/>
      </w:tblGrid>
      <w:tr w:rsidR="00915E3B" w:rsidRPr="00495824" w14:paraId="14B25593" w14:textId="77777777" w:rsidTr="0001364E">
        <w:tc>
          <w:tcPr>
            <w:tcW w:w="1116" w:type="dxa"/>
            <w:vAlign w:val="center"/>
          </w:tcPr>
          <w:p w14:paraId="2828177F" w14:textId="77777777" w:rsidR="00915E3B" w:rsidRPr="00495824" w:rsidRDefault="00915E3B" w:rsidP="00915E3B">
            <w:pPr>
              <w:spacing w:before="120" w:after="120"/>
              <w:jc w:val="center"/>
              <w:rPr>
                <w:b/>
              </w:rPr>
            </w:pPr>
            <w:r w:rsidRPr="00495824">
              <w:rPr>
                <w:b/>
              </w:rPr>
              <w:t>Eil. Nr.</w:t>
            </w:r>
          </w:p>
        </w:tc>
        <w:tc>
          <w:tcPr>
            <w:tcW w:w="2348" w:type="dxa"/>
            <w:vAlign w:val="center"/>
          </w:tcPr>
          <w:p w14:paraId="251A3483" w14:textId="77777777" w:rsidR="00915E3B" w:rsidRPr="00495824" w:rsidRDefault="00915E3B" w:rsidP="00915E3B">
            <w:pPr>
              <w:spacing w:before="120" w:after="120"/>
              <w:jc w:val="center"/>
              <w:rPr>
                <w:b/>
              </w:rPr>
            </w:pPr>
            <w:r w:rsidRPr="00495824">
              <w:rPr>
                <w:b/>
              </w:rPr>
              <w:t>Klientai</w:t>
            </w:r>
          </w:p>
        </w:tc>
        <w:tc>
          <w:tcPr>
            <w:tcW w:w="3371" w:type="dxa"/>
            <w:vAlign w:val="center"/>
          </w:tcPr>
          <w:p w14:paraId="795D431A" w14:textId="77777777" w:rsidR="00915E3B" w:rsidRPr="00495824" w:rsidRDefault="00915E3B" w:rsidP="00915E3B">
            <w:pPr>
              <w:spacing w:before="120" w:after="120"/>
              <w:jc w:val="center"/>
              <w:rPr>
                <w:b/>
              </w:rPr>
            </w:pPr>
            <w:r w:rsidRPr="00495824">
              <w:rPr>
                <w:b/>
              </w:rPr>
              <w:t>Paslaugos pavadinimas</w:t>
            </w:r>
          </w:p>
        </w:tc>
        <w:tc>
          <w:tcPr>
            <w:tcW w:w="2673" w:type="dxa"/>
            <w:vAlign w:val="center"/>
          </w:tcPr>
          <w:p w14:paraId="09E44186" w14:textId="77777777" w:rsidR="00915E3B" w:rsidRPr="00495824" w:rsidRDefault="00915E3B" w:rsidP="00915E3B">
            <w:pPr>
              <w:spacing w:before="120" w:after="120"/>
              <w:jc w:val="center"/>
              <w:rPr>
                <w:b/>
              </w:rPr>
            </w:pPr>
            <w:r w:rsidRPr="00495824">
              <w:rPr>
                <w:b/>
              </w:rPr>
              <w:t>Paslaugos aprašymo rengėjas</w:t>
            </w:r>
          </w:p>
        </w:tc>
      </w:tr>
      <w:tr w:rsidR="00503FFE" w:rsidRPr="00495824" w14:paraId="6D7119E2" w14:textId="77777777" w:rsidTr="0001364E">
        <w:tc>
          <w:tcPr>
            <w:tcW w:w="1116" w:type="dxa"/>
          </w:tcPr>
          <w:p w14:paraId="1D1E6A25" w14:textId="77777777" w:rsidR="00503FFE" w:rsidRPr="00495824" w:rsidRDefault="00503FFE" w:rsidP="00915E3B">
            <w:pPr>
              <w:pStyle w:val="Sraopastraipa"/>
              <w:numPr>
                <w:ilvl w:val="0"/>
                <w:numId w:val="1"/>
              </w:numPr>
              <w:jc w:val="both"/>
            </w:pPr>
          </w:p>
        </w:tc>
        <w:tc>
          <w:tcPr>
            <w:tcW w:w="2348" w:type="dxa"/>
            <w:vMerge w:val="restart"/>
          </w:tcPr>
          <w:p w14:paraId="299176DD" w14:textId="77777777" w:rsidR="00503FFE" w:rsidRDefault="00503FFE" w:rsidP="00F74C4A">
            <w:pPr>
              <w:spacing w:before="120" w:after="120"/>
              <w:jc w:val="center"/>
              <w:rPr>
                <w:b/>
              </w:rPr>
            </w:pPr>
          </w:p>
          <w:p w14:paraId="4C89D599" w14:textId="77777777" w:rsidR="00503FFE" w:rsidRDefault="00503FFE" w:rsidP="00F74C4A">
            <w:pPr>
              <w:spacing w:before="120" w:after="120"/>
              <w:jc w:val="center"/>
              <w:rPr>
                <w:b/>
              </w:rPr>
            </w:pPr>
          </w:p>
          <w:p w14:paraId="5ED43C33" w14:textId="77777777" w:rsidR="00503FFE" w:rsidRDefault="00503FFE" w:rsidP="00F74C4A">
            <w:pPr>
              <w:spacing w:before="120" w:after="120"/>
              <w:jc w:val="center"/>
              <w:rPr>
                <w:b/>
              </w:rPr>
            </w:pPr>
          </w:p>
          <w:p w14:paraId="0F1666C4" w14:textId="77777777" w:rsidR="00503FFE" w:rsidRDefault="00503FFE" w:rsidP="00F74C4A">
            <w:pPr>
              <w:spacing w:before="120" w:after="120"/>
              <w:jc w:val="center"/>
              <w:rPr>
                <w:b/>
              </w:rPr>
            </w:pPr>
          </w:p>
          <w:p w14:paraId="697138CE" w14:textId="77777777" w:rsidR="00503FFE" w:rsidRPr="00495824" w:rsidRDefault="00503FFE" w:rsidP="00F74C4A">
            <w:pPr>
              <w:spacing w:before="120" w:after="120"/>
              <w:jc w:val="center"/>
              <w:rPr>
                <w:b/>
              </w:rPr>
            </w:pPr>
            <w:r w:rsidRPr="00495824">
              <w:rPr>
                <w:b/>
              </w:rPr>
              <w:t>Visi Valstybinio socialinio draudimo fondo administravimo įstaigų klientai</w:t>
            </w:r>
          </w:p>
          <w:p w14:paraId="32DAD932" w14:textId="77777777" w:rsidR="00503FFE" w:rsidRDefault="00503FFE" w:rsidP="00915E3B">
            <w:pPr>
              <w:rPr>
                <w:b/>
              </w:rPr>
            </w:pPr>
          </w:p>
        </w:tc>
        <w:tc>
          <w:tcPr>
            <w:tcW w:w="3371" w:type="dxa"/>
          </w:tcPr>
          <w:p w14:paraId="10CB1F25" w14:textId="4CE4E392" w:rsidR="00503FFE" w:rsidRPr="00495824" w:rsidRDefault="00503FFE" w:rsidP="00915E3B">
            <w:pPr>
              <w:spacing w:before="120" w:after="120"/>
            </w:pPr>
            <w:r w:rsidRPr="00503FFE">
              <w:t>Skaidriai dirbančio asmens identifikavimo kodo išdavimas</w:t>
            </w:r>
          </w:p>
        </w:tc>
        <w:tc>
          <w:tcPr>
            <w:tcW w:w="2673" w:type="dxa"/>
          </w:tcPr>
          <w:p w14:paraId="5B7688F6" w14:textId="1F35D0A3" w:rsidR="00503FFE" w:rsidRPr="00495824" w:rsidRDefault="00503FFE" w:rsidP="00173780">
            <w:pPr>
              <w:spacing w:before="120" w:after="120"/>
            </w:pPr>
            <w:r>
              <w:t xml:space="preserve">Valstybinio socialinio draudimo fondo valdybos prie Socialinės apsaugos ir darbo ministerijos (toliau - </w:t>
            </w:r>
            <w:r w:rsidRPr="00170D46">
              <w:t>Fondo valdyb</w:t>
            </w:r>
            <w:r w:rsidR="00680AF8">
              <w:t>os</w:t>
            </w:r>
            <w:r>
              <w:t>)</w:t>
            </w:r>
            <w:r w:rsidRPr="00170D46">
              <w:t xml:space="preserve"> </w:t>
            </w:r>
            <w:r>
              <w:t>Registrų tvarkymo skyrius</w:t>
            </w:r>
          </w:p>
        </w:tc>
      </w:tr>
      <w:tr w:rsidR="00503FFE" w:rsidRPr="00495824" w14:paraId="7EB1A4D6" w14:textId="77777777" w:rsidTr="0001364E">
        <w:tc>
          <w:tcPr>
            <w:tcW w:w="1116" w:type="dxa"/>
          </w:tcPr>
          <w:p w14:paraId="6F055C7B" w14:textId="77777777" w:rsidR="00503FFE" w:rsidRPr="00495824" w:rsidRDefault="00503FFE" w:rsidP="00915E3B">
            <w:pPr>
              <w:pStyle w:val="Sraopastraipa"/>
              <w:numPr>
                <w:ilvl w:val="0"/>
                <w:numId w:val="1"/>
              </w:numPr>
              <w:jc w:val="both"/>
            </w:pPr>
          </w:p>
        </w:tc>
        <w:tc>
          <w:tcPr>
            <w:tcW w:w="2348" w:type="dxa"/>
            <w:vMerge/>
          </w:tcPr>
          <w:p w14:paraId="3BB9C5D5" w14:textId="77777777" w:rsidR="00503FFE" w:rsidRPr="00495824" w:rsidRDefault="00503FFE" w:rsidP="00915E3B"/>
        </w:tc>
        <w:tc>
          <w:tcPr>
            <w:tcW w:w="3371" w:type="dxa"/>
          </w:tcPr>
          <w:p w14:paraId="60E74CA0" w14:textId="77777777" w:rsidR="00503FFE" w:rsidRPr="00495824" w:rsidRDefault="00503FFE" w:rsidP="00915E3B">
            <w:pPr>
              <w:spacing w:before="120" w:after="120"/>
            </w:pPr>
            <w:r w:rsidRPr="00495824">
              <w:t>Standartinių pažymų išdavimas</w:t>
            </w:r>
          </w:p>
        </w:tc>
        <w:tc>
          <w:tcPr>
            <w:tcW w:w="2673" w:type="dxa"/>
          </w:tcPr>
          <w:p w14:paraId="24738492" w14:textId="77777777" w:rsidR="00503FFE" w:rsidRPr="00495824" w:rsidRDefault="00503FFE" w:rsidP="00173780">
            <w:pPr>
              <w:spacing w:before="120" w:after="120"/>
            </w:pPr>
            <w:r w:rsidRPr="00495824">
              <w:t>Fondo valdybos Klientų aptarnavimo valdymo skyrius</w:t>
            </w:r>
          </w:p>
        </w:tc>
      </w:tr>
      <w:tr w:rsidR="00503FFE" w:rsidRPr="00495824" w14:paraId="3EBA3A4E" w14:textId="77777777" w:rsidTr="0001364E">
        <w:tc>
          <w:tcPr>
            <w:tcW w:w="1116" w:type="dxa"/>
          </w:tcPr>
          <w:p w14:paraId="000D90BE" w14:textId="77777777" w:rsidR="00503FFE" w:rsidRPr="00495824" w:rsidRDefault="00503FFE" w:rsidP="00915E3B">
            <w:pPr>
              <w:pStyle w:val="Sraopastraipa"/>
              <w:numPr>
                <w:ilvl w:val="0"/>
                <w:numId w:val="1"/>
              </w:numPr>
              <w:jc w:val="both"/>
            </w:pPr>
          </w:p>
        </w:tc>
        <w:tc>
          <w:tcPr>
            <w:tcW w:w="2348" w:type="dxa"/>
            <w:vMerge/>
          </w:tcPr>
          <w:p w14:paraId="23768B30" w14:textId="77777777" w:rsidR="00503FFE" w:rsidRPr="00495824" w:rsidRDefault="00503FFE" w:rsidP="00915E3B"/>
        </w:tc>
        <w:tc>
          <w:tcPr>
            <w:tcW w:w="3371" w:type="dxa"/>
          </w:tcPr>
          <w:p w14:paraId="15C672D4" w14:textId="77777777" w:rsidR="00503FFE" w:rsidRPr="00495824" w:rsidRDefault="00176F51" w:rsidP="00915E3B">
            <w:pPr>
              <w:spacing w:after="150"/>
            </w:pPr>
            <w:hyperlink r:id="rId6" w:history="1">
              <w:r w:rsidR="00503FFE" w:rsidRPr="00495824">
                <w:t>Valstybinio socialinio draudimo fondo valdybos prie Socialinės apsaugos ir darbo ministerijos informacinės sistemos duomenų teikimas pagal sutartis </w:t>
              </w:r>
            </w:hyperlink>
          </w:p>
        </w:tc>
        <w:tc>
          <w:tcPr>
            <w:tcW w:w="2673" w:type="dxa"/>
          </w:tcPr>
          <w:p w14:paraId="792FED94" w14:textId="77777777" w:rsidR="00503FFE" w:rsidRPr="00495824" w:rsidRDefault="00503FFE" w:rsidP="00173780">
            <w:pPr>
              <w:spacing w:before="120" w:after="120"/>
            </w:pPr>
            <w:r w:rsidRPr="00495824">
              <w:t>Fondo valdybos Teisės skyrius</w:t>
            </w:r>
          </w:p>
        </w:tc>
      </w:tr>
      <w:tr w:rsidR="00503FFE" w:rsidRPr="00495824" w14:paraId="323D4C26" w14:textId="77777777" w:rsidTr="0001364E">
        <w:tc>
          <w:tcPr>
            <w:tcW w:w="1116" w:type="dxa"/>
          </w:tcPr>
          <w:p w14:paraId="095B9FC6" w14:textId="77777777" w:rsidR="00503FFE" w:rsidRPr="00495824" w:rsidRDefault="00503FFE" w:rsidP="00915E3B">
            <w:pPr>
              <w:pStyle w:val="Sraopastraipa"/>
              <w:numPr>
                <w:ilvl w:val="0"/>
                <w:numId w:val="1"/>
              </w:numPr>
              <w:jc w:val="both"/>
            </w:pPr>
          </w:p>
        </w:tc>
        <w:tc>
          <w:tcPr>
            <w:tcW w:w="2348" w:type="dxa"/>
            <w:vMerge/>
          </w:tcPr>
          <w:p w14:paraId="1B0D35D0" w14:textId="77777777" w:rsidR="00503FFE" w:rsidRPr="00495824" w:rsidRDefault="00503FFE" w:rsidP="00915E3B"/>
        </w:tc>
        <w:tc>
          <w:tcPr>
            <w:tcW w:w="3371" w:type="dxa"/>
          </w:tcPr>
          <w:p w14:paraId="64D63FF5" w14:textId="77777777" w:rsidR="00503FFE" w:rsidRPr="00495824" w:rsidRDefault="00176F51" w:rsidP="00915E3B">
            <w:pPr>
              <w:spacing w:after="150"/>
            </w:pPr>
            <w:hyperlink r:id="rId7" w:history="1">
              <w:r w:rsidR="00503FFE" w:rsidRPr="00495824">
                <w:t>Valstybinio socialinio draudimo fondo valdybos prie Socialinės apsaugos ir darbo ministerijos informacinės sistemos duomenų teikimas pagal vienkartinius paklausimus </w:t>
              </w:r>
            </w:hyperlink>
          </w:p>
        </w:tc>
        <w:tc>
          <w:tcPr>
            <w:tcW w:w="2673" w:type="dxa"/>
          </w:tcPr>
          <w:p w14:paraId="0A607A37" w14:textId="77777777" w:rsidR="00503FFE" w:rsidRPr="00495824" w:rsidRDefault="00503FFE" w:rsidP="00173780">
            <w:pPr>
              <w:tabs>
                <w:tab w:val="left" w:pos="851"/>
                <w:tab w:val="left" w:pos="1080"/>
              </w:tabs>
              <w:spacing w:before="60" w:after="60"/>
              <w:rPr>
                <w:bCs/>
              </w:rPr>
            </w:pPr>
            <w:r w:rsidRPr="00495824">
              <w:t>Fondo valdybos Teisės skyrius</w:t>
            </w:r>
          </w:p>
        </w:tc>
      </w:tr>
      <w:tr w:rsidR="0001364E" w:rsidRPr="00495824" w14:paraId="076B4011" w14:textId="77777777" w:rsidTr="0001364E">
        <w:tc>
          <w:tcPr>
            <w:tcW w:w="1116" w:type="dxa"/>
          </w:tcPr>
          <w:p w14:paraId="113FCB37" w14:textId="77777777" w:rsidR="0001364E" w:rsidRPr="00495824" w:rsidRDefault="0001364E" w:rsidP="00915E3B">
            <w:pPr>
              <w:pStyle w:val="Sraopastraipa"/>
              <w:numPr>
                <w:ilvl w:val="0"/>
                <w:numId w:val="1"/>
              </w:numPr>
              <w:jc w:val="both"/>
            </w:pPr>
          </w:p>
        </w:tc>
        <w:tc>
          <w:tcPr>
            <w:tcW w:w="2348" w:type="dxa"/>
          </w:tcPr>
          <w:p w14:paraId="5763C00A" w14:textId="77777777" w:rsidR="0001364E" w:rsidRPr="00495824" w:rsidRDefault="0001364E" w:rsidP="00915E3B"/>
        </w:tc>
        <w:tc>
          <w:tcPr>
            <w:tcW w:w="3371" w:type="dxa"/>
          </w:tcPr>
          <w:p w14:paraId="28CB2F47" w14:textId="1771CACF" w:rsidR="0001364E" w:rsidRPr="005316DD" w:rsidRDefault="00176F51" w:rsidP="00915E3B">
            <w:pPr>
              <w:spacing w:after="150"/>
            </w:pPr>
            <w:hyperlink r:id="rId8" w:history="1">
              <w:r w:rsidR="0001364E" w:rsidRPr="005316DD">
                <w:rPr>
                  <w:rStyle w:val="Hipersaitas"/>
                  <w:color w:val="auto"/>
                  <w:u w:val="none"/>
                </w:rPr>
                <w:t>Valstybinio socialinio draudimo fondo valdybos prie Socialinės apsaugos ir darbo ministerijos informacinės sistemos duomenų, kurie pagal įstatymą yra laikomi viešais, teikimas</w:t>
              </w:r>
            </w:hyperlink>
          </w:p>
        </w:tc>
        <w:tc>
          <w:tcPr>
            <w:tcW w:w="2673" w:type="dxa"/>
          </w:tcPr>
          <w:p w14:paraId="15E182FF" w14:textId="27305543" w:rsidR="0001364E" w:rsidRPr="00495824" w:rsidRDefault="0001364E" w:rsidP="00173780">
            <w:pPr>
              <w:tabs>
                <w:tab w:val="left" w:pos="851"/>
                <w:tab w:val="left" w:pos="1080"/>
              </w:tabs>
              <w:spacing w:before="60" w:after="60"/>
            </w:pPr>
            <w:r w:rsidRPr="00495824">
              <w:t>Fondo valdybos Teisės skyrius</w:t>
            </w:r>
          </w:p>
        </w:tc>
      </w:tr>
      <w:tr w:rsidR="00915E3B" w:rsidRPr="00495824" w14:paraId="77C83CE5" w14:textId="77777777" w:rsidTr="0001364E">
        <w:tc>
          <w:tcPr>
            <w:tcW w:w="1116" w:type="dxa"/>
          </w:tcPr>
          <w:p w14:paraId="6B1A10DD" w14:textId="77777777" w:rsidR="00915E3B" w:rsidRPr="00495824" w:rsidRDefault="00915E3B" w:rsidP="00915E3B">
            <w:pPr>
              <w:pStyle w:val="Sraopastraipa"/>
              <w:numPr>
                <w:ilvl w:val="0"/>
                <w:numId w:val="1"/>
              </w:numPr>
            </w:pPr>
          </w:p>
        </w:tc>
        <w:tc>
          <w:tcPr>
            <w:tcW w:w="2348" w:type="dxa"/>
            <w:vMerge w:val="restart"/>
          </w:tcPr>
          <w:p w14:paraId="6205E352" w14:textId="77777777" w:rsidR="00915E3B" w:rsidRPr="00495824" w:rsidRDefault="00915E3B" w:rsidP="00915E3B">
            <w:pPr>
              <w:jc w:val="center"/>
              <w:rPr>
                <w:b/>
              </w:rPr>
            </w:pPr>
          </w:p>
          <w:p w14:paraId="16EEB681" w14:textId="77777777" w:rsidR="00915E3B" w:rsidRPr="00495824" w:rsidRDefault="00915E3B" w:rsidP="00915E3B">
            <w:pPr>
              <w:jc w:val="center"/>
              <w:rPr>
                <w:b/>
              </w:rPr>
            </w:pPr>
          </w:p>
          <w:p w14:paraId="5EDC340D" w14:textId="77777777" w:rsidR="00915E3B" w:rsidRPr="00495824" w:rsidRDefault="00915E3B" w:rsidP="00915E3B">
            <w:pPr>
              <w:jc w:val="center"/>
              <w:rPr>
                <w:b/>
              </w:rPr>
            </w:pPr>
          </w:p>
          <w:p w14:paraId="40C5B19C" w14:textId="77777777" w:rsidR="00915E3B" w:rsidRPr="00495824" w:rsidRDefault="00915E3B" w:rsidP="00915E3B">
            <w:pPr>
              <w:jc w:val="center"/>
              <w:rPr>
                <w:b/>
              </w:rPr>
            </w:pPr>
          </w:p>
          <w:p w14:paraId="7B3B942C" w14:textId="77777777" w:rsidR="00915E3B" w:rsidRPr="00495824" w:rsidRDefault="00915E3B" w:rsidP="00915E3B">
            <w:pPr>
              <w:jc w:val="center"/>
              <w:rPr>
                <w:b/>
              </w:rPr>
            </w:pPr>
          </w:p>
          <w:p w14:paraId="37B04868" w14:textId="77777777" w:rsidR="00915E3B" w:rsidRPr="00495824" w:rsidRDefault="00915E3B" w:rsidP="00915E3B">
            <w:pPr>
              <w:jc w:val="center"/>
            </w:pPr>
            <w:r w:rsidRPr="00495824">
              <w:rPr>
                <w:b/>
              </w:rPr>
              <w:t>Apdraustieji</w:t>
            </w:r>
          </w:p>
        </w:tc>
        <w:tc>
          <w:tcPr>
            <w:tcW w:w="3371" w:type="dxa"/>
          </w:tcPr>
          <w:p w14:paraId="00D69155" w14:textId="77777777" w:rsidR="00915E3B" w:rsidRPr="00495824" w:rsidRDefault="00401F33" w:rsidP="00915E3B">
            <w:pPr>
              <w:spacing w:before="120" w:after="120"/>
              <w:jc w:val="both"/>
            </w:pPr>
            <w:r w:rsidRPr="00495824">
              <w:lastRenderedPageBreak/>
              <w:t>Taikytinos socialinės apsaugos teisės nustatymas (A1 pažymėjimo išdavimas)</w:t>
            </w:r>
          </w:p>
        </w:tc>
        <w:tc>
          <w:tcPr>
            <w:tcW w:w="2673" w:type="dxa"/>
          </w:tcPr>
          <w:p w14:paraId="42920B4C" w14:textId="77777777" w:rsidR="00915E3B" w:rsidRPr="00495824" w:rsidRDefault="00401F33" w:rsidP="00173780">
            <w:pPr>
              <w:spacing w:before="120" w:after="120"/>
            </w:pPr>
            <w:r w:rsidRPr="00495824">
              <w:t>Fondo valdybos Teisės skyrius</w:t>
            </w:r>
          </w:p>
        </w:tc>
      </w:tr>
      <w:tr w:rsidR="00915E3B" w:rsidRPr="00495824" w14:paraId="431CF891" w14:textId="77777777" w:rsidTr="0001364E">
        <w:tc>
          <w:tcPr>
            <w:tcW w:w="1116" w:type="dxa"/>
          </w:tcPr>
          <w:p w14:paraId="57D52423" w14:textId="77777777" w:rsidR="00915E3B" w:rsidRPr="00495824" w:rsidRDefault="00915E3B" w:rsidP="00915E3B">
            <w:pPr>
              <w:pStyle w:val="Sraopastraipa"/>
              <w:numPr>
                <w:ilvl w:val="0"/>
                <w:numId w:val="1"/>
              </w:numPr>
            </w:pPr>
          </w:p>
        </w:tc>
        <w:tc>
          <w:tcPr>
            <w:tcW w:w="2348" w:type="dxa"/>
            <w:vMerge/>
          </w:tcPr>
          <w:p w14:paraId="26D831CD" w14:textId="77777777" w:rsidR="00915E3B" w:rsidRPr="00495824" w:rsidRDefault="00915E3B" w:rsidP="00915E3B"/>
        </w:tc>
        <w:tc>
          <w:tcPr>
            <w:tcW w:w="3371" w:type="dxa"/>
          </w:tcPr>
          <w:p w14:paraId="4EFB4C34" w14:textId="7909FA09" w:rsidR="001467BA" w:rsidRPr="00503FFE" w:rsidRDefault="00675263" w:rsidP="00DA7DAF">
            <w:pPr>
              <w:spacing w:before="120" w:after="120"/>
              <w:jc w:val="both"/>
            </w:pPr>
            <w:r>
              <w:rPr>
                <w:bCs/>
                <w:color w:val="000000"/>
              </w:rPr>
              <w:t>Tarpininkavimas</w:t>
            </w:r>
            <w:r w:rsidRPr="00DE546F">
              <w:rPr>
                <w:bCs/>
                <w:color w:val="000000"/>
              </w:rPr>
              <w:t xml:space="preserve"> gaunant duomenis apie užsienyje įgytus</w:t>
            </w:r>
            <w:r>
              <w:t xml:space="preserve"> </w:t>
            </w:r>
            <w:r w:rsidRPr="00DE546F">
              <w:rPr>
                <w:bCs/>
                <w:color w:val="000000"/>
              </w:rPr>
              <w:t>ligos ir</w:t>
            </w:r>
            <w:r>
              <w:rPr>
                <w:bCs/>
                <w:color w:val="000000"/>
              </w:rPr>
              <w:t>/ar</w:t>
            </w:r>
            <w:r w:rsidRPr="00DE546F">
              <w:rPr>
                <w:bCs/>
                <w:color w:val="000000"/>
              </w:rPr>
              <w:t xml:space="preserve"> motinystės socialinio draudimo laikotarpius</w:t>
            </w:r>
            <w:r w:rsidR="001B7244">
              <w:rPr>
                <w:bCs/>
                <w:color w:val="000000"/>
              </w:rPr>
              <w:t xml:space="preserve"> </w:t>
            </w:r>
            <w:r w:rsidR="001B7244" w:rsidRPr="001B7244">
              <w:rPr>
                <w:bCs/>
                <w:color w:val="000000"/>
              </w:rPr>
              <w:t>ir gautos informacijos registravimas</w:t>
            </w:r>
          </w:p>
        </w:tc>
        <w:tc>
          <w:tcPr>
            <w:tcW w:w="2673" w:type="dxa"/>
          </w:tcPr>
          <w:p w14:paraId="19A752B7" w14:textId="77777777" w:rsidR="00915E3B" w:rsidRPr="00503FFE" w:rsidRDefault="00915E3B" w:rsidP="00173780">
            <w:pPr>
              <w:spacing w:before="120" w:after="120"/>
            </w:pPr>
            <w:r w:rsidRPr="00503FFE">
              <w:t xml:space="preserve">Fondo valdybos </w:t>
            </w:r>
            <w:r w:rsidR="001467BA" w:rsidRPr="00503FFE">
              <w:t xml:space="preserve">Nepensinių išmokų </w:t>
            </w:r>
            <w:r w:rsidRPr="00503FFE">
              <w:t>skyrius</w:t>
            </w:r>
          </w:p>
        </w:tc>
      </w:tr>
      <w:tr w:rsidR="008335F9" w:rsidRPr="00495824" w14:paraId="04853171" w14:textId="77777777" w:rsidTr="0001364E">
        <w:tc>
          <w:tcPr>
            <w:tcW w:w="1116" w:type="dxa"/>
          </w:tcPr>
          <w:p w14:paraId="4C61B5B2" w14:textId="6C068EF6" w:rsidR="008335F9" w:rsidRPr="00495824" w:rsidRDefault="00503FFE" w:rsidP="00F74C4A">
            <w:pPr>
              <w:ind w:left="360"/>
            </w:pPr>
            <w:r>
              <w:t>7</w:t>
            </w:r>
            <w:r w:rsidR="008335F9">
              <w:t>.</w:t>
            </w:r>
          </w:p>
        </w:tc>
        <w:tc>
          <w:tcPr>
            <w:tcW w:w="2348" w:type="dxa"/>
            <w:vMerge w:val="restart"/>
          </w:tcPr>
          <w:p w14:paraId="2232FD00" w14:textId="77777777" w:rsidR="008335F9" w:rsidRDefault="008335F9" w:rsidP="00F370C8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</w:t>
            </w:r>
          </w:p>
          <w:p w14:paraId="5B845C42" w14:textId="4D71B457" w:rsidR="008335F9" w:rsidRPr="00495824" w:rsidRDefault="008335F9" w:rsidP="00F370C8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Draudėjai</w:t>
            </w:r>
          </w:p>
        </w:tc>
        <w:tc>
          <w:tcPr>
            <w:tcW w:w="3371" w:type="dxa"/>
          </w:tcPr>
          <w:p w14:paraId="7FD42DB5" w14:textId="77777777" w:rsidR="008335F9" w:rsidRPr="00495824" w:rsidRDefault="008335F9" w:rsidP="00F370C8">
            <w:pPr>
              <w:spacing w:before="120" w:after="120"/>
              <w:jc w:val="both"/>
            </w:pPr>
            <w:r w:rsidRPr="00CF6835">
              <w:t>Draudėjų teikiamų pranešimų apie apdraustuosius priėmimas</w:t>
            </w:r>
          </w:p>
        </w:tc>
        <w:tc>
          <w:tcPr>
            <w:tcW w:w="2673" w:type="dxa"/>
          </w:tcPr>
          <w:p w14:paraId="09EA81E0" w14:textId="77777777" w:rsidR="008335F9" w:rsidRPr="00495824" w:rsidRDefault="008335F9" w:rsidP="00F370C8">
            <w:pPr>
              <w:spacing w:before="120" w:after="120"/>
            </w:pPr>
            <w:r w:rsidRPr="00170D46">
              <w:t xml:space="preserve">Fondo valdybos </w:t>
            </w:r>
            <w:r>
              <w:t>Registrų tvarkymo skyrius</w:t>
            </w:r>
          </w:p>
        </w:tc>
      </w:tr>
      <w:tr w:rsidR="008335F9" w:rsidRPr="00495824" w14:paraId="206A754D" w14:textId="77777777" w:rsidTr="0001364E">
        <w:tc>
          <w:tcPr>
            <w:tcW w:w="1116" w:type="dxa"/>
          </w:tcPr>
          <w:p w14:paraId="724D8443" w14:textId="52A76EB3" w:rsidR="008335F9" w:rsidRPr="00495824" w:rsidRDefault="00503FFE" w:rsidP="00F74C4A">
            <w:pPr>
              <w:pStyle w:val="Sraopastraipa"/>
              <w:ind w:left="360"/>
            </w:pPr>
            <w:r>
              <w:t>8</w:t>
            </w:r>
            <w:r w:rsidR="008335F9">
              <w:t>.</w:t>
            </w:r>
          </w:p>
        </w:tc>
        <w:tc>
          <w:tcPr>
            <w:tcW w:w="2348" w:type="dxa"/>
            <w:vMerge/>
          </w:tcPr>
          <w:p w14:paraId="22D80540" w14:textId="00BAC05E" w:rsidR="008335F9" w:rsidRPr="00495824" w:rsidRDefault="008335F9" w:rsidP="008335F9">
            <w:pPr>
              <w:spacing w:before="120" w:after="120"/>
              <w:rPr>
                <w:b/>
              </w:rPr>
            </w:pPr>
          </w:p>
        </w:tc>
        <w:tc>
          <w:tcPr>
            <w:tcW w:w="3371" w:type="dxa"/>
          </w:tcPr>
          <w:p w14:paraId="544E30B4" w14:textId="7AA6CC1E" w:rsidR="008335F9" w:rsidRPr="00495824" w:rsidRDefault="008335F9" w:rsidP="008335F9">
            <w:pPr>
              <w:spacing w:before="120" w:after="120"/>
              <w:jc w:val="both"/>
            </w:pPr>
            <w:r w:rsidRPr="00CF6835">
              <w:t>Apdraustųjų valstybiniu socialiniu draudimu duomenų tikslinimas</w:t>
            </w:r>
          </w:p>
        </w:tc>
        <w:tc>
          <w:tcPr>
            <w:tcW w:w="2673" w:type="dxa"/>
          </w:tcPr>
          <w:p w14:paraId="56AF5C08" w14:textId="4F87F9CD" w:rsidR="008335F9" w:rsidRPr="00495824" w:rsidRDefault="008335F9" w:rsidP="008335F9">
            <w:pPr>
              <w:spacing w:before="120" w:after="120"/>
            </w:pPr>
            <w:r w:rsidRPr="00170D46">
              <w:t xml:space="preserve">Fondo valdybos </w:t>
            </w:r>
            <w:r>
              <w:t>Registrų tvarkymo skyrius</w:t>
            </w:r>
          </w:p>
        </w:tc>
      </w:tr>
      <w:tr w:rsidR="00915E3B" w:rsidRPr="00495824" w14:paraId="1A5B6F94" w14:textId="77777777" w:rsidTr="0001364E">
        <w:tc>
          <w:tcPr>
            <w:tcW w:w="1116" w:type="dxa"/>
          </w:tcPr>
          <w:p w14:paraId="4978B475" w14:textId="7C4EA243" w:rsidR="00915E3B" w:rsidRPr="00495824" w:rsidRDefault="00503FFE" w:rsidP="00F74C4A">
            <w:pPr>
              <w:ind w:left="360"/>
            </w:pPr>
            <w:r>
              <w:t>9</w:t>
            </w:r>
            <w:r w:rsidR="008335F9">
              <w:t>.</w:t>
            </w:r>
          </w:p>
        </w:tc>
        <w:tc>
          <w:tcPr>
            <w:tcW w:w="2348" w:type="dxa"/>
          </w:tcPr>
          <w:p w14:paraId="36AFC7EB" w14:textId="77777777" w:rsidR="00915E3B" w:rsidRPr="00495824" w:rsidRDefault="00915E3B" w:rsidP="00F74C4A">
            <w:pPr>
              <w:spacing w:before="120" w:after="120"/>
              <w:jc w:val="center"/>
              <w:rPr>
                <w:b/>
              </w:rPr>
            </w:pPr>
            <w:r w:rsidRPr="00495824">
              <w:rPr>
                <w:b/>
              </w:rPr>
              <w:t>Pensinių išmokų gavėjai</w:t>
            </w:r>
          </w:p>
        </w:tc>
        <w:tc>
          <w:tcPr>
            <w:tcW w:w="3371" w:type="dxa"/>
          </w:tcPr>
          <w:p w14:paraId="10954CEE" w14:textId="77777777" w:rsidR="00915E3B" w:rsidRPr="00495824" w:rsidRDefault="00915E3B" w:rsidP="00915E3B">
            <w:pPr>
              <w:spacing w:before="120" w:after="120"/>
              <w:jc w:val="both"/>
            </w:pPr>
            <w:r w:rsidRPr="00495824">
              <w:t>Pensijos gavėjo pažymėjimo išdavimas ir keitimas</w:t>
            </w:r>
            <w:r w:rsidRPr="00495824">
              <w:tab/>
              <w:t xml:space="preserve"> </w:t>
            </w:r>
          </w:p>
        </w:tc>
        <w:tc>
          <w:tcPr>
            <w:tcW w:w="2673" w:type="dxa"/>
          </w:tcPr>
          <w:p w14:paraId="4AB4EFAC" w14:textId="77777777" w:rsidR="00915E3B" w:rsidRPr="00495824" w:rsidRDefault="00915E3B" w:rsidP="00173780">
            <w:pPr>
              <w:spacing w:before="120" w:after="120"/>
            </w:pPr>
            <w:r w:rsidRPr="00495824">
              <w:t>Fondo valdybos Klientų aptarnavimo valdymo skyrius</w:t>
            </w:r>
          </w:p>
        </w:tc>
      </w:tr>
      <w:tr w:rsidR="00675263" w:rsidRPr="00495824" w14:paraId="3E279B86" w14:textId="77777777" w:rsidTr="0001364E">
        <w:tc>
          <w:tcPr>
            <w:tcW w:w="1116" w:type="dxa"/>
          </w:tcPr>
          <w:p w14:paraId="40D44F4A" w14:textId="6FB3F15A" w:rsidR="00675263" w:rsidRPr="00495824" w:rsidRDefault="00675263" w:rsidP="00F74C4A">
            <w:pPr>
              <w:ind w:left="360"/>
            </w:pPr>
            <w:r>
              <w:t>10</w:t>
            </w:r>
            <w:r w:rsidRPr="00495824">
              <w:t>.</w:t>
            </w:r>
          </w:p>
        </w:tc>
        <w:tc>
          <w:tcPr>
            <w:tcW w:w="2348" w:type="dxa"/>
            <w:vMerge w:val="restart"/>
          </w:tcPr>
          <w:p w14:paraId="2BF2B183" w14:textId="77777777" w:rsidR="00675263" w:rsidRPr="00495824" w:rsidRDefault="00675263" w:rsidP="00F74C4A">
            <w:pPr>
              <w:spacing w:before="120" w:after="120"/>
              <w:jc w:val="center"/>
              <w:rPr>
                <w:b/>
              </w:rPr>
            </w:pPr>
            <w:r w:rsidRPr="00495824">
              <w:rPr>
                <w:b/>
              </w:rPr>
              <w:t>Nepensinių išmokų gavėjai</w:t>
            </w:r>
          </w:p>
        </w:tc>
        <w:tc>
          <w:tcPr>
            <w:tcW w:w="3371" w:type="dxa"/>
          </w:tcPr>
          <w:p w14:paraId="1890AA16" w14:textId="1B43AEDD" w:rsidR="00675263" w:rsidRPr="00495824" w:rsidRDefault="00675263" w:rsidP="00915E3B">
            <w:pPr>
              <w:spacing w:before="120" w:after="120"/>
              <w:jc w:val="both"/>
            </w:pPr>
            <w:r>
              <w:t xml:space="preserve">Tarpininkavimas pateikiant  </w:t>
            </w:r>
            <w:r w:rsidRPr="00215E7A">
              <w:t>kitos valstybės narės kompetenting</w:t>
            </w:r>
            <w:r>
              <w:t>ai</w:t>
            </w:r>
            <w:r w:rsidRPr="00215E7A">
              <w:t xml:space="preserve"> įstaig</w:t>
            </w:r>
            <w:r>
              <w:t xml:space="preserve">ai informaciją dėl išmokų (ligos, motinystės, tėvystės, vaiko priežiūros) gavimo, </w:t>
            </w:r>
            <w:r w:rsidRPr="00215E7A">
              <w:t>laikinojo nedarbingumo laikotarp</w:t>
            </w:r>
            <w:r>
              <w:t>io</w:t>
            </w:r>
            <w:r w:rsidRPr="00215E7A">
              <w:t xml:space="preserve"> Lietuvo</w:t>
            </w:r>
            <w:r>
              <w:t>je patvirtinimo, taip pat informaciją, patvirtinančią</w:t>
            </w:r>
            <w:r w:rsidRPr="00073357">
              <w:t xml:space="preserve"> profesinės ligos nustatymą ar paūmėjimą</w:t>
            </w:r>
            <w:r>
              <w:t xml:space="preserve"> Lietuvoje</w:t>
            </w:r>
          </w:p>
        </w:tc>
        <w:tc>
          <w:tcPr>
            <w:tcW w:w="2673" w:type="dxa"/>
          </w:tcPr>
          <w:p w14:paraId="00D9CA04" w14:textId="77777777" w:rsidR="00675263" w:rsidRPr="00495824" w:rsidRDefault="00675263" w:rsidP="00173780">
            <w:pPr>
              <w:spacing w:before="120" w:after="120"/>
            </w:pPr>
            <w:r w:rsidRPr="00495824">
              <w:t>Fondo valdybos Nepensinių išmokų skyrius</w:t>
            </w:r>
          </w:p>
        </w:tc>
      </w:tr>
      <w:tr w:rsidR="00675263" w:rsidRPr="00495824" w14:paraId="2FC1DAEB" w14:textId="77777777" w:rsidTr="0001364E">
        <w:tc>
          <w:tcPr>
            <w:tcW w:w="1116" w:type="dxa"/>
          </w:tcPr>
          <w:p w14:paraId="5215DE54" w14:textId="243A5E7C" w:rsidR="00675263" w:rsidRDefault="00675263" w:rsidP="009437F8">
            <w:pPr>
              <w:ind w:left="360"/>
            </w:pPr>
            <w:r>
              <w:t>11.</w:t>
            </w:r>
          </w:p>
        </w:tc>
        <w:tc>
          <w:tcPr>
            <w:tcW w:w="2348" w:type="dxa"/>
            <w:vMerge/>
          </w:tcPr>
          <w:p w14:paraId="2BFF24F8" w14:textId="77777777" w:rsidR="00675263" w:rsidRPr="00495824" w:rsidRDefault="00675263" w:rsidP="009437F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3371" w:type="dxa"/>
          </w:tcPr>
          <w:p w14:paraId="7639F982" w14:textId="494CD44C" w:rsidR="00675263" w:rsidRDefault="00675263" w:rsidP="009437F8">
            <w:pPr>
              <w:spacing w:before="120" w:after="120"/>
              <w:jc w:val="both"/>
            </w:pPr>
            <w:r>
              <w:t>Tar</w:t>
            </w:r>
            <w:r w:rsidRPr="00CF4ED9">
              <w:t>pininka</w:t>
            </w:r>
            <w:r>
              <w:t>vimas</w:t>
            </w:r>
            <w:r w:rsidRPr="00CF4ED9">
              <w:t xml:space="preserve"> dėl nedarbo socialinio draudimo ir darbinės veiklos laikotarpių</w:t>
            </w:r>
            <w:r>
              <w:t xml:space="preserve"> bei pajamų</w:t>
            </w:r>
            <w:r w:rsidRPr="00CF4ED9">
              <w:t xml:space="preserve">, įgytų kitoje valstybėje narėje, </w:t>
            </w:r>
            <w:r>
              <w:t>gavimo</w:t>
            </w:r>
            <w:r w:rsidR="001B7244">
              <w:t xml:space="preserve"> </w:t>
            </w:r>
            <w:r w:rsidR="001B7244" w:rsidRPr="001B7244">
              <w:t>ir gautos informacijos registravimas</w:t>
            </w:r>
          </w:p>
        </w:tc>
        <w:tc>
          <w:tcPr>
            <w:tcW w:w="2673" w:type="dxa"/>
          </w:tcPr>
          <w:p w14:paraId="2925F201" w14:textId="24EE746F" w:rsidR="00675263" w:rsidRPr="00495824" w:rsidRDefault="00675263" w:rsidP="009437F8">
            <w:pPr>
              <w:spacing w:before="120" w:after="120"/>
            </w:pPr>
            <w:r w:rsidRPr="00FF244E">
              <w:t>Fondo valdybos Nepensinių išmokų skyrius</w:t>
            </w:r>
          </w:p>
        </w:tc>
      </w:tr>
      <w:tr w:rsidR="00675263" w:rsidRPr="00495824" w14:paraId="345E789B" w14:textId="77777777" w:rsidTr="0001364E">
        <w:tc>
          <w:tcPr>
            <w:tcW w:w="1116" w:type="dxa"/>
          </w:tcPr>
          <w:p w14:paraId="588E5C87" w14:textId="144364E3" w:rsidR="00675263" w:rsidRDefault="00675263" w:rsidP="009437F8">
            <w:pPr>
              <w:ind w:left="360"/>
            </w:pPr>
            <w:r>
              <w:t>12.</w:t>
            </w:r>
          </w:p>
        </w:tc>
        <w:tc>
          <w:tcPr>
            <w:tcW w:w="2348" w:type="dxa"/>
            <w:vMerge/>
          </w:tcPr>
          <w:p w14:paraId="68809BB4" w14:textId="77777777" w:rsidR="00675263" w:rsidRPr="00495824" w:rsidRDefault="00675263" w:rsidP="009437F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3371" w:type="dxa"/>
          </w:tcPr>
          <w:p w14:paraId="28E2417A" w14:textId="24183D67" w:rsidR="00675263" w:rsidRDefault="00675263" w:rsidP="009437F8">
            <w:pPr>
              <w:spacing w:before="120" w:after="120"/>
              <w:jc w:val="both"/>
            </w:pPr>
            <w:r>
              <w:t>Nedarbingumo pažymėjimų asmens priežiūrai dėl epideminės situacijos išdavimas</w:t>
            </w:r>
          </w:p>
        </w:tc>
        <w:tc>
          <w:tcPr>
            <w:tcW w:w="2673" w:type="dxa"/>
          </w:tcPr>
          <w:p w14:paraId="0AF6AD2E" w14:textId="50F84D77" w:rsidR="00675263" w:rsidRPr="00495824" w:rsidRDefault="00675263" w:rsidP="009437F8">
            <w:pPr>
              <w:spacing w:before="120" w:after="120"/>
            </w:pPr>
            <w:r>
              <w:t>Fondo valdybos Nepensinių išmokų skyrius</w:t>
            </w:r>
          </w:p>
        </w:tc>
      </w:tr>
      <w:tr w:rsidR="00675263" w:rsidRPr="00495824" w14:paraId="5A106F54" w14:textId="77777777" w:rsidTr="0001364E">
        <w:tc>
          <w:tcPr>
            <w:tcW w:w="1116" w:type="dxa"/>
          </w:tcPr>
          <w:p w14:paraId="4284CF54" w14:textId="537D4B08" w:rsidR="00675263" w:rsidRDefault="00675263" w:rsidP="009437F8">
            <w:pPr>
              <w:ind w:left="360"/>
            </w:pPr>
            <w:r>
              <w:t>13.</w:t>
            </w:r>
          </w:p>
        </w:tc>
        <w:tc>
          <w:tcPr>
            <w:tcW w:w="2348" w:type="dxa"/>
            <w:vMerge/>
          </w:tcPr>
          <w:p w14:paraId="7C128FB8" w14:textId="77777777" w:rsidR="00675263" w:rsidRPr="00495824" w:rsidRDefault="00675263" w:rsidP="009437F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3371" w:type="dxa"/>
          </w:tcPr>
          <w:p w14:paraId="6F208D9C" w14:textId="410A217A" w:rsidR="00675263" w:rsidRDefault="00675263" w:rsidP="009437F8">
            <w:pPr>
              <w:spacing w:before="120" w:after="120"/>
              <w:jc w:val="both"/>
            </w:pPr>
            <w:r w:rsidRPr="005D15B4">
              <w:t xml:space="preserve">Nedarbingumo pažymėjimų   bei nėštumo ir gimdymo atostogų pažymėjimų išdavimas </w:t>
            </w:r>
            <w:r>
              <w:t>pagal u</w:t>
            </w:r>
            <w:r w:rsidRPr="005D15B4">
              <w:t>ž Lietuvos Respublikos ribų gautus asmenų laikinąjį nedarbingumą ir nėštumą ar gimdymą patvirtinančius dokumentus</w:t>
            </w:r>
          </w:p>
        </w:tc>
        <w:tc>
          <w:tcPr>
            <w:tcW w:w="2673" w:type="dxa"/>
          </w:tcPr>
          <w:p w14:paraId="4EE59EF8" w14:textId="3CB317F7" w:rsidR="00675263" w:rsidRPr="00495824" w:rsidRDefault="00675263" w:rsidP="009437F8">
            <w:pPr>
              <w:spacing w:before="120" w:after="120"/>
            </w:pPr>
            <w:r w:rsidRPr="005D15B4">
              <w:t>Fondo valdybos Nepensinių išmokų skyrius</w:t>
            </w:r>
          </w:p>
        </w:tc>
      </w:tr>
      <w:tr w:rsidR="00675263" w:rsidRPr="00495824" w14:paraId="4562AAEB" w14:textId="77777777" w:rsidTr="0001364E">
        <w:tc>
          <w:tcPr>
            <w:tcW w:w="1116" w:type="dxa"/>
          </w:tcPr>
          <w:p w14:paraId="3D935816" w14:textId="0581C348" w:rsidR="00675263" w:rsidRDefault="00675263" w:rsidP="009437F8">
            <w:pPr>
              <w:ind w:left="360"/>
            </w:pPr>
            <w:r>
              <w:lastRenderedPageBreak/>
              <w:t>14.</w:t>
            </w:r>
          </w:p>
        </w:tc>
        <w:tc>
          <w:tcPr>
            <w:tcW w:w="2348" w:type="dxa"/>
            <w:vMerge/>
          </w:tcPr>
          <w:p w14:paraId="58A706FA" w14:textId="77777777" w:rsidR="00675263" w:rsidRPr="00495824" w:rsidRDefault="00675263" w:rsidP="009437F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3371" w:type="dxa"/>
          </w:tcPr>
          <w:p w14:paraId="1AC38D7F" w14:textId="35A6D0DC" w:rsidR="00675263" w:rsidRPr="000572E2" w:rsidRDefault="000572E2" w:rsidP="005316DD">
            <w:r w:rsidRPr="005316DD">
              <w:rPr>
                <w:lang w:eastAsia="en-US"/>
              </w:rPr>
              <w:t xml:space="preserve">U1  dokumento,  patvirtinančio nedarbo socialinio draudimo ir darbinės veiklos Lietuvos Respublikoje laikotarpius, išdavimas </w:t>
            </w:r>
          </w:p>
        </w:tc>
        <w:tc>
          <w:tcPr>
            <w:tcW w:w="2673" w:type="dxa"/>
          </w:tcPr>
          <w:p w14:paraId="5B181175" w14:textId="40C59759" w:rsidR="00675263" w:rsidRPr="005D15B4" w:rsidRDefault="000572E2" w:rsidP="009437F8">
            <w:pPr>
              <w:spacing w:before="120" w:after="120"/>
            </w:pPr>
            <w:r w:rsidRPr="00495824">
              <w:t>Fondo valdybos Klientų aptarnavimo valdymo skyrius</w:t>
            </w:r>
          </w:p>
        </w:tc>
      </w:tr>
    </w:tbl>
    <w:p w14:paraId="73A5F684" w14:textId="77777777" w:rsidR="007935EF" w:rsidRDefault="007935EF"/>
    <w:p w14:paraId="5FDF37E4" w14:textId="07F3392A" w:rsidR="00204B69" w:rsidRPr="00495824" w:rsidRDefault="006A2C6D">
      <w:r>
        <w:t xml:space="preserve">                                                     ________________________________</w:t>
      </w:r>
    </w:p>
    <w:sectPr w:rsidR="00204B69" w:rsidRPr="0049582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E41C2"/>
    <w:multiLevelType w:val="hybridMultilevel"/>
    <w:tmpl w:val="4AD43A1C"/>
    <w:lvl w:ilvl="0" w:tplc="0427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D1C4E"/>
    <w:multiLevelType w:val="hybridMultilevel"/>
    <w:tmpl w:val="4AD43A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E3B"/>
    <w:rsid w:val="0001364E"/>
    <w:rsid w:val="000412E6"/>
    <w:rsid w:val="000572E2"/>
    <w:rsid w:val="000659D2"/>
    <w:rsid w:val="00081247"/>
    <w:rsid w:val="001279E1"/>
    <w:rsid w:val="001467BA"/>
    <w:rsid w:val="0015318C"/>
    <w:rsid w:val="00173780"/>
    <w:rsid w:val="00176F51"/>
    <w:rsid w:val="001A3B66"/>
    <w:rsid w:val="001B7244"/>
    <w:rsid w:val="00201DCF"/>
    <w:rsid w:val="00204B69"/>
    <w:rsid w:val="00246A31"/>
    <w:rsid w:val="0028066A"/>
    <w:rsid w:val="002971DA"/>
    <w:rsid w:val="002B05FF"/>
    <w:rsid w:val="00370CC7"/>
    <w:rsid w:val="00401F33"/>
    <w:rsid w:val="00495824"/>
    <w:rsid w:val="004F7137"/>
    <w:rsid w:val="00503FFE"/>
    <w:rsid w:val="00510A47"/>
    <w:rsid w:val="005316DD"/>
    <w:rsid w:val="005534B0"/>
    <w:rsid w:val="005760F2"/>
    <w:rsid w:val="00590D68"/>
    <w:rsid w:val="005A58F3"/>
    <w:rsid w:val="005C5EF7"/>
    <w:rsid w:val="00617BE3"/>
    <w:rsid w:val="00675263"/>
    <w:rsid w:val="00680AF8"/>
    <w:rsid w:val="006A2C6D"/>
    <w:rsid w:val="006B2B41"/>
    <w:rsid w:val="007935EF"/>
    <w:rsid w:val="007A012E"/>
    <w:rsid w:val="008335F9"/>
    <w:rsid w:val="00852FA0"/>
    <w:rsid w:val="008C7E4A"/>
    <w:rsid w:val="00915E3B"/>
    <w:rsid w:val="009437F8"/>
    <w:rsid w:val="009649CA"/>
    <w:rsid w:val="009672EB"/>
    <w:rsid w:val="00977C5B"/>
    <w:rsid w:val="00992B0B"/>
    <w:rsid w:val="009D1123"/>
    <w:rsid w:val="00A039A0"/>
    <w:rsid w:val="00AA5A10"/>
    <w:rsid w:val="00AB15E0"/>
    <w:rsid w:val="00AB1B2F"/>
    <w:rsid w:val="00B755AA"/>
    <w:rsid w:val="00C5367A"/>
    <w:rsid w:val="00CC0640"/>
    <w:rsid w:val="00D1442F"/>
    <w:rsid w:val="00DA7DAF"/>
    <w:rsid w:val="00DB0935"/>
    <w:rsid w:val="00DE0011"/>
    <w:rsid w:val="00E13DF4"/>
    <w:rsid w:val="00E14D62"/>
    <w:rsid w:val="00E621A1"/>
    <w:rsid w:val="00E627D7"/>
    <w:rsid w:val="00EA340B"/>
    <w:rsid w:val="00ED30EB"/>
    <w:rsid w:val="00F17426"/>
    <w:rsid w:val="00F370C8"/>
    <w:rsid w:val="00F61106"/>
    <w:rsid w:val="00F73D79"/>
    <w:rsid w:val="00F74C4A"/>
    <w:rsid w:val="00F8786B"/>
    <w:rsid w:val="00F92BF6"/>
    <w:rsid w:val="00FE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AA48E"/>
  <w15:chartTrackingRefBased/>
  <w15:docId w15:val="{E6D7B604-B5E4-4F9A-A7F0-301DDAC2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15E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15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915E3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DB0935"/>
    <w:rPr>
      <w:color w:val="0000FF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A3B6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A3B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1A3B66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A3B6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A3B66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A3B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A3B66"/>
    <w:rPr>
      <w:rFonts w:ascii="Segoe UI" w:eastAsia="Times New Roman" w:hAnsi="Segoe UI" w:cs="Segoe UI"/>
      <w:sz w:val="18"/>
      <w:szCs w:val="18"/>
      <w:lang w:eastAsia="lt-LT"/>
    </w:rPr>
  </w:style>
  <w:style w:type="paragraph" w:customStyle="1" w:styleId="tajtip">
    <w:name w:val="tajtip"/>
    <w:basedOn w:val="prastasis"/>
    <w:rsid w:val="008C7E4A"/>
    <w:pPr>
      <w:spacing w:before="100" w:beforeAutospacing="1" w:after="100" w:afterAutospacing="1"/>
    </w:pPr>
  </w:style>
  <w:style w:type="paragraph" w:customStyle="1" w:styleId="taltipfb">
    <w:name w:val="taltipfb"/>
    <w:basedOn w:val="prastasis"/>
    <w:rsid w:val="00F73D79"/>
    <w:pPr>
      <w:spacing w:before="100" w:beforeAutospacing="1" w:after="100" w:afterAutospacing="1"/>
    </w:p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D30EB"/>
    <w:rPr>
      <w:color w:val="605E5C"/>
      <w:shd w:val="clear" w:color="auto" w:fill="E1DFDD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013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etuva.gov.lt/lt/valstybinio-socialinio-draudimo-fondo-valdybos-prie-socialines-apsaugos-ir-darbo-ministerijos-informacines-sistemos-duomenu-kurie-pagal-istatyma-yra-laikomi-viesais-teikimas-77;834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ietuva.gov.lt/lt/valstybinio-socialinio-draudimo-fondo-valdybos-prie-socialines-apsaugos-ir-darbo-ministerijos-informacines-sistemos-duomenu-teikimas-pagal-vienkartinius-paklausimus-77;84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ietuva.gov.lt/lt/valstybinio-socialinio-draudimo-fondo-valdybos-prie-socialines-apsaugos-ir-darbo-ministerijos-informacines-sistemos-duomenu-teikimas-pagal-sutartis-77;846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BF17C-17F2-4AA5-A5A5-A2DD5BE8F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Žvybienė</dc:creator>
  <cp:keywords/>
  <dc:description/>
  <cp:lastModifiedBy>Asta Bartoševičienė</cp:lastModifiedBy>
  <cp:revision>2</cp:revision>
  <dcterms:created xsi:type="dcterms:W3CDTF">2024-06-05T07:55:00Z</dcterms:created>
  <dcterms:modified xsi:type="dcterms:W3CDTF">2024-06-05T07:55:00Z</dcterms:modified>
</cp:coreProperties>
</file>