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369432" w14:textId="77777777" w:rsidR="004B5C19" w:rsidRDefault="004B5C19" w:rsidP="00C67725">
      <w:pPr>
        <w:shd w:val="clear" w:color="auto" w:fill="FFFFFF"/>
        <w:spacing w:line="276" w:lineRule="auto"/>
        <w:jc w:val="both"/>
        <w:rPr>
          <w:sz w:val="24"/>
          <w:szCs w:val="24"/>
        </w:rPr>
      </w:pPr>
    </w:p>
    <w:p w14:paraId="502B5A4D" w14:textId="77777777" w:rsidR="002C5D5C" w:rsidRPr="002C5D5C" w:rsidRDefault="002C5D5C" w:rsidP="00C67725">
      <w:pPr>
        <w:shd w:val="clear" w:color="auto" w:fill="FFFFFF"/>
        <w:spacing w:line="276" w:lineRule="auto"/>
        <w:ind w:firstLine="5245"/>
        <w:jc w:val="both"/>
        <w:rPr>
          <w:sz w:val="24"/>
          <w:szCs w:val="24"/>
        </w:rPr>
      </w:pPr>
      <w:r w:rsidRPr="002C5D5C">
        <w:rPr>
          <w:sz w:val="24"/>
          <w:szCs w:val="24"/>
        </w:rPr>
        <w:t>PATVIRTINTA</w:t>
      </w:r>
    </w:p>
    <w:p w14:paraId="2A342998" w14:textId="77777777" w:rsidR="002C5D5C" w:rsidRPr="002C5D5C" w:rsidRDefault="002C5D5C" w:rsidP="00C67725">
      <w:pPr>
        <w:shd w:val="clear" w:color="auto" w:fill="FFFFFF"/>
        <w:spacing w:line="276" w:lineRule="auto"/>
        <w:ind w:firstLine="5245"/>
        <w:jc w:val="both"/>
        <w:rPr>
          <w:sz w:val="24"/>
          <w:szCs w:val="24"/>
        </w:rPr>
      </w:pPr>
      <w:r w:rsidRPr="002C5D5C">
        <w:rPr>
          <w:sz w:val="24"/>
          <w:szCs w:val="24"/>
        </w:rPr>
        <w:t>Lietuvos Respublikos socialinės</w:t>
      </w:r>
    </w:p>
    <w:p w14:paraId="2E2C7C18" w14:textId="77777777" w:rsidR="002C5D5C" w:rsidRPr="002C5D5C" w:rsidRDefault="002C5D5C" w:rsidP="00C67725">
      <w:pPr>
        <w:shd w:val="clear" w:color="auto" w:fill="FFFFFF"/>
        <w:spacing w:line="276" w:lineRule="auto"/>
        <w:ind w:firstLine="5245"/>
        <w:jc w:val="both"/>
        <w:rPr>
          <w:sz w:val="24"/>
          <w:szCs w:val="24"/>
        </w:rPr>
      </w:pPr>
      <w:r w:rsidRPr="002C5D5C">
        <w:rPr>
          <w:sz w:val="24"/>
          <w:szCs w:val="24"/>
        </w:rPr>
        <w:t>apsaugos ir darbo ministro</w:t>
      </w:r>
    </w:p>
    <w:p w14:paraId="36122A88" w14:textId="60A5A9F7" w:rsidR="002C5D5C" w:rsidRDefault="002C5D5C" w:rsidP="00C67725">
      <w:pPr>
        <w:shd w:val="clear" w:color="auto" w:fill="FFFFFF"/>
        <w:spacing w:line="276" w:lineRule="auto"/>
        <w:ind w:firstLine="5245"/>
        <w:jc w:val="both"/>
        <w:rPr>
          <w:sz w:val="24"/>
          <w:szCs w:val="24"/>
        </w:rPr>
      </w:pPr>
      <w:r w:rsidRPr="002C5D5C">
        <w:rPr>
          <w:sz w:val="24"/>
          <w:szCs w:val="24"/>
        </w:rPr>
        <w:t>20</w:t>
      </w:r>
      <w:r>
        <w:rPr>
          <w:sz w:val="24"/>
          <w:szCs w:val="24"/>
        </w:rPr>
        <w:t>21</w:t>
      </w:r>
      <w:r w:rsidRPr="002C5D5C">
        <w:rPr>
          <w:sz w:val="24"/>
          <w:szCs w:val="24"/>
        </w:rPr>
        <w:t xml:space="preserve"> m. </w:t>
      </w:r>
      <w:r>
        <w:rPr>
          <w:sz w:val="24"/>
          <w:szCs w:val="24"/>
        </w:rPr>
        <w:t xml:space="preserve">                </w:t>
      </w:r>
      <w:r w:rsidRPr="002C5D5C">
        <w:rPr>
          <w:sz w:val="24"/>
          <w:szCs w:val="24"/>
        </w:rPr>
        <w:t xml:space="preserve"> d. įsakymu Nr. A1-</w:t>
      </w:r>
    </w:p>
    <w:p w14:paraId="4E76456B" w14:textId="6B2ECED9" w:rsidR="002C5D5C" w:rsidRDefault="002C5D5C" w:rsidP="00C67725">
      <w:pPr>
        <w:shd w:val="clear" w:color="auto" w:fill="FFFFFF"/>
        <w:spacing w:line="276" w:lineRule="auto"/>
        <w:ind w:firstLine="567"/>
        <w:jc w:val="both"/>
        <w:rPr>
          <w:sz w:val="24"/>
          <w:szCs w:val="24"/>
        </w:rPr>
      </w:pPr>
    </w:p>
    <w:p w14:paraId="7DC2489A" w14:textId="21682838" w:rsidR="002C5D5C" w:rsidRDefault="002C5D5C" w:rsidP="00C67725">
      <w:pPr>
        <w:shd w:val="clear" w:color="auto" w:fill="FFFFFF"/>
        <w:spacing w:line="276" w:lineRule="auto"/>
        <w:ind w:firstLine="567"/>
        <w:jc w:val="both"/>
        <w:rPr>
          <w:sz w:val="24"/>
          <w:szCs w:val="24"/>
        </w:rPr>
      </w:pPr>
    </w:p>
    <w:p w14:paraId="33DBB1F4" w14:textId="0E46ADAB" w:rsidR="002C5D5C" w:rsidRDefault="002C5D5C" w:rsidP="00C67725">
      <w:pPr>
        <w:shd w:val="clear" w:color="auto" w:fill="FFFFFF"/>
        <w:spacing w:line="276" w:lineRule="auto"/>
        <w:ind w:firstLine="567"/>
        <w:jc w:val="both"/>
        <w:rPr>
          <w:sz w:val="24"/>
          <w:szCs w:val="24"/>
        </w:rPr>
      </w:pPr>
    </w:p>
    <w:p w14:paraId="48812C4C" w14:textId="4A1683B0" w:rsidR="002C5D5C" w:rsidRDefault="002C5D5C" w:rsidP="00C67725">
      <w:pPr>
        <w:shd w:val="clear" w:color="auto" w:fill="FFFFFF"/>
        <w:spacing w:line="276" w:lineRule="auto"/>
        <w:ind w:firstLine="567"/>
        <w:jc w:val="center"/>
        <w:rPr>
          <w:b/>
          <w:caps/>
          <w:sz w:val="24"/>
          <w:szCs w:val="24"/>
        </w:rPr>
      </w:pPr>
      <w:r>
        <w:rPr>
          <w:b/>
          <w:caps/>
          <w:sz w:val="24"/>
          <w:szCs w:val="24"/>
        </w:rPr>
        <w:t xml:space="preserve">LIETUVOS RESPUBLIKOS SOCIALINĖS APSAUGOS IR DARBO MINISTERIJOS </w:t>
      </w:r>
      <w:r w:rsidRPr="00CE7E8B">
        <w:rPr>
          <w:b/>
          <w:caps/>
          <w:sz w:val="24"/>
          <w:szCs w:val="24"/>
        </w:rPr>
        <w:t xml:space="preserve">antikorupcinio elgesio </w:t>
      </w:r>
      <w:r w:rsidRPr="002C5D5C">
        <w:rPr>
          <w:b/>
          <w:caps/>
          <w:sz w:val="24"/>
          <w:szCs w:val="24"/>
        </w:rPr>
        <w:t>kodeksAS</w:t>
      </w:r>
    </w:p>
    <w:p w14:paraId="3A1D77E8" w14:textId="77777777" w:rsidR="002C5D5C" w:rsidRDefault="002C5D5C" w:rsidP="00C67725">
      <w:pPr>
        <w:shd w:val="clear" w:color="auto" w:fill="FFFFFF"/>
        <w:spacing w:line="276" w:lineRule="auto"/>
        <w:ind w:firstLine="567"/>
        <w:jc w:val="center"/>
        <w:rPr>
          <w:b/>
          <w:caps/>
          <w:sz w:val="24"/>
          <w:szCs w:val="24"/>
        </w:rPr>
      </w:pPr>
    </w:p>
    <w:p w14:paraId="5CF85A8F" w14:textId="0FDC0C8B" w:rsidR="002C5D5C" w:rsidRDefault="002C5D5C" w:rsidP="00C67725">
      <w:pPr>
        <w:shd w:val="clear" w:color="auto" w:fill="FFFFFF"/>
        <w:spacing w:line="276" w:lineRule="auto"/>
        <w:ind w:firstLine="567"/>
        <w:jc w:val="center"/>
        <w:rPr>
          <w:b/>
          <w:caps/>
          <w:sz w:val="24"/>
          <w:szCs w:val="24"/>
        </w:rPr>
      </w:pPr>
      <w:r w:rsidRPr="002C5D5C">
        <w:rPr>
          <w:b/>
          <w:caps/>
          <w:sz w:val="24"/>
          <w:szCs w:val="24"/>
        </w:rPr>
        <w:t>I SKYRIUS</w:t>
      </w:r>
    </w:p>
    <w:p w14:paraId="5ECD2A9B" w14:textId="5065EAFB" w:rsidR="002C5D5C" w:rsidRDefault="002C5D5C" w:rsidP="00C67725">
      <w:pPr>
        <w:shd w:val="clear" w:color="auto" w:fill="FFFFFF"/>
        <w:spacing w:line="276" w:lineRule="auto"/>
        <w:ind w:firstLine="567"/>
        <w:jc w:val="center"/>
        <w:rPr>
          <w:b/>
          <w:bCs/>
          <w:sz w:val="24"/>
          <w:szCs w:val="24"/>
        </w:rPr>
      </w:pPr>
      <w:r w:rsidRPr="002C5D5C">
        <w:rPr>
          <w:b/>
          <w:bCs/>
          <w:sz w:val="24"/>
          <w:szCs w:val="24"/>
        </w:rPr>
        <w:t>BENDROSIOS NUOSTATOS</w:t>
      </w:r>
    </w:p>
    <w:p w14:paraId="70F48FA6" w14:textId="7137C5CB" w:rsidR="002C5D5C" w:rsidRDefault="002C5D5C" w:rsidP="00C67725">
      <w:pPr>
        <w:shd w:val="clear" w:color="auto" w:fill="FFFFFF"/>
        <w:spacing w:line="276" w:lineRule="auto"/>
        <w:ind w:firstLine="567"/>
        <w:jc w:val="center"/>
        <w:rPr>
          <w:b/>
          <w:bCs/>
          <w:sz w:val="24"/>
          <w:szCs w:val="24"/>
        </w:rPr>
      </w:pPr>
    </w:p>
    <w:p w14:paraId="03ABEB92" w14:textId="25D17893" w:rsidR="002C5D5C" w:rsidRPr="006D42E1" w:rsidRDefault="002C5D5C" w:rsidP="00A20136">
      <w:pPr>
        <w:pStyle w:val="Sraopastraipa"/>
        <w:numPr>
          <w:ilvl w:val="0"/>
          <w:numId w:val="14"/>
        </w:numPr>
        <w:shd w:val="clear" w:color="auto" w:fill="FFFFFF"/>
        <w:tabs>
          <w:tab w:val="left" w:pos="851"/>
        </w:tabs>
        <w:spacing w:line="276" w:lineRule="auto"/>
        <w:ind w:left="0" w:firstLine="851"/>
        <w:jc w:val="both"/>
        <w:rPr>
          <w:sz w:val="24"/>
          <w:szCs w:val="24"/>
        </w:rPr>
      </w:pPr>
      <w:r w:rsidRPr="006D42E1">
        <w:rPr>
          <w:sz w:val="24"/>
          <w:szCs w:val="24"/>
        </w:rPr>
        <w:t>Lietuvos Respublikos socialinės apsaugos ir darbo ministerijos</w:t>
      </w:r>
      <w:r w:rsidR="005E0FAC">
        <w:rPr>
          <w:sz w:val="24"/>
          <w:szCs w:val="24"/>
        </w:rPr>
        <w:t xml:space="preserve"> </w:t>
      </w:r>
      <w:r w:rsidR="005E0FAC" w:rsidRPr="006D42E1">
        <w:rPr>
          <w:sz w:val="24"/>
          <w:szCs w:val="24"/>
        </w:rPr>
        <w:t xml:space="preserve">(toliau – </w:t>
      </w:r>
      <w:r w:rsidR="005E0FAC">
        <w:rPr>
          <w:sz w:val="24"/>
          <w:szCs w:val="24"/>
        </w:rPr>
        <w:t>M</w:t>
      </w:r>
      <w:r w:rsidR="005E0FAC" w:rsidRPr="006D42E1">
        <w:rPr>
          <w:sz w:val="24"/>
          <w:szCs w:val="24"/>
        </w:rPr>
        <w:t>inisterija)</w:t>
      </w:r>
      <w:r w:rsidR="005E0FAC" w:rsidRPr="008E1DA0">
        <w:rPr>
          <w:sz w:val="24"/>
          <w:szCs w:val="24"/>
        </w:rPr>
        <w:t xml:space="preserve"> </w:t>
      </w:r>
      <w:r w:rsidRPr="006D42E1">
        <w:rPr>
          <w:sz w:val="24"/>
          <w:szCs w:val="24"/>
        </w:rPr>
        <w:t xml:space="preserve"> antikorupcinio elgesio kodeksas (toliau – Antikorupcinio elgesio kodeksas) nustato pagrindinius </w:t>
      </w:r>
      <w:r w:rsidR="004D79E6" w:rsidRPr="006D42E1">
        <w:rPr>
          <w:sz w:val="24"/>
          <w:szCs w:val="24"/>
        </w:rPr>
        <w:t>Lietuvos Respublikos socialinės apsaugos ir darbo minist</w:t>
      </w:r>
      <w:r w:rsidR="00736828">
        <w:rPr>
          <w:sz w:val="24"/>
          <w:szCs w:val="24"/>
        </w:rPr>
        <w:t>ro</w:t>
      </w:r>
      <w:r w:rsidR="00AB1710" w:rsidRPr="006562FE">
        <w:rPr>
          <w:sz w:val="24"/>
          <w:szCs w:val="24"/>
        </w:rPr>
        <w:t xml:space="preserve">, politinio (asmeninio) pasitikėjimo valstybės tarnautojų, </w:t>
      </w:r>
      <w:r w:rsidR="00C428E7" w:rsidRPr="006D42E1">
        <w:rPr>
          <w:sz w:val="24"/>
          <w:szCs w:val="24"/>
        </w:rPr>
        <w:t xml:space="preserve">valstybės pareigūnų, </w:t>
      </w:r>
      <w:r w:rsidR="00AB1710" w:rsidRPr="006D42E1">
        <w:rPr>
          <w:sz w:val="24"/>
          <w:szCs w:val="24"/>
        </w:rPr>
        <w:t>karjeros valstybės tarnautojų</w:t>
      </w:r>
      <w:r w:rsidR="00D95C17">
        <w:rPr>
          <w:sz w:val="24"/>
          <w:szCs w:val="24"/>
        </w:rPr>
        <w:t xml:space="preserve"> ir</w:t>
      </w:r>
      <w:r w:rsidR="00AB1710" w:rsidRPr="006D42E1">
        <w:rPr>
          <w:sz w:val="24"/>
          <w:szCs w:val="24"/>
        </w:rPr>
        <w:t xml:space="preserve"> darbuotojų, dirbančių pagal darbo sutartis (toliau </w:t>
      </w:r>
      <w:r w:rsidR="00D95C17">
        <w:rPr>
          <w:sz w:val="24"/>
          <w:szCs w:val="24"/>
        </w:rPr>
        <w:t xml:space="preserve">kartu </w:t>
      </w:r>
      <w:r w:rsidR="00AB1710" w:rsidRPr="006D42E1">
        <w:rPr>
          <w:sz w:val="24"/>
          <w:szCs w:val="24"/>
        </w:rPr>
        <w:t>– darbuotojai)</w:t>
      </w:r>
      <w:r w:rsidR="00D76414">
        <w:rPr>
          <w:sz w:val="24"/>
          <w:szCs w:val="24"/>
        </w:rPr>
        <w:t>,</w:t>
      </w:r>
      <w:r w:rsidR="00AB1710" w:rsidRPr="006D42E1">
        <w:rPr>
          <w:sz w:val="24"/>
          <w:szCs w:val="24"/>
        </w:rPr>
        <w:t xml:space="preserve"> </w:t>
      </w:r>
      <w:r w:rsidR="00830B67" w:rsidRPr="006D42E1">
        <w:rPr>
          <w:sz w:val="24"/>
          <w:szCs w:val="24"/>
        </w:rPr>
        <w:t xml:space="preserve">ir </w:t>
      </w:r>
      <w:r w:rsidR="006D42E1" w:rsidRPr="008E1DA0">
        <w:rPr>
          <w:rFonts w:eastAsia="Calibri"/>
          <w:sz w:val="24"/>
          <w:szCs w:val="24"/>
        </w:rPr>
        <w:t>Lietuvos Respublikos socialinės apsaugos ir darbo minist</w:t>
      </w:r>
      <w:r w:rsidR="000E36D5">
        <w:rPr>
          <w:rFonts w:eastAsia="Calibri"/>
          <w:sz w:val="24"/>
          <w:szCs w:val="24"/>
        </w:rPr>
        <w:t>ro</w:t>
      </w:r>
      <w:r w:rsidR="006D42E1" w:rsidRPr="008E1DA0">
        <w:rPr>
          <w:rFonts w:eastAsia="Calibri"/>
          <w:sz w:val="24"/>
          <w:szCs w:val="24"/>
        </w:rPr>
        <w:t xml:space="preserve"> valdymo sričiai priskirtų įstaigų</w:t>
      </w:r>
      <w:r w:rsidR="000E36D5" w:rsidRPr="000E36D5">
        <w:t xml:space="preserve"> </w:t>
      </w:r>
      <w:r w:rsidR="000E36D5" w:rsidRPr="000E36D5">
        <w:rPr>
          <w:rFonts w:eastAsia="Calibri"/>
          <w:sz w:val="24"/>
          <w:szCs w:val="24"/>
        </w:rPr>
        <w:t xml:space="preserve">prie ministerijos ir kitų biudžetinių įstaigų, kurių savininko teises ir pareigas įgyvendina </w:t>
      </w:r>
      <w:r w:rsidR="009051A9">
        <w:rPr>
          <w:rFonts w:eastAsia="Calibri"/>
          <w:sz w:val="24"/>
          <w:szCs w:val="24"/>
        </w:rPr>
        <w:t>M</w:t>
      </w:r>
      <w:r w:rsidR="000E36D5" w:rsidRPr="000E36D5">
        <w:rPr>
          <w:rFonts w:eastAsia="Calibri"/>
          <w:sz w:val="24"/>
          <w:szCs w:val="24"/>
        </w:rPr>
        <w:t>inisterija</w:t>
      </w:r>
      <w:r w:rsidR="009F4811">
        <w:rPr>
          <w:sz w:val="24"/>
          <w:szCs w:val="24"/>
        </w:rPr>
        <w:t>, nepasitvirtinusių antikorupcinio elgesio kodekso</w:t>
      </w:r>
      <w:r w:rsidR="00FE0F36">
        <w:rPr>
          <w:sz w:val="24"/>
          <w:szCs w:val="24"/>
        </w:rPr>
        <w:t xml:space="preserve"> </w:t>
      </w:r>
      <w:r w:rsidR="00FE0F36" w:rsidRPr="006D42E1">
        <w:rPr>
          <w:sz w:val="24"/>
          <w:szCs w:val="24"/>
        </w:rPr>
        <w:t>(toliau –</w:t>
      </w:r>
      <w:r w:rsidR="00FE0F36">
        <w:rPr>
          <w:sz w:val="24"/>
          <w:szCs w:val="24"/>
        </w:rPr>
        <w:t xml:space="preserve"> </w:t>
      </w:r>
      <w:r w:rsidR="00FE0F36" w:rsidRPr="006D42E1">
        <w:rPr>
          <w:sz w:val="24"/>
          <w:szCs w:val="24"/>
        </w:rPr>
        <w:t>Įstaig</w:t>
      </w:r>
      <w:r w:rsidR="008A550B">
        <w:rPr>
          <w:sz w:val="24"/>
          <w:szCs w:val="24"/>
        </w:rPr>
        <w:t>os</w:t>
      </w:r>
      <w:r w:rsidR="00FE0F36" w:rsidRPr="006D42E1">
        <w:rPr>
          <w:sz w:val="24"/>
          <w:szCs w:val="24"/>
        </w:rPr>
        <w:t>)</w:t>
      </w:r>
      <w:r w:rsidR="009F4811">
        <w:rPr>
          <w:sz w:val="24"/>
          <w:szCs w:val="24"/>
        </w:rPr>
        <w:t>,</w:t>
      </w:r>
      <w:r w:rsidR="00A14258" w:rsidRPr="006D42E1">
        <w:rPr>
          <w:sz w:val="24"/>
          <w:szCs w:val="24"/>
        </w:rPr>
        <w:t xml:space="preserve"> </w:t>
      </w:r>
      <w:r w:rsidR="001C02E4">
        <w:rPr>
          <w:sz w:val="24"/>
          <w:szCs w:val="24"/>
        </w:rPr>
        <w:t xml:space="preserve">vadovų ir </w:t>
      </w:r>
      <w:r w:rsidR="00AB1710" w:rsidRPr="006D42E1">
        <w:rPr>
          <w:sz w:val="24"/>
          <w:szCs w:val="24"/>
        </w:rPr>
        <w:t>darbuotojų</w:t>
      </w:r>
      <w:r w:rsidR="00D67E08">
        <w:rPr>
          <w:sz w:val="24"/>
          <w:szCs w:val="24"/>
        </w:rPr>
        <w:t>,</w:t>
      </w:r>
      <w:r w:rsidR="00AB1710" w:rsidRPr="006D42E1">
        <w:rPr>
          <w:sz w:val="24"/>
          <w:szCs w:val="24"/>
        </w:rPr>
        <w:t xml:space="preserve"> antikorupcinio elgesio principus, kurių jie</w:t>
      </w:r>
      <w:r w:rsidRPr="006D42E1">
        <w:rPr>
          <w:sz w:val="24"/>
          <w:szCs w:val="24"/>
        </w:rPr>
        <w:t xml:space="preserve"> </w:t>
      </w:r>
      <w:r w:rsidR="009F4811">
        <w:rPr>
          <w:sz w:val="24"/>
          <w:szCs w:val="24"/>
        </w:rPr>
        <w:t>įpareigojami</w:t>
      </w:r>
      <w:r w:rsidR="009F4811" w:rsidRPr="006D42E1">
        <w:rPr>
          <w:sz w:val="24"/>
          <w:szCs w:val="24"/>
        </w:rPr>
        <w:t xml:space="preserve"> </w:t>
      </w:r>
      <w:r w:rsidRPr="006D42E1">
        <w:rPr>
          <w:sz w:val="24"/>
          <w:szCs w:val="24"/>
        </w:rPr>
        <w:t xml:space="preserve">laikytis, </w:t>
      </w:r>
      <w:r w:rsidR="00BB70C2">
        <w:rPr>
          <w:sz w:val="24"/>
          <w:szCs w:val="24"/>
        </w:rPr>
        <w:t xml:space="preserve">atlikdami </w:t>
      </w:r>
      <w:r w:rsidR="00637750">
        <w:rPr>
          <w:sz w:val="24"/>
          <w:szCs w:val="24"/>
        </w:rPr>
        <w:t xml:space="preserve">teisės aktuose nustatytas pareigas ir </w:t>
      </w:r>
      <w:r w:rsidR="00BB70C2">
        <w:rPr>
          <w:sz w:val="24"/>
          <w:szCs w:val="24"/>
        </w:rPr>
        <w:t xml:space="preserve">vykdydami </w:t>
      </w:r>
      <w:r w:rsidR="00B13E6B">
        <w:rPr>
          <w:sz w:val="24"/>
          <w:szCs w:val="24"/>
        </w:rPr>
        <w:t xml:space="preserve">jiems pavestas </w:t>
      </w:r>
      <w:r w:rsidR="00637750">
        <w:rPr>
          <w:sz w:val="24"/>
          <w:szCs w:val="24"/>
        </w:rPr>
        <w:t>funkcijas.</w:t>
      </w:r>
    </w:p>
    <w:p w14:paraId="1E84D6A2" w14:textId="1483817E" w:rsidR="00C62EAB" w:rsidRPr="003C3299" w:rsidRDefault="004D79E6" w:rsidP="00A20136">
      <w:pPr>
        <w:pStyle w:val="Sraopastraipa"/>
        <w:numPr>
          <w:ilvl w:val="0"/>
          <w:numId w:val="14"/>
        </w:numPr>
        <w:shd w:val="clear" w:color="auto" w:fill="FFFFFF"/>
        <w:tabs>
          <w:tab w:val="left" w:pos="851"/>
        </w:tabs>
        <w:spacing w:line="276" w:lineRule="auto"/>
        <w:ind w:left="0" w:firstLine="851"/>
        <w:jc w:val="both"/>
        <w:rPr>
          <w:sz w:val="24"/>
          <w:szCs w:val="24"/>
        </w:rPr>
      </w:pPr>
      <w:r w:rsidRPr="006D42E1">
        <w:rPr>
          <w:sz w:val="24"/>
          <w:szCs w:val="24"/>
        </w:rPr>
        <w:t xml:space="preserve">Antikorupcinio elgesio kodekso tikslas – kurti </w:t>
      </w:r>
      <w:r w:rsidR="00937303">
        <w:rPr>
          <w:sz w:val="24"/>
          <w:szCs w:val="24"/>
        </w:rPr>
        <w:t xml:space="preserve">ir palaikyti </w:t>
      </w:r>
      <w:r w:rsidRPr="006D42E1">
        <w:rPr>
          <w:sz w:val="24"/>
          <w:szCs w:val="24"/>
        </w:rPr>
        <w:t>atsparią korupcijai darbo aplinką</w:t>
      </w:r>
      <w:r w:rsidR="00037900" w:rsidRPr="006D42E1">
        <w:rPr>
          <w:sz w:val="24"/>
          <w:szCs w:val="24"/>
        </w:rPr>
        <w:t xml:space="preserve"> </w:t>
      </w:r>
      <w:r w:rsidR="00801190">
        <w:rPr>
          <w:sz w:val="24"/>
          <w:szCs w:val="24"/>
        </w:rPr>
        <w:t>M</w:t>
      </w:r>
      <w:r w:rsidR="00037900" w:rsidRPr="00037900">
        <w:rPr>
          <w:sz w:val="24"/>
          <w:szCs w:val="24"/>
        </w:rPr>
        <w:t>inisterijo</w:t>
      </w:r>
      <w:r w:rsidR="00037900">
        <w:rPr>
          <w:sz w:val="24"/>
          <w:szCs w:val="24"/>
        </w:rPr>
        <w:t>je</w:t>
      </w:r>
      <w:r w:rsidR="001525AC">
        <w:rPr>
          <w:sz w:val="24"/>
          <w:szCs w:val="24"/>
        </w:rPr>
        <w:t xml:space="preserve"> ir </w:t>
      </w:r>
      <w:r w:rsidR="006D42E1">
        <w:rPr>
          <w:sz w:val="24"/>
          <w:szCs w:val="24"/>
        </w:rPr>
        <w:t>Įstaigose</w:t>
      </w:r>
      <w:r w:rsidRPr="004D79E6">
        <w:rPr>
          <w:sz w:val="24"/>
          <w:szCs w:val="24"/>
        </w:rPr>
        <w:t>,</w:t>
      </w:r>
      <w:r w:rsidR="00037900">
        <w:rPr>
          <w:sz w:val="24"/>
          <w:szCs w:val="24"/>
        </w:rPr>
        <w:t xml:space="preserve"> </w:t>
      </w:r>
      <w:r w:rsidRPr="004D79E6">
        <w:rPr>
          <w:sz w:val="24"/>
          <w:szCs w:val="24"/>
        </w:rPr>
        <w:t xml:space="preserve">ugdyti </w:t>
      </w:r>
      <w:bookmarkStart w:id="0" w:name="_Hlk78975945"/>
      <w:r w:rsidR="00103084">
        <w:rPr>
          <w:sz w:val="24"/>
          <w:szCs w:val="24"/>
        </w:rPr>
        <w:t>M</w:t>
      </w:r>
      <w:r w:rsidR="00F82BC5" w:rsidRPr="00F82BC5">
        <w:rPr>
          <w:sz w:val="24"/>
          <w:szCs w:val="24"/>
        </w:rPr>
        <w:t>inisterij</w:t>
      </w:r>
      <w:r w:rsidR="00F82BC5">
        <w:rPr>
          <w:sz w:val="24"/>
          <w:szCs w:val="24"/>
        </w:rPr>
        <w:t xml:space="preserve">os </w:t>
      </w:r>
      <w:bookmarkEnd w:id="0"/>
      <w:r w:rsidR="001525AC">
        <w:rPr>
          <w:sz w:val="24"/>
          <w:szCs w:val="24"/>
        </w:rPr>
        <w:t xml:space="preserve">ir </w:t>
      </w:r>
      <w:r w:rsidR="006D42E1">
        <w:rPr>
          <w:sz w:val="24"/>
          <w:szCs w:val="24"/>
        </w:rPr>
        <w:t>Į</w:t>
      </w:r>
      <w:r w:rsidR="001525AC" w:rsidRPr="001525AC">
        <w:rPr>
          <w:sz w:val="24"/>
          <w:szCs w:val="24"/>
        </w:rPr>
        <w:t>staig</w:t>
      </w:r>
      <w:r w:rsidR="001525AC">
        <w:rPr>
          <w:sz w:val="24"/>
          <w:szCs w:val="24"/>
        </w:rPr>
        <w:t>ų</w:t>
      </w:r>
      <w:r w:rsidR="001525AC" w:rsidRPr="001525AC">
        <w:rPr>
          <w:sz w:val="24"/>
          <w:szCs w:val="24"/>
        </w:rPr>
        <w:t xml:space="preserve"> </w:t>
      </w:r>
      <w:r w:rsidR="00F82BC5">
        <w:rPr>
          <w:sz w:val="24"/>
          <w:szCs w:val="24"/>
        </w:rPr>
        <w:t>darbuotojų</w:t>
      </w:r>
      <w:r w:rsidR="00F82BC5" w:rsidRPr="00F82BC5">
        <w:rPr>
          <w:sz w:val="24"/>
          <w:szCs w:val="24"/>
        </w:rPr>
        <w:t xml:space="preserve"> </w:t>
      </w:r>
      <w:r w:rsidR="004B3ACB">
        <w:rPr>
          <w:sz w:val="24"/>
          <w:szCs w:val="24"/>
        </w:rPr>
        <w:t xml:space="preserve">antikorupcinį </w:t>
      </w:r>
      <w:r w:rsidR="00F82BC5" w:rsidRPr="00F82BC5">
        <w:rPr>
          <w:sz w:val="24"/>
          <w:szCs w:val="24"/>
        </w:rPr>
        <w:t>sąmoningum</w:t>
      </w:r>
      <w:r w:rsidR="00F82BC5">
        <w:rPr>
          <w:sz w:val="24"/>
          <w:szCs w:val="24"/>
        </w:rPr>
        <w:t>ą</w:t>
      </w:r>
      <w:r w:rsidR="00037900">
        <w:rPr>
          <w:sz w:val="24"/>
          <w:szCs w:val="24"/>
        </w:rPr>
        <w:t>,</w:t>
      </w:r>
      <w:r w:rsidR="00F82BC5" w:rsidRPr="00F82BC5">
        <w:rPr>
          <w:sz w:val="24"/>
          <w:szCs w:val="24"/>
        </w:rPr>
        <w:t xml:space="preserve"> atsparum</w:t>
      </w:r>
      <w:r w:rsidR="00F82BC5">
        <w:rPr>
          <w:sz w:val="24"/>
          <w:szCs w:val="24"/>
        </w:rPr>
        <w:t>ą</w:t>
      </w:r>
      <w:r w:rsidR="00F82BC5" w:rsidRPr="00F82BC5">
        <w:rPr>
          <w:sz w:val="24"/>
          <w:szCs w:val="24"/>
        </w:rPr>
        <w:t xml:space="preserve"> korupcijai</w:t>
      </w:r>
      <w:r w:rsidRPr="004D79E6">
        <w:rPr>
          <w:sz w:val="24"/>
          <w:szCs w:val="24"/>
        </w:rPr>
        <w:t xml:space="preserve">, </w:t>
      </w:r>
      <w:r w:rsidR="00037900" w:rsidRPr="00037900">
        <w:rPr>
          <w:sz w:val="24"/>
          <w:szCs w:val="24"/>
        </w:rPr>
        <w:t>lojalumą</w:t>
      </w:r>
      <w:r w:rsidR="003C3299">
        <w:rPr>
          <w:sz w:val="24"/>
          <w:szCs w:val="24"/>
        </w:rPr>
        <w:t>, atsakingumą</w:t>
      </w:r>
      <w:r w:rsidR="00037900" w:rsidRPr="00037900">
        <w:rPr>
          <w:sz w:val="24"/>
          <w:szCs w:val="24"/>
        </w:rPr>
        <w:t xml:space="preserve"> ir sąžiningumą</w:t>
      </w:r>
      <w:r w:rsidR="00037900">
        <w:rPr>
          <w:sz w:val="24"/>
          <w:szCs w:val="24"/>
        </w:rPr>
        <w:t>,</w:t>
      </w:r>
      <w:r w:rsidR="00037900" w:rsidRPr="00037900">
        <w:rPr>
          <w:sz w:val="24"/>
          <w:szCs w:val="24"/>
        </w:rPr>
        <w:t xml:space="preserve"> </w:t>
      </w:r>
      <w:r w:rsidRPr="004D79E6">
        <w:rPr>
          <w:sz w:val="24"/>
          <w:szCs w:val="24"/>
        </w:rPr>
        <w:t>didinti</w:t>
      </w:r>
      <w:r w:rsidR="002B77FB" w:rsidRPr="002B77FB">
        <w:t xml:space="preserve"> </w:t>
      </w:r>
      <w:r w:rsidR="00103084">
        <w:rPr>
          <w:sz w:val="24"/>
          <w:szCs w:val="24"/>
        </w:rPr>
        <w:t>M</w:t>
      </w:r>
      <w:r w:rsidR="002B77FB" w:rsidRPr="002B77FB">
        <w:rPr>
          <w:sz w:val="24"/>
          <w:szCs w:val="24"/>
        </w:rPr>
        <w:t>inisterijos</w:t>
      </w:r>
      <w:r w:rsidR="001525AC">
        <w:rPr>
          <w:sz w:val="24"/>
          <w:szCs w:val="24"/>
        </w:rPr>
        <w:t xml:space="preserve"> ir</w:t>
      </w:r>
      <w:r w:rsidR="002B77FB" w:rsidRPr="002B77FB">
        <w:rPr>
          <w:sz w:val="24"/>
          <w:szCs w:val="24"/>
        </w:rPr>
        <w:t xml:space="preserve"> </w:t>
      </w:r>
      <w:r w:rsidR="006D42E1">
        <w:rPr>
          <w:sz w:val="24"/>
          <w:szCs w:val="24"/>
        </w:rPr>
        <w:t>Į</w:t>
      </w:r>
      <w:r w:rsidR="001525AC" w:rsidRPr="001525AC">
        <w:rPr>
          <w:sz w:val="24"/>
          <w:szCs w:val="24"/>
        </w:rPr>
        <w:t>staig</w:t>
      </w:r>
      <w:r w:rsidR="001525AC">
        <w:rPr>
          <w:sz w:val="24"/>
          <w:szCs w:val="24"/>
        </w:rPr>
        <w:t>ų</w:t>
      </w:r>
      <w:r w:rsidR="001525AC" w:rsidRPr="001525AC">
        <w:rPr>
          <w:sz w:val="24"/>
          <w:szCs w:val="24"/>
        </w:rPr>
        <w:t xml:space="preserve"> </w:t>
      </w:r>
      <w:r w:rsidR="002B77FB" w:rsidRPr="002B77FB">
        <w:rPr>
          <w:sz w:val="24"/>
          <w:szCs w:val="24"/>
        </w:rPr>
        <w:t>veiklos skaidrumą, viešumą,</w:t>
      </w:r>
      <w:r w:rsidRPr="004D79E6">
        <w:rPr>
          <w:sz w:val="24"/>
          <w:szCs w:val="24"/>
        </w:rPr>
        <w:t xml:space="preserve"> </w:t>
      </w:r>
      <w:bookmarkStart w:id="1" w:name="_Hlk79051417"/>
      <w:bookmarkStart w:id="2" w:name="_Hlk78975102"/>
      <w:r w:rsidR="00103084">
        <w:rPr>
          <w:sz w:val="24"/>
          <w:szCs w:val="24"/>
        </w:rPr>
        <w:t>M</w:t>
      </w:r>
      <w:r w:rsidR="001525AC" w:rsidRPr="001525AC">
        <w:rPr>
          <w:sz w:val="24"/>
          <w:szCs w:val="24"/>
        </w:rPr>
        <w:t xml:space="preserve">inisterijos </w:t>
      </w:r>
      <w:r w:rsidR="001525AC">
        <w:rPr>
          <w:sz w:val="24"/>
          <w:szCs w:val="24"/>
        </w:rPr>
        <w:t xml:space="preserve">ir </w:t>
      </w:r>
      <w:r w:rsidR="006D42E1">
        <w:rPr>
          <w:sz w:val="24"/>
          <w:szCs w:val="24"/>
        </w:rPr>
        <w:t>Į</w:t>
      </w:r>
      <w:r w:rsidR="001525AC" w:rsidRPr="001525AC">
        <w:rPr>
          <w:sz w:val="24"/>
          <w:szCs w:val="24"/>
        </w:rPr>
        <w:t xml:space="preserve">staigų </w:t>
      </w:r>
      <w:bookmarkEnd w:id="1"/>
      <w:r w:rsidR="001525AC">
        <w:rPr>
          <w:sz w:val="24"/>
          <w:szCs w:val="24"/>
        </w:rPr>
        <w:t xml:space="preserve">bei jų </w:t>
      </w:r>
      <w:r w:rsidRPr="004D79E6">
        <w:rPr>
          <w:sz w:val="24"/>
          <w:szCs w:val="24"/>
        </w:rPr>
        <w:t xml:space="preserve">darbuotojų </w:t>
      </w:r>
      <w:bookmarkEnd w:id="2"/>
      <w:r w:rsidRPr="004D79E6">
        <w:rPr>
          <w:sz w:val="24"/>
          <w:szCs w:val="24"/>
        </w:rPr>
        <w:t xml:space="preserve">autoritetą </w:t>
      </w:r>
      <w:r w:rsidR="00037900">
        <w:rPr>
          <w:sz w:val="24"/>
          <w:szCs w:val="24"/>
        </w:rPr>
        <w:t>ir</w:t>
      </w:r>
      <w:r w:rsidR="002B77FB">
        <w:rPr>
          <w:sz w:val="24"/>
          <w:szCs w:val="24"/>
        </w:rPr>
        <w:t xml:space="preserve"> pasitikėjimą </w:t>
      </w:r>
      <w:r w:rsidR="00327BF2">
        <w:rPr>
          <w:sz w:val="24"/>
          <w:szCs w:val="24"/>
        </w:rPr>
        <w:t xml:space="preserve">jais </w:t>
      </w:r>
      <w:r w:rsidRPr="004D79E6">
        <w:rPr>
          <w:sz w:val="24"/>
          <w:szCs w:val="24"/>
        </w:rPr>
        <w:t>visuomenėje.</w:t>
      </w:r>
    </w:p>
    <w:p w14:paraId="0978BEF9" w14:textId="7D469AC8" w:rsidR="001E7CEE" w:rsidRPr="00C40F1A" w:rsidRDefault="00B76327" w:rsidP="00A20136">
      <w:pPr>
        <w:pStyle w:val="Sraopastraipa"/>
        <w:numPr>
          <w:ilvl w:val="0"/>
          <w:numId w:val="14"/>
        </w:numPr>
        <w:shd w:val="clear" w:color="auto" w:fill="FFFFFF"/>
        <w:tabs>
          <w:tab w:val="left" w:pos="851"/>
        </w:tabs>
        <w:spacing w:line="276" w:lineRule="auto"/>
        <w:ind w:left="0" w:firstLine="851"/>
        <w:jc w:val="both"/>
        <w:rPr>
          <w:sz w:val="24"/>
          <w:szCs w:val="24"/>
        </w:rPr>
      </w:pPr>
      <w:r>
        <w:rPr>
          <w:sz w:val="24"/>
          <w:szCs w:val="24"/>
        </w:rPr>
        <w:t>M</w:t>
      </w:r>
      <w:r w:rsidR="00474F09" w:rsidRPr="00C40F1A">
        <w:rPr>
          <w:sz w:val="24"/>
          <w:szCs w:val="24"/>
        </w:rPr>
        <w:t xml:space="preserve">inisterijos </w:t>
      </w:r>
      <w:r w:rsidR="00044324" w:rsidRPr="00C40F1A">
        <w:rPr>
          <w:sz w:val="24"/>
          <w:szCs w:val="24"/>
        </w:rPr>
        <w:t xml:space="preserve">ir </w:t>
      </w:r>
      <w:r w:rsidR="00522F23">
        <w:rPr>
          <w:sz w:val="24"/>
          <w:szCs w:val="24"/>
        </w:rPr>
        <w:t>Į</w:t>
      </w:r>
      <w:r w:rsidR="00044324" w:rsidRPr="00C40F1A">
        <w:rPr>
          <w:sz w:val="24"/>
          <w:szCs w:val="24"/>
        </w:rPr>
        <w:t xml:space="preserve">staigų </w:t>
      </w:r>
      <w:r w:rsidR="00474F09" w:rsidRPr="00C40F1A">
        <w:rPr>
          <w:sz w:val="24"/>
          <w:szCs w:val="24"/>
        </w:rPr>
        <w:t xml:space="preserve">darbuotojai, </w:t>
      </w:r>
      <w:r w:rsidR="00044324">
        <w:rPr>
          <w:sz w:val="24"/>
          <w:szCs w:val="24"/>
        </w:rPr>
        <w:t xml:space="preserve">įgyvendindami </w:t>
      </w:r>
      <w:r w:rsidR="004114CA">
        <w:rPr>
          <w:sz w:val="24"/>
          <w:szCs w:val="24"/>
        </w:rPr>
        <w:t xml:space="preserve">jiems pavestus </w:t>
      </w:r>
      <w:r w:rsidR="00044324">
        <w:rPr>
          <w:sz w:val="24"/>
          <w:szCs w:val="24"/>
        </w:rPr>
        <w:t>u</w:t>
      </w:r>
      <w:r w:rsidR="00474F09" w:rsidRPr="00C40F1A">
        <w:rPr>
          <w:sz w:val="24"/>
          <w:szCs w:val="24"/>
        </w:rPr>
        <w:t>ždavinius ir funkcijas</w:t>
      </w:r>
      <w:r w:rsidR="00B2054F">
        <w:rPr>
          <w:sz w:val="24"/>
          <w:szCs w:val="24"/>
        </w:rPr>
        <w:t xml:space="preserve"> (toliau – tarnybinės funkcijos)</w:t>
      </w:r>
      <w:r w:rsidR="00474F09" w:rsidRPr="00C40F1A">
        <w:rPr>
          <w:sz w:val="24"/>
          <w:szCs w:val="24"/>
        </w:rPr>
        <w:t xml:space="preserve">, įsipareigoja laikytis </w:t>
      </w:r>
      <w:r w:rsidR="00A908F1" w:rsidRPr="00C40F1A">
        <w:rPr>
          <w:sz w:val="24"/>
          <w:szCs w:val="24"/>
        </w:rPr>
        <w:t>Lietuvos Respublikos</w:t>
      </w:r>
      <w:r w:rsidR="00A908F1">
        <w:rPr>
          <w:sz w:val="24"/>
          <w:szCs w:val="24"/>
        </w:rPr>
        <w:t xml:space="preserve"> ir</w:t>
      </w:r>
      <w:r w:rsidR="00A908F1" w:rsidRPr="00C40F1A">
        <w:rPr>
          <w:sz w:val="24"/>
          <w:szCs w:val="24"/>
        </w:rPr>
        <w:t xml:space="preserve"> </w:t>
      </w:r>
      <w:r w:rsidR="00474F09" w:rsidRPr="00C40F1A">
        <w:rPr>
          <w:sz w:val="24"/>
          <w:szCs w:val="24"/>
        </w:rPr>
        <w:t>tarptautinių teisės aktų</w:t>
      </w:r>
      <w:r w:rsidR="00A908F1">
        <w:rPr>
          <w:sz w:val="24"/>
          <w:szCs w:val="24"/>
        </w:rPr>
        <w:t>,</w:t>
      </w:r>
      <w:r w:rsidR="00474F09" w:rsidRPr="00C40F1A">
        <w:rPr>
          <w:sz w:val="24"/>
          <w:szCs w:val="24"/>
        </w:rPr>
        <w:t xml:space="preserve"> </w:t>
      </w:r>
      <w:r w:rsidR="008F6E43">
        <w:rPr>
          <w:sz w:val="24"/>
          <w:szCs w:val="24"/>
        </w:rPr>
        <w:t>reglamentuojančių</w:t>
      </w:r>
      <w:r w:rsidR="008F6E43" w:rsidRPr="00C40F1A">
        <w:rPr>
          <w:sz w:val="24"/>
          <w:szCs w:val="24"/>
        </w:rPr>
        <w:t xml:space="preserve"> </w:t>
      </w:r>
      <w:r w:rsidR="00474F09" w:rsidRPr="00C40F1A">
        <w:rPr>
          <w:sz w:val="24"/>
          <w:szCs w:val="24"/>
        </w:rPr>
        <w:t>korupcijos prevencij</w:t>
      </w:r>
      <w:r w:rsidR="00BE77D9" w:rsidRPr="00C40F1A">
        <w:rPr>
          <w:sz w:val="24"/>
          <w:szCs w:val="24"/>
        </w:rPr>
        <w:t>ą</w:t>
      </w:r>
      <w:r w:rsidR="00474F09" w:rsidRPr="00C40F1A">
        <w:rPr>
          <w:sz w:val="24"/>
          <w:szCs w:val="24"/>
        </w:rPr>
        <w:t>,</w:t>
      </w:r>
      <w:r w:rsidR="00A908F1">
        <w:rPr>
          <w:sz w:val="24"/>
          <w:szCs w:val="24"/>
        </w:rPr>
        <w:t xml:space="preserve"> reikalavimų,</w:t>
      </w:r>
      <w:r w:rsidR="00474F09" w:rsidRPr="00C40F1A">
        <w:rPr>
          <w:sz w:val="24"/>
          <w:szCs w:val="24"/>
        </w:rPr>
        <w:t xml:space="preserve"> netoleruoti korupcinio elgesio, neteisėtų dovanų, nepotizmo, interesų konflikto, kyšininkavimo, papirkimo, prekybos poveikiu, piktnaudžiavimo tarnyba ir kitų </w:t>
      </w:r>
      <w:r w:rsidR="000A4D1E" w:rsidRPr="00C40F1A">
        <w:rPr>
          <w:sz w:val="24"/>
          <w:szCs w:val="24"/>
        </w:rPr>
        <w:t>korupcini</w:t>
      </w:r>
      <w:r w:rsidR="000A4D1E">
        <w:rPr>
          <w:sz w:val="24"/>
          <w:szCs w:val="24"/>
        </w:rPr>
        <w:t>o pobūdžio</w:t>
      </w:r>
      <w:r w:rsidR="000A4D1E" w:rsidRPr="00C40F1A">
        <w:rPr>
          <w:sz w:val="24"/>
          <w:szCs w:val="24"/>
        </w:rPr>
        <w:t xml:space="preserve"> </w:t>
      </w:r>
      <w:r w:rsidR="00474F09" w:rsidRPr="00C40F1A">
        <w:rPr>
          <w:sz w:val="24"/>
          <w:szCs w:val="24"/>
        </w:rPr>
        <w:t xml:space="preserve">nusikalstamų veikų bei </w:t>
      </w:r>
      <w:r w:rsidR="002009FF">
        <w:rPr>
          <w:sz w:val="24"/>
          <w:szCs w:val="24"/>
        </w:rPr>
        <w:t>kitų</w:t>
      </w:r>
      <w:r w:rsidR="000A4D1E">
        <w:rPr>
          <w:sz w:val="24"/>
          <w:szCs w:val="24"/>
        </w:rPr>
        <w:t xml:space="preserve"> teisės</w:t>
      </w:r>
      <w:r w:rsidR="00FB17E5">
        <w:rPr>
          <w:sz w:val="24"/>
          <w:szCs w:val="24"/>
        </w:rPr>
        <w:t xml:space="preserve"> normų</w:t>
      </w:r>
      <w:r w:rsidR="000A4D1E">
        <w:rPr>
          <w:sz w:val="24"/>
          <w:szCs w:val="24"/>
        </w:rPr>
        <w:t xml:space="preserve"> pažeidimų.</w:t>
      </w:r>
    </w:p>
    <w:p w14:paraId="2D4A1D98" w14:textId="09947EC6" w:rsidR="00153E14" w:rsidRPr="009B0215" w:rsidRDefault="00AC29A9" w:rsidP="00A20136">
      <w:pPr>
        <w:pStyle w:val="Style2"/>
        <w:numPr>
          <w:ilvl w:val="0"/>
          <w:numId w:val="14"/>
        </w:numPr>
        <w:shd w:val="clear" w:color="auto" w:fill="auto"/>
        <w:spacing w:before="0" w:after="0" w:line="276" w:lineRule="auto"/>
        <w:ind w:left="0" w:firstLine="851"/>
        <w:jc w:val="both"/>
        <w:rPr>
          <w:sz w:val="24"/>
          <w:szCs w:val="24"/>
        </w:rPr>
      </w:pPr>
      <w:r>
        <w:rPr>
          <w:sz w:val="24"/>
          <w:szCs w:val="24"/>
        </w:rPr>
        <w:t>Antikorupcinio e</w:t>
      </w:r>
      <w:r w:rsidR="00153E14" w:rsidRPr="009B0215">
        <w:rPr>
          <w:sz w:val="24"/>
          <w:szCs w:val="24"/>
        </w:rPr>
        <w:t>lgesio kodekse vartojamos sąvokos:</w:t>
      </w:r>
    </w:p>
    <w:p w14:paraId="08FA6D65" w14:textId="5E2B7E95" w:rsidR="00AC29A9" w:rsidRPr="00AC29A9" w:rsidRDefault="00153E14" w:rsidP="00A20136">
      <w:pPr>
        <w:pStyle w:val="Sraopastraipa"/>
        <w:widowControl/>
        <w:numPr>
          <w:ilvl w:val="1"/>
          <w:numId w:val="14"/>
        </w:numPr>
        <w:tabs>
          <w:tab w:val="left" w:pos="0"/>
          <w:tab w:val="left" w:pos="993"/>
        </w:tabs>
        <w:autoSpaceDE/>
        <w:autoSpaceDN/>
        <w:adjustRightInd/>
        <w:spacing w:line="276" w:lineRule="auto"/>
        <w:ind w:left="0" w:firstLine="851"/>
        <w:jc w:val="both"/>
        <w:rPr>
          <w:bCs/>
          <w:sz w:val="24"/>
          <w:szCs w:val="24"/>
        </w:rPr>
      </w:pPr>
      <w:r w:rsidRPr="004B0D8D">
        <w:rPr>
          <w:b/>
          <w:sz w:val="24"/>
          <w:szCs w:val="24"/>
        </w:rPr>
        <w:t xml:space="preserve"> </w:t>
      </w:r>
      <w:r w:rsidR="00B150FC">
        <w:rPr>
          <w:b/>
          <w:sz w:val="24"/>
          <w:szCs w:val="24"/>
        </w:rPr>
        <w:t>D</w:t>
      </w:r>
      <w:r w:rsidR="00B150FC" w:rsidRPr="004B0D8D">
        <w:rPr>
          <w:b/>
          <w:sz w:val="24"/>
          <w:szCs w:val="24"/>
        </w:rPr>
        <w:t>ovana</w:t>
      </w:r>
      <w:r w:rsidR="00B150FC" w:rsidRPr="004B0D8D">
        <w:rPr>
          <w:bCs/>
          <w:sz w:val="24"/>
          <w:szCs w:val="24"/>
        </w:rPr>
        <w:t xml:space="preserve"> </w:t>
      </w:r>
      <w:r w:rsidRPr="004B0D8D">
        <w:rPr>
          <w:bCs/>
          <w:sz w:val="24"/>
          <w:szCs w:val="24"/>
        </w:rPr>
        <w:t>–</w:t>
      </w:r>
      <w:r w:rsidR="00B150FC">
        <w:rPr>
          <w:bCs/>
          <w:sz w:val="24"/>
          <w:szCs w:val="24"/>
        </w:rPr>
        <w:t xml:space="preserve"> </w:t>
      </w:r>
      <w:r w:rsidR="00AC29A9" w:rsidRPr="00AC29A9">
        <w:rPr>
          <w:bCs/>
          <w:sz w:val="24"/>
          <w:szCs w:val="24"/>
        </w:rPr>
        <w:t>bet koks neatlygintinai perduodamas turtas ar turtinė teisė, apimanti viską, ką galima įvertinti pinigais, t. y. daiktai, paslaugos, įvairios pramogos, nuolaidos, dovanų čekiai, paskolos</w:t>
      </w:r>
      <w:r w:rsidR="000200AB">
        <w:rPr>
          <w:bCs/>
          <w:sz w:val="24"/>
          <w:szCs w:val="24"/>
        </w:rPr>
        <w:t xml:space="preserve"> ir kita</w:t>
      </w:r>
      <w:r w:rsidR="00AC29A9" w:rsidRPr="00AC29A9">
        <w:rPr>
          <w:bCs/>
          <w:sz w:val="24"/>
          <w:szCs w:val="24"/>
        </w:rPr>
        <w:t>.</w:t>
      </w:r>
    </w:p>
    <w:p w14:paraId="0CAB1549" w14:textId="2882FFE8" w:rsidR="00A472B4" w:rsidRPr="008E1DA0" w:rsidRDefault="00A472B4" w:rsidP="00A20136">
      <w:pPr>
        <w:pStyle w:val="Sraopastraipa"/>
        <w:widowControl/>
        <w:numPr>
          <w:ilvl w:val="1"/>
          <w:numId w:val="14"/>
        </w:numPr>
        <w:tabs>
          <w:tab w:val="left" w:pos="0"/>
          <w:tab w:val="left" w:pos="993"/>
        </w:tabs>
        <w:autoSpaceDE/>
        <w:autoSpaceDN/>
        <w:adjustRightInd/>
        <w:spacing w:line="276" w:lineRule="auto"/>
        <w:ind w:left="0" w:firstLine="851"/>
        <w:jc w:val="both"/>
        <w:rPr>
          <w:bCs/>
          <w:sz w:val="24"/>
          <w:szCs w:val="24"/>
        </w:rPr>
      </w:pPr>
      <w:r w:rsidRPr="008E1DA0">
        <w:rPr>
          <w:b/>
          <w:sz w:val="24"/>
          <w:szCs w:val="24"/>
        </w:rPr>
        <w:t>Dovanų politika</w:t>
      </w:r>
      <w:r w:rsidRPr="008E1DA0">
        <w:rPr>
          <w:bCs/>
          <w:sz w:val="24"/>
          <w:szCs w:val="24"/>
        </w:rPr>
        <w:t xml:space="preserve"> – </w:t>
      </w:r>
      <w:r w:rsidR="005F2B15">
        <w:rPr>
          <w:bCs/>
          <w:sz w:val="24"/>
          <w:szCs w:val="24"/>
        </w:rPr>
        <w:t>D</w:t>
      </w:r>
      <w:r w:rsidR="004B0D8D" w:rsidRPr="008E1DA0">
        <w:rPr>
          <w:bCs/>
          <w:sz w:val="24"/>
          <w:szCs w:val="24"/>
        </w:rPr>
        <w:t>ovanų, gautų pagal tarptautinį protokolą ar tradicijas, taip pat reprezentacijai skirtų dovanų tvarkymo taisyklėse</w:t>
      </w:r>
      <w:r w:rsidR="006F10B5">
        <w:rPr>
          <w:bCs/>
          <w:sz w:val="24"/>
          <w:szCs w:val="24"/>
        </w:rPr>
        <w:t xml:space="preserve">, patvirtintose </w:t>
      </w:r>
      <w:r w:rsidR="006F10B5" w:rsidRPr="006F10B5">
        <w:rPr>
          <w:bCs/>
          <w:sz w:val="24"/>
          <w:szCs w:val="24"/>
        </w:rPr>
        <w:t>Lietuvos Respublikos socialinės apsaugos ir darbo ministro 2020 m. rugpjūčio 17 d. įsakym</w:t>
      </w:r>
      <w:r w:rsidR="006F10B5">
        <w:rPr>
          <w:bCs/>
          <w:sz w:val="24"/>
          <w:szCs w:val="24"/>
        </w:rPr>
        <w:t>u</w:t>
      </w:r>
      <w:r w:rsidR="006F10B5" w:rsidRPr="006F10B5">
        <w:rPr>
          <w:bCs/>
          <w:sz w:val="24"/>
          <w:szCs w:val="24"/>
        </w:rPr>
        <w:t xml:space="preserve"> Nr. A1-710 „Dėl Dovanų, gautų pagal tarptautinį protokolą ar tradicijas, taip pat reprezentacijai skirtų dovanų tvarkymo taisyklių patvirtinimo ir Dovanų vertinimo komisijos sudarymo“</w:t>
      </w:r>
      <w:r w:rsidR="006F10B5">
        <w:rPr>
          <w:bCs/>
          <w:sz w:val="24"/>
          <w:szCs w:val="24"/>
        </w:rPr>
        <w:t>,</w:t>
      </w:r>
      <w:r w:rsidR="004B0D8D" w:rsidRPr="008E1DA0">
        <w:rPr>
          <w:bCs/>
          <w:sz w:val="24"/>
          <w:szCs w:val="24"/>
        </w:rPr>
        <w:t xml:space="preserve"> </w:t>
      </w:r>
      <w:r w:rsidR="00DA46B2">
        <w:rPr>
          <w:bCs/>
          <w:sz w:val="24"/>
          <w:szCs w:val="24"/>
        </w:rPr>
        <w:t>ar Įstaigos patvirtintoje atitinkamoje tvarkoje (taisyklės</w:t>
      </w:r>
      <w:r w:rsidR="008F1609">
        <w:rPr>
          <w:bCs/>
          <w:sz w:val="24"/>
          <w:szCs w:val="24"/>
        </w:rPr>
        <w:t>e</w:t>
      </w:r>
      <w:r w:rsidR="00DA46B2">
        <w:rPr>
          <w:bCs/>
          <w:sz w:val="24"/>
          <w:szCs w:val="24"/>
        </w:rPr>
        <w:t xml:space="preserve">) </w:t>
      </w:r>
      <w:r w:rsidR="004B0D8D" w:rsidRPr="008E1DA0">
        <w:rPr>
          <w:bCs/>
          <w:sz w:val="24"/>
          <w:szCs w:val="24"/>
        </w:rPr>
        <w:t>nustatyta</w:t>
      </w:r>
      <w:r w:rsidR="004B0D8D" w:rsidRPr="008E1DA0">
        <w:rPr>
          <w:sz w:val="24"/>
          <w:szCs w:val="24"/>
          <w:lang w:eastAsia="en-US"/>
        </w:rPr>
        <w:t xml:space="preserve"> </w:t>
      </w:r>
      <w:r w:rsidR="004B0D8D" w:rsidRPr="008E1DA0">
        <w:rPr>
          <w:bCs/>
          <w:sz w:val="24"/>
          <w:szCs w:val="24"/>
        </w:rPr>
        <w:t>jų registravimo, vertinimo, apskaitos, saugojimo ir naudojimo tvarka</w:t>
      </w:r>
      <w:r w:rsidR="00B150FC">
        <w:rPr>
          <w:bCs/>
          <w:sz w:val="24"/>
          <w:szCs w:val="24"/>
        </w:rPr>
        <w:t>.</w:t>
      </w:r>
    </w:p>
    <w:p w14:paraId="53F6CB9A" w14:textId="44A01F68" w:rsidR="00B150FC" w:rsidRPr="000A4D1E" w:rsidRDefault="00B150FC" w:rsidP="00A20136">
      <w:pPr>
        <w:pStyle w:val="Style2"/>
        <w:numPr>
          <w:ilvl w:val="1"/>
          <w:numId w:val="14"/>
        </w:numPr>
        <w:shd w:val="clear" w:color="auto" w:fill="auto"/>
        <w:tabs>
          <w:tab w:val="left" w:pos="993"/>
        </w:tabs>
        <w:spacing w:before="0" w:after="0" w:line="276" w:lineRule="auto"/>
        <w:ind w:left="0" w:firstLine="851"/>
        <w:jc w:val="both"/>
        <w:rPr>
          <w:sz w:val="24"/>
          <w:szCs w:val="24"/>
        </w:rPr>
      </w:pPr>
      <w:r w:rsidRPr="00BB3561">
        <w:rPr>
          <w:b/>
          <w:bCs/>
          <w:sz w:val="24"/>
          <w:szCs w:val="24"/>
        </w:rPr>
        <w:t>Kronizmas</w:t>
      </w:r>
      <w:r w:rsidRPr="000A4D1E">
        <w:rPr>
          <w:sz w:val="24"/>
          <w:szCs w:val="24"/>
        </w:rPr>
        <w:t xml:space="preserve"> </w:t>
      </w:r>
      <w:r w:rsidR="000C5F2E">
        <w:rPr>
          <w:sz w:val="24"/>
          <w:szCs w:val="24"/>
        </w:rPr>
        <w:t>–</w:t>
      </w:r>
      <w:r w:rsidRPr="000A4D1E">
        <w:rPr>
          <w:sz w:val="24"/>
          <w:szCs w:val="24"/>
        </w:rPr>
        <w:t xml:space="preserve"> draugų ir bičiulių protegavimas ir jų globa</w:t>
      </w:r>
      <w:r w:rsidR="00E85AC5">
        <w:rPr>
          <w:sz w:val="24"/>
          <w:szCs w:val="24"/>
        </w:rPr>
        <w:t>,</w:t>
      </w:r>
      <w:r w:rsidRPr="000A4D1E">
        <w:rPr>
          <w:sz w:val="24"/>
          <w:szCs w:val="24"/>
        </w:rPr>
        <w:t xml:space="preserve"> naudojantis turimomis pareigomis bei statusu. </w:t>
      </w:r>
    </w:p>
    <w:p w14:paraId="2C2A4846" w14:textId="175BC51F" w:rsidR="00153E14" w:rsidRPr="009B0215" w:rsidRDefault="00B150FC" w:rsidP="00A20136">
      <w:pPr>
        <w:pStyle w:val="Style2"/>
        <w:numPr>
          <w:ilvl w:val="1"/>
          <w:numId w:val="14"/>
        </w:numPr>
        <w:shd w:val="clear" w:color="auto" w:fill="auto"/>
        <w:tabs>
          <w:tab w:val="left" w:pos="993"/>
        </w:tabs>
        <w:spacing w:before="0" w:after="0" w:line="276" w:lineRule="auto"/>
        <w:ind w:left="0" w:firstLine="851"/>
        <w:jc w:val="both"/>
        <w:rPr>
          <w:sz w:val="24"/>
          <w:szCs w:val="24"/>
        </w:rPr>
      </w:pPr>
      <w:r>
        <w:rPr>
          <w:b/>
          <w:bCs/>
          <w:sz w:val="24"/>
          <w:szCs w:val="24"/>
        </w:rPr>
        <w:t>N</w:t>
      </w:r>
      <w:r w:rsidRPr="009B0215">
        <w:rPr>
          <w:b/>
          <w:bCs/>
          <w:sz w:val="24"/>
          <w:szCs w:val="24"/>
        </w:rPr>
        <w:t>epotizmas</w:t>
      </w:r>
      <w:r w:rsidRPr="009B0215">
        <w:rPr>
          <w:bCs/>
          <w:sz w:val="24"/>
          <w:szCs w:val="24"/>
        </w:rPr>
        <w:t xml:space="preserve"> </w:t>
      </w:r>
      <w:r w:rsidR="00153E14" w:rsidRPr="009B0215">
        <w:rPr>
          <w:bCs/>
          <w:sz w:val="24"/>
          <w:szCs w:val="24"/>
        </w:rPr>
        <w:t>–</w:t>
      </w:r>
      <w:r w:rsidR="00C40F1A">
        <w:rPr>
          <w:bCs/>
          <w:sz w:val="24"/>
          <w:szCs w:val="24"/>
        </w:rPr>
        <w:t xml:space="preserve"> </w:t>
      </w:r>
      <w:r w:rsidRPr="00B150FC">
        <w:rPr>
          <w:bCs/>
          <w:sz w:val="24"/>
          <w:szCs w:val="24"/>
        </w:rPr>
        <w:t>artimų asmenų, šeimos narių protegavimas ir jų globa</w:t>
      </w:r>
      <w:r w:rsidR="00E85AC5">
        <w:rPr>
          <w:bCs/>
          <w:sz w:val="24"/>
          <w:szCs w:val="24"/>
        </w:rPr>
        <w:t>,</w:t>
      </w:r>
      <w:r w:rsidRPr="00B150FC">
        <w:rPr>
          <w:bCs/>
          <w:sz w:val="24"/>
          <w:szCs w:val="24"/>
        </w:rPr>
        <w:t xml:space="preserve"> naudojantis </w:t>
      </w:r>
      <w:r w:rsidRPr="00B150FC">
        <w:rPr>
          <w:bCs/>
          <w:sz w:val="24"/>
          <w:szCs w:val="24"/>
        </w:rPr>
        <w:lastRenderedPageBreak/>
        <w:t>užimamomis pareigomis bei statusu.</w:t>
      </w:r>
      <w:r w:rsidR="00C40F1A">
        <w:rPr>
          <w:sz w:val="24"/>
          <w:szCs w:val="24"/>
        </w:rPr>
        <w:t xml:space="preserve"> </w:t>
      </w:r>
    </w:p>
    <w:p w14:paraId="01BD1AF2" w14:textId="54439C9E" w:rsidR="00153E14" w:rsidRPr="009B0215" w:rsidRDefault="00B150FC" w:rsidP="00A20136">
      <w:pPr>
        <w:pStyle w:val="Style2"/>
        <w:numPr>
          <w:ilvl w:val="1"/>
          <w:numId w:val="14"/>
        </w:numPr>
        <w:shd w:val="clear" w:color="auto" w:fill="auto"/>
        <w:tabs>
          <w:tab w:val="left" w:pos="0"/>
          <w:tab w:val="left" w:pos="993"/>
        </w:tabs>
        <w:spacing w:before="0" w:after="0" w:line="276" w:lineRule="auto"/>
        <w:ind w:left="0" w:firstLine="851"/>
        <w:jc w:val="both"/>
        <w:rPr>
          <w:bCs/>
          <w:sz w:val="24"/>
          <w:szCs w:val="24"/>
        </w:rPr>
      </w:pPr>
      <w:r>
        <w:rPr>
          <w:b/>
          <w:sz w:val="24"/>
          <w:szCs w:val="24"/>
        </w:rPr>
        <w:t>S</w:t>
      </w:r>
      <w:r w:rsidRPr="009B0215">
        <w:rPr>
          <w:b/>
          <w:sz w:val="24"/>
          <w:szCs w:val="24"/>
        </w:rPr>
        <w:t>kaidrumas</w:t>
      </w:r>
      <w:r w:rsidRPr="009B0215">
        <w:rPr>
          <w:bCs/>
          <w:sz w:val="24"/>
          <w:szCs w:val="24"/>
        </w:rPr>
        <w:t xml:space="preserve"> </w:t>
      </w:r>
      <w:r w:rsidR="00153E14" w:rsidRPr="009B0215">
        <w:rPr>
          <w:bCs/>
          <w:sz w:val="24"/>
          <w:szCs w:val="24"/>
        </w:rPr>
        <w:t>– veiklos politika, susijusi su atvirumu, viešumu, atskaitingumu, sprendimus priimančiųjų atsakomybe, sprendimų pagrįstumu, aiškumu, informacijos sklaida, komunikavimu</w:t>
      </w:r>
      <w:r>
        <w:rPr>
          <w:bCs/>
          <w:sz w:val="24"/>
          <w:szCs w:val="24"/>
        </w:rPr>
        <w:t>.</w:t>
      </w:r>
    </w:p>
    <w:p w14:paraId="60343BBF" w14:textId="3F3A7320" w:rsidR="00B5733C" w:rsidRPr="009B0215" w:rsidRDefault="00B150FC" w:rsidP="00A20136">
      <w:pPr>
        <w:pStyle w:val="Style2"/>
        <w:numPr>
          <w:ilvl w:val="1"/>
          <w:numId w:val="14"/>
        </w:numPr>
        <w:shd w:val="clear" w:color="auto" w:fill="auto"/>
        <w:tabs>
          <w:tab w:val="left" w:pos="0"/>
          <w:tab w:val="left" w:pos="993"/>
          <w:tab w:val="left" w:pos="1134"/>
        </w:tabs>
        <w:spacing w:before="0" w:after="0" w:line="276" w:lineRule="auto"/>
        <w:ind w:left="0" w:firstLine="851"/>
        <w:jc w:val="both"/>
        <w:rPr>
          <w:bCs/>
          <w:sz w:val="24"/>
          <w:szCs w:val="24"/>
        </w:rPr>
      </w:pPr>
      <w:r>
        <w:rPr>
          <w:b/>
          <w:sz w:val="24"/>
          <w:szCs w:val="24"/>
        </w:rPr>
        <w:t>V</w:t>
      </w:r>
      <w:r w:rsidRPr="009B0215">
        <w:rPr>
          <w:b/>
          <w:sz w:val="24"/>
          <w:szCs w:val="24"/>
        </w:rPr>
        <w:t>adovybė</w:t>
      </w:r>
      <w:r w:rsidRPr="009B0215">
        <w:rPr>
          <w:bCs/>
          <w:sz w:val="24"/>
          <w:szCs w:val="24"/>
        </w:rPr>
        <w:t xml:space="preserve"> </w:t>
      </w:r>
      <w:r w:rsidR="00B5733C" w:rsidRPr="009B0215">
        <w:rPr>
          <w:bCs/>
          <w:sz w:val="24"/>
          <w:szCs w:val="24"/>
        </w:rPr>
        <w:t xml:space="preserve">– </w:t>
      </w:r>
      <w:r w:rsidR="00B5733C" w:rsidRPr="00E32F4F">
        <w:rPr>
          <w:bCs/>
          <w:sz w:val="24"/>
          <w:szCs w:val="24"/>
        </w:rPr>
        <w:t xml:space="preserve">Socialinės apsaugos ir darbo </w:t>
      </w:r>
      <w:r w:rsidR="00B5733C">
        <w:rPr>
          <w:bCs/>
          <w:sz w:val="24"/>
          <w:szCs w:val="24"/>
        </w:rPr>
        <w:t xml:space="preserve">ministras, viceministrai, </w:t>
      </w:r>
      <w:r w:rsidR="00B5733C" w:rsidRPr="009B0215">
        <w:rPr>
          <w:bCs/>
          <w:sz w:val="24"/>
          <w:szCs w:val="24"/>
        </w:rPr>
        <w:t>kancleris</w:t>
      </w:r>
      <w:r>
        <w:rPr>
          <w:bCs/>
          <w:sz w:val="24"/>
          <w:szCs w:val="24"/>
        </w:rPr>
        <w:t>, Įstaigos vadovas</w:t>
      </w:r>
      <w:r w:rsidR="006820F6">
        <w:rPr>
          <w:bCs/>
          <w:sz w:val="24"/>
          <w:szCs w:val="24"/>
        </w:rPr>
        <w:t xml:space="preserve">, </w:t>
      </w:r>
      <w:r w:rsidR="008D4853">
        <w:rPr>
          <w:bCs/>
          <w:sz w:val="24"/>
          <w:szCs w:val="24"/>
        </w:rPr>
        <w:t>M</w:t>
      </w:r>
      <w:r w:rsidR="006820F6">
        <w:rPr>
          <w:bCs/>
          <w:sz w:val="24"/>
          <w:szCs w:val="24"/>
        </w:rPr>
        <w:t>inisterijos ir Įstaigų struktūrinių padalinių vadovai</w:t>
      </w:r>
      <w:r>
        <w:rPr>
          <w:bCs/>
          <w:sz w:val="24"/>
          <w:szCs w:val="24"/>
        </w:rPr>
        <w:t>.</w:t>
      </w:r>
    </w:p>
    <w:p w14:paraId="4B86D788" w14:textId="405F6306" w:rsidR="00153E14" w:rsidRPr="009B0215" w:rsidRDefault="004B3ACB" w:rsidP="00E724C9">
      <w:pPr>
        <w:pStyle w:val="Style2"/>
        <w:numPr>
          <w:ilvl w:val="0"/>
          <w:numId w:val="14"/>
        </w:numPr>
        <w:shd w:val="clear" w:color="auto" w:fill="auto"/>
        <w:tabs>
          <w:tab w:val="left" w:pos="0"/>
          <w:tab w:val="left" w:pos="1134"/>
        </w:tabs>
        <w:spacing w:before="0" w:after="0" w:line="276" w:lineRule="auto"/>
        <w:ind w:left="0" w:firstLine="851"/>
        <w:jc w:val="both"/>
        <w:rPr>
          <w:sz w:val="24"/>
          <w:szCs w:val="24"/>
        </w:rPr>
      </w:pPr>
      <w:r>
        <w:rPr>
          <w:sz w:val="24"/>
          <w:szCs w:val="24"/>
        </w:rPr>
        <w:t>K</w:t>
      </w:r>
      <w:r w:rsidRPr="009B0215">
        <w:rPr>
          <w:sz w:val="24"/>
          <w:szCs w:val="24"/>
        </w:rPr>
        <w:t xml:space="preserve">itos </w:t>
      </w:r>
      <w:r w:rsidR="00E32F4F">
        <w:rPr>
          <w:sz w:val="24"/>
          <w:szCs w:val="24"/>
        </w:rPr>
        <w:t>Antikorupcinio elgesio</w:t>
      </w:r>
      <w:r w:rsidR="00153E14" w:rsidRPr="009B0215">
        <w:rPr>
          <w:sz w:val="24"/>
          <w:szCs w:val="24"/>
        </w:rPr>
        <w:t xml:space="preserve"> kodekse vartojamos sąvokos suprantamos taip, kaip jos apibrėžtos Lietuvos Respublikos korupcijos prevencijos įstatyme</w:t>
      </w:r>
      <w:r w:rsidR="00BE77D9">
        <w:rPr>
          <w:sz w:val="24"/>
          <w:szCs w:val="24"/>
        </w:rPr>
        <w:t>,</w:t>
      </w:r>
      <w:r w:rsidR="00153E14" w:rsidRPr="009B0215">
        <w:rPr>
          <w:sz w:val="24"/>
          <w:szCs w:val="24"/>
        </w:rPr>
        <w:t xml:space="preserve"> Lietuvos Respublikos viešųjų ir privačių interesų derinimo įstatyme, </w:t>
      </w:r>
      <w:r w:rsidR="0035347D">
        <w:rPr>
          <w:sz w:val="24"/>
          <w:szCs w:val="24"/>
        </w:rPr>
        <w:t xml:space="preserve">Lietuvos Respublikos lobistinės veiklos įstatyme, </w:t>
      </w:r>
      <w:r w:rsidR="00153E14" w:rsidRPr="009B0215">
        <w:rPr>
          <w:sz w:val="24"/>
          <w:szCs w:val="24"/>
        </w:rPr>
        <w:t>Lietuvos Respublikos valstybės tarnybos įstatyme</w:t>
      </w:r>
      <w:r w:rsidR="00BE77D9">
        <w:rPr>
          <w:sz w:val="24"/>
          <w:szCs w:val="24"/>
        </w:rPr>
        <w:t xml:space="preserve"> ir</w:t>
      </w:r>
      <w:r w:rsidR="00153E14" w:rsidRPr="009B0215">
        <w:rPr>
          <w:sz w:val="24"/>
          <w:szCs w:val="24"/>
        </w:rPr>
        <w:t xml:space="preserve"> Lietuvos Respublikos pranešėjų apsaugos įstatyme.</w:t>
      </w:r>
    </w:p>
    <w:p w14:paraId="00959A5A" w14:textId="064F2DDD" w:rsidR="008418A8" w:rsidRDefault="008418A8" w:rsidP="00A20136">
      <w:pPr>
        <w:pStyle w:val="Sraopastraipa"/>
        <w:shd w:val="clear" w:color="auto" w:fill="FFFFFF"/>
        <w:tabs>
          <w:tab w:val="left" w:pos="851"/>
        </w:tabs>
        <w:spacing w:line="276" w:lineRule="auto"/>
        <w:ind w:left="0" w:firstLine="851"/>
        <w:jc w:val="both"/>
        <w:rPr>
          <w:sz w:val="24"/>
          <w:szCs w:val="24"/>
        </w:rPr>
      </w:pPr>
    </w:p>
    <w:p w14:paraId="269F2F7C" w14:textId="132F8C17" w:rsidR="008418A8" w:rsidRDefault="008418A8" w:rsidP="00A20136">
      <w:pPr>
        <w:pStyle w:val="Sraopastraipa"/>
        <w:shd w:val="clear" w:color="auto" w:fill="FFFFFF"/>
        <w:tabs>
          <w:tab w:val="left" w:pos="851"/>
        </w:tabs>
        <w:spacing w:line="276" w:lineRule="auto"/>
        <w:ind w:left="0" w:firstLine="851"/>
        <w:jc w:val="center"/>
        <w:rPr>
          <w:b/>
          <w:bCs/>
          <w:sz w:val="24"/>
          <w:szCs w:val="24"/>
        </w:rPr>
      </w:pPr>
      <w:r w:rsidRPr="008418A8">
        <w:rPr>
          <w:b/>
          <w:bCs/>
          <w:sz w:val="24"/>
          <w:szCs w:val="24"/>
        </w:rPr>
        <w:t>I</w:t>
      </w:r>
      <w:r>
        <w:rPr>
          <w:b/>
          <w:bCs/>
          <w:sz w:val="24"/>
          <w:szCs w:val="24"/>
        </w:rPr>
        <w:t>I</w:t>
      </w:r>
      <w:r w:rsidRPr="008418A8">
        <w:rPr>
          <w:b/>
          <w:bCs/>
          <w:sz w:val="24"/>
          <w:szCs w:val="24"/>
        </w:rPr>
        <w:t xml:space="preserve"> SKYRIUS</w:t>
      </w:r>
    </w:p>
    <w:p w14:paraId="22583F8C" w14:textId="3E7446AF" w:rsidR="00944394" w:rsidRDefault="00F35F48" w:rsidP="00A20136">
      <w:pPr>
        <w:pStyle w:val="Sraopastraipa"/>
        <w:shd w:val="clear" w:color="auto" w:fill="FFFFFF"/>
        <w:tabs>
          <w:tab w:val="left" w:pos="851"/>
        </w:tabs>
        <w:spacing w:line="276" w:lineRule="auto"/>
        <w:ind w:left="0" w:firstLine="851"/>
        <w:jc w:val="center"/>
        <w:rPr>
          <w:b/>
          <w:bCs/>
          <w:sz w:val="24"/>
          <w:szCs w:val="24"/>
        </w:rPr>
      </w:pPr>
      <w:r w:rsidRPr="0013554C">
        <w:rPr>
          <w:b/>
          <w:bCs/>
          <w:sz w:val="24"/>
          <w:szCs w:val="24"/>
        </w:rPr>
        <w:t>SKAIDRIOS VEIKLOS IR ANTIKORUPCINIO ELGESIO STANDARTAI</w:t>
      </w:r>
    </w:p>
    <w:p w14:paraId="604E9B60" w14:textId="77777777" w:rsidR="00944394" w:rsidRPr="008418A8" w:rsidRDefault="00944394" w:rsidP="00A20136">
      <w:pPr>
        <w:pStyle w:val="Sraopastraipa"/>
        <w:shd w:val="clear" w:color="auto" w:fill="FFFFFF"/>
        <w:tabs>
          <w:tab w:val="left" w:pos="851"/>
        </w:tabs>
        <w:spacing w:line="276" w:lineRule="auto"/>
        <w:ind w:left="0" w:firstLine="851"/>
        <w:jc w:val="center"/>
        <w:rPr>
          <w:b/>
          <w:bCs/>
          <w:sz w:val="24"/>
          <w:szCs w:val="24"/>
        </w:rPr>
      </w:pPr>
    </w:p>
    <w:p w14:paraId="68EB5A21" w14:textId="2666B333" w:rsidR="00944394" w:rsidRDefault="006E62CD" w:rsidP="00A20136">
      <w:pPr>
        <w:pStyle w:val="Sraopastraipa"/>
        <w:numPr>
          <w:ilvl w:val="0"/>
          <w:numId w:val="14"/>
        </w:numPr>
        <w:tabs>
          <w:tab w:val="left" w:pos="993"/>
        </w:tabs>
        <w:spacing w:line="276" w:lineRule="auto"/>
        <w:ind w:left="0" w:firstLine="851"/>
        <w:jc w:val="both"/>
        <w:rPr>
          <w:sz w:val="24"/>
          <w:szCs w:val="24"/>
        </w:rPr>
      </w:pPr>
      <w:bookmarkStart w:id="3" w:name="_Hlk79055176"/>
      <w:r>
        <w:rPr>
          <w:sz w:val="24"/>
          <w:szCs w:val="24"/>
        </w:rPr>
        <w:t>M</w:t>
      </w:r>
      <w:r w:rsidR="00944394" w:rsidRPr="00944394">
        <w:rPr>
          <w:sz w:val="24"/>
          <w:szCs w:val="24"/>
        </w:rPr>
        <w:t xml:space="preserve">inisterijos ir </w:t>
      </w:r>
      <w:bookmarkEnd w:id="3"/>
      <w:r w:rsidR="00DA3349">
        <w:rPr>
          <w:sz w:val="24"/>
          <w:szCs w:val="24"/>
        </w:rPr>
        <w:t>Įstaigų</w:t>
      </w:r>
      <w:r w:rsidR="00944394" w:rsidRPr="00944394">
        <w:rPr>
          <w:sz w:val="24"/>
          <w:szCs w:val="24"/>
        </w:rPr>
        <w:t xml:space="preserve"> pagrindiniai </w:t>
      </w:r>
      <w:r w:rsidR="00944394">
        <w:rPr>
          <w:sz w:val="24"/>
          <w:szCs w:val="24"/>
        </w:rPr>
        <w:t>antikorupcin</w:t>
      </w:r>
      <w:r w:rsidR="00F35F48">
        <w:rPr>
          <w:sz w:val="24"/>
          <w:szCs w:val="24"/>
        </w:rPr>
        <w:t>io</w:t>
      </w:r>
      <w:r w:rsidR="00944394" w:rsidRPr="00944394">
        <w:rPr>
          <w:sz w:val="24"/>
          <w:szCs w:val="24"/>
        </w:rPr>
        <w:t xml:space="preserve"> </w:t>
      </w:r>
      <w:r w:rsidR="00F35F48">
        <w:rPr>
          <w:sz w:val="24"/>
          <w:szCs w:val="24"/>
        </w:rPr>
        <w:t>elgesio standartai</w:t>
      </w:r>
      <w:r w:rsidR="00944394" w:rsidRPr="00944394">
        <w:rPr>
          <w:sz w:val="24"/>
          <w:szCs w:val="24"/>
        </w:rPr>
        <w:t>, padedantys pasiekti geresnių rezultatų</w:t>
      </w:r>
      <w:r w:rsidR="009F204A">
        <w:rPr>
          <w:sz w:val="24"/>
          <w:szCs w:val="24"/>
        </w:rPr>
        <w:t>:</w:t>
      </w:r>
    </w:p>
    <w:p w14:paraId="2B4DB124" w14:textId="4215BC5B" w:rsidR="00944394" w:rsidRDefault="00D37E09" w:rsidP="00A20136">
      <w:pPr>
        <w:pStyle w:val="Sraopastraipa"/>
        <w:numPr>
          <w:ilvl w:val="1"/>
          <w:numId w:val="14"/>
        </w:numPr>
        <w:tabs>
          <w:tab w:val="left" w:pos="1134"/>
        </w:tabs>
        <w:spacing w:line="276" w:lineRule="auto"/>
        <w:ind w:left="0" w:firstLine="851"/>
        <w:jc w:val="both"/>
        <w:rPr>
          <w:sz w:val="24"/>
          <w:szCs w:val="24"/>
        </w:rPr>
      </w:pPr>
      <w:r w:rsidRPr="00D37E09">
        <w:rPr>
          <w:b/>
          <w:sz w:val="24"/>
          <w:szCs w:val="24"/>
        </w:rPr>
        <w:t>skaidrumas ir viešumas.</w:t>
      </w:r>
      <w:r w:rsidRPr="00D37E09">
        <w:rPr>
          <w:sz w:val="24"/>
          <w:szCs w:val="24"/>
        </w:rPr>
        <w:t xml:space="preserve"> </w:t>
      </w:r>
      <w:r w:rsidR="001173EA">
        <w:rPr>
          <w:sz w:val="24"/>
          <w:szCs w:val="24"/>
        </w:rPr>
        <w:t>M</w:t>
      </w:r>
      <w:r w:rsidRPr="00D37E09">
        <w:rPr>
          <w:sz w:val="24"/>
          <w:szCs w:val="24"/>
        </w:rPr>
        <w:t xml:space="preserve">inisterijos ir </w:t>
      </w:r>
      <w:r w:rsidR="00DA3349">
        <w:rPr>
          <w:sz w:val="24"/>
          <w:szCs w:val="24"/>
        </w:rPr>
        <w:t>Įstaigų</w:t>
      </w:r>
      <w:r w:rsidRPr="00D37E09">
        <w:rPr>
          <w:sz w:val="24"/>
          <w:szCs w:val="24"/>
        </w:rPr>
        <w:t xml:space="preserve"> veikla turi būti vieša ir suprantama, atvira įvertinti. Darbuotojai savo veikloje privalo užtikrinti teisės aktuose nustatytą savo veiksmų, priimamų sprendimų ir atliekamų darbų viešumą, prireikus pateikti sprendimų priėmimo bei darbų atlikimo motyvus</w:t>
      </w:r>
      <w:r w:rsidR="001173EA">
        <w:rPr>
          <w:sz w:val="24"/>
          <w:szCs w:val="24"/>
        </w:rPr>
        <w:t>,</w:t>
      </w:r>
      <w:r w:rsidRPr="00D37E09">
        <w:rPr>
          <w:sz w:val="24"/>
          <w:szCs w:val="24"/>
        </w:rPr>
        <w:t xml:space="preserve"> teikti informaciją vienas kitam ir </w:t>
      </w:r>
      <w:r w:rsidR="004B3ACB" w:rsidRPr="00D37E09">
        <w:rPr>
          <w:sz w:val="24"/>
          <w:szCs w:val="24"/>
        </w:rPr>
        <w:t>kit</w:t>
      </w:r>
      <w:r w:rsidR="004B3ACB">
        <w:rPr>
          <w:sz w:val="24"/>
          <w:szCs w:val="24"/>
        </w:rPr>
        <w:t>iems</w:t>
      </w:r>
      <w:r w:rsidR="004B3ACB" w:rsidRPr="00D37E09">
        <w:rPr>
          <w:sz w:val="24"/>
          <w:szCs w:val="24"/>
        </w:rPr>
        <w:t xml:space="preserve"> </w:t>
      </w:r>
      <w:r w:rsidR="004B3ACB">
        <w:rPr>
          <w:sz w:val="24"/>
          <w:szCs w:val="24"/>
        </w:rPr>
        <w:t>viešojo sektoriaus subjektams</w:t>
      </w:r>
      <w:r w:rsidRPr="00D37E09">
        <w:rPr>
          <w:sz w:val="24"/>
          <w:szCs w:val="24"/>
        </w:rPr>
        <w:t xml:space="preserve"> ir visuomenei (informacijos teikimas </w:t>
      </w:r>
      <w:r w:rsidR="00D52C14">
        <w:rPr>
          <w:sz w:val="24"/>
          <w:szCs w:val="24"/>
        </w:rPr>
        <w:t xml:space="preserve">gali būti </w:t>
      </w:r>
      <w:r w:rsidRPr="00D37E09">
        <w:rPr>
          <w:sz w:val="24"/>
          <w:szCs w:val="24"/>
        </w:rPr>
        <w:t xml:space="preserve">ribojamas </w:t>
      </w:r>
      <w:r w:rsidR="00B150FC">
        <w:rPr>
          <w:sz w:val="24"/>
          <w:szCs w:val="24"/>
        </w:rPr>
        <w:t xml:space="preserve">tik </w:t>
      </w:r>
      <w:r w:rsidRPr="00D37E09">
        <w:rPr>
          <w:sz w:val="24"/>
          <w:szCs w:val="24"/>
        </w:rPr>
        <w:t xml:space="preserve">teisės aktuose nustatytais atvejais) ir </w:t>
      </w:r>
      <w:r w:rsidRPr="000751F7">
        <w:rPr>
          <w:sz w:val="24"/>
          <w:szCs w:val="24"/>
        </w:rPr>
        <w:t>vengti viešųjų ir privačių interesų konflikto</w:t>
      </w:r>
      <w:r w:rsidR="000751F7">
        <w:rPr>
          <w:sz w:val="24"/>
          <w:szCs w:val="24"/>
        </w:rPr>
        <w:t xml:space="preserve"> bei elgtis taip, kad nekiltų abejonių, kad toks konfliktas yra</w:t>
      </w:r>
      <w:r w:rsidRPr="00D37E09">
        <w:rPr>
          <w:sz w:val="24"/>
          <w:szCs w:val="24"/>
        </w:rPr>
        <w:t>;</w:t>
      </w:r>
      <w:r w:rsidR="00944394">
        <w:rPr>
          <w:sz w:val="24"/>
          <w:szCs w:val="24"/>
        </w:rPr>
        <w:t xml:space="preserve"> </w:t>
      </w:r>
    </w:p>
    <w:p w14:paraId="0E80F892" w14:textId="7F4CD85F" w:rsidR="00D37E09" w:rsidRDefault="00C83A87" w:rsidP="00A20136">
      <w:pPr>
        <w:pStyle w:val="Sraopastraipa"/>
        <w:numPr>
          <w:ilvl w:val="1"/>
          <w:numId w:val="14"/>
        </w:numPr>
        <w:tabs>
          <w:tab w:val="left" w:pos="1134"/>
        </w:tabs>
        <w:spacing w:line="276" w:lineRule="auto"/>
        <w:ind w:left="0" w:firstLine="851"/>
        <w:jc w:val="both"/>
        <w:rPr>
          <w:sz w:val="24"/>
          <w:szCs w:val="24"/>
        </w:rPr>
      </w:pPr>
      <w:r w:rsidRPr="00C83A87">
        <w:rPr>
          <w:b/>
          <w:sz w:val="24"/>
          <w:szCs w:val="24"/>
        </w:rPr>
        <w:t>atsakomybė.</w:t>
      </w:r>
      <w:r w:rsidRPr="00C83A87">
        <w:rPr>
          <w:sz w:val="24"/>
          <w:szCs w:val="24"/>
        </w:rPr>
        <w:t xml:space="preserve"> </w:t>
      </w:r>
      <w:bookmarkStart w:id="4" w:name="_Hlk79055444"/>
      <w:bookmarkStart w:id="5" w:name="_Hlk79055559"/>
      <w:r w:rsidR="00973E7F">
        <w:rPr>
          <w:sz w:val="24"/>
          <w:szCs w:val="24"/>
        </w:rPr>
        <w:t>M</w:t>
      </w:r>
      <w:r w:rsidRPr="00C83A87">
        <w:rPr>
          <w:sz w:val="24"/>
          <w:szCs w:val="24"/>
        </w:rPr>
        <w:t>inisterij</w:t>
      </w:r>
      <w:r>
        <w:rPr>
          <w:sz w:val="24"/>
          <w:szCs w:val="24"/>
        </w:rPr>
        <w:t>os</w:t>
      </w:r>
      <w:r w:rsidRPr="00C83A87">
        <w:rPr>
          <w:sz w:val="24"/>
          <w:szCs w:val="24"/>
        </w:rPr>
        <w:t xml:space="preserve"> ir </w:t>
      </w:r>
      <w:bookmarkEnd w:id="4"/>
      <w:r w:rsidR="00DA3349">
        <w:rPr>
          <w:sz w:val="24"/>
          <w:szCs w:val="24"/>
        </w:rPr>
        <w:t>Įstaigų</w:t>
      </w:r>
      <w:r w:rsidRPr="00C83A87">
        <w:rPr>
          <w:sz w:val="24"/>
          <w:szCs w:val="24"/>
        </w:rPr>
        <w:t xml:space="preserve"> </w:t>
      </w:r>
      <w:bookmarkEnd w:id="5"/>
      <w:r w:rsidRPr="00C83A87">
        <w:rPr>
          <w:sz w:val="24"/>
          <w:szCs w:val="24"/>
        </w:rPr>
        <w:t xml:space="preserve">darbuotojai turi atsakyti už savo sprendimus, veiksmų padarinius, tinkamą informacijos, dokumentų naudojimą ir </w:t>
      </w:r>
      <w:r w:rsidR="004B3ACB">
        <w:rPr>
          <w:sz w:val="24"/>
          <w:szCs w:val="24"/>
        </w:rPr>
        <w:t xml:space="preserve">jų </w:t>
      </w:r>
      <w:r w:rsidRPr="00C83A87">
        <w:rPr>
          <w:sz w:val="24"/>
          <w:szCs w:val="24"/>
        </w:rPr>
        <w:t>konfidencialumą;</w:t>
      </w:r>
    </w:p>
    <w:p w14:paraId="6B8BB2C2" w14:textId="5B4C19BF" w:rsidR="00C83A87" w:rsidRDefault="00C83A87" w:rsidP="00A20136">
      <w:pPr>
        <w:pStyle w:val="Sraopastraipa"/>
        <w:numPr>
          <w:ilvl w:val="1"/>
          <w:numId w:val="14"/>
        </w:numPr>
        <w:tabs>
          <w:tab w:val="left" w:pos="1134"/>
        </w:tabs>
        <w:spacing w:line="276" w:lineRule="auto"/>
        <w:ind w:left="0" w:firstLine="851"/>
        <w:jc w:val="both"/>
        <w:rPr>
          <w:sz w:val="24"/>
          <w:szCs w:val="24"/>
        </w:rPr>
      </w:pPr>
      <w:r w:rsidRPr="00C83A87">
        <w:rPr>
          <w:b/>
          <w:sz w:val="24"/>
          <w:szCs w:val="24"/>
        </w:rPr>
        <w:t>objektyvumas.</w:t>
      </w:r>
      <w:r w:rsidRPr="00C83A87">
        <w:rPr>
          <w:sz w:val="24"/>
          <w:szCs w:val="24"/>
        </w:rPr>
        <w:t xml:space="preserve"> </w:t>
      </w:r>
      <w:r w:rsidR="00973E7F">
        <w:rPr>
          <w:sz w:val="24"/>
          <w:szCs w:val="24"/>
        </w:rPr>
        <w:t>M</w:t>
      </w:r>
      <w:r w:rsidRPr="00C83A87">
        <w:rPr>
          <w:sz w:val="24"/>
          <w:szCs w:val="24"/>
        </w:rPr>
        <w:t xml:space="preserve">inisterijos ir </w:t>
      </w:r>
      <w:r w:rsidR="00DA3349">
        <w:rPr>
          <w:sz w:val="24"/>
          <w:szCs w:val="24"/>
        </w:rPr>
        <w:t>Įstaigų</w:t>
      </w:r>
      <w:r w:rsidRPr="00C83A87">
        <w:rPr>
          <w:sz w:val="24"/>
          <w:szCs w:val="24"/>
        </w:rPr>
        <w:t xml:space="preserve"> darbuotojų sprendimų priėmimas ir kiti veiksmai</w:t>
      </w:r>
      <w:r w:rsidR="00667BD3">
        <w:rPr>
          <w:sz w:val="24"/>
          <w:szCs w:val="24"/>
        </w:rPr>
        <w:t xml:space="preserve"> vykdant </w:t>
      </w:r>
      <w:r w:rsidR="00155DFA">
        <w:rPr>
          <w:sz w:val="24"/>
          <w:szCs w:val="24"/>
        </w:rPr>
        <w:t xml:space="preserve">pavestas </w:t>
      </w:r>
      <w:r w:rsidR="000751F7">
        <w:rPr>
          <w:sz w:val="24"/>
          <w:szCs w:val="24"/>
        </w:rPr>
        <w:t xml:space="preserve">tarnybines </w:t>
      </w:r>
      <w:r w:rsidR="00667BD3">
        <w:rPr>
          <w:sz w:val="24"/>
          <w:szCs w:val="24"/>
        </w:rPr>
        <w:t>funkcijas</w:t>
      </w:r>
      <w:r w:rsidRPr="00C83A87">
        <w:rPr>
          <w:sz w:val="24"/>
          <w:szCs w:val="24"/>
        </w:rPr>
        <w:t xml:space="preserve"> turi būti nešališki ir objektyvūs</w:t>
      </w:r>
      <w:r>
        <w:rPr>
          <w:sz w:val="24"/>
          <w:szCs w:val="24"/>
        </w:rPr>
        <w:t>;</w:t>
      </w:r>
    </w:p>
    <w:p w14:paraId="70D6CEC0" w14:textId="118498F2" w:rsidR="00C83A87" w:rsidRPr="00C83A87" w:rsidRDefault="00C83A87" w:rsidP="00A20136">
      <w:pPr>
        <w:pStyle w:val="Sraopastraipa"/>
        <w:numPr>
          <w:ilvl w:val="1"/>
          <w:numId w:val="14"/>
        </w:numPr>
        <w:tabs>
          <w:tab w:val="left" w:pos="1134"/>
        </w:tabs>
        <w:spacing w:line="276" w:lineRule="auto"/>
        <w:ind w:left="0" w:firstLine="851"/>
        <w:jc w:val="both"/>
        <w:rPr>
          <w:sz w:val="24"/>
          <w:szCs w:val="24"/>
        </w:rPr>
      </w:pPr>
      <w:r w:rsidRPr="00C83A87">
        <w:rPr>
          <w:b/>
          <w:bCs/>
          <w:sz w:val="24"/>
          <w:szCs w:val="24"/>
        </w:rPr>
        <w:t>teisingumas.</w:t>
      </w:r>
      <w:r w:rsidRPr="00C83A87">
        <w:rPr>
          <w:sz w:val="24"/>
          <w:szCs w:val="24"/>
        </w:rPr>
        <w:t xml:space="preserve"> </w:t>
      </w:r>
      <w:r w:rsidR="00155DFA">
        <w:rPr>
          <w:sz w:val="24"/>
          <w:szCs w:val="24"/>
        </w:rPr>
        <w:t>M</w:t>
      </w:r>
      <w:r w:rsidRPr="00C83A87">
        <w:rPr>
          <w:sz w:val="24"/>
          <w:szCs w:val="24"/>
        </w:rPr>
        <w:t xml:space="preserve">inisterijos ir </w:t>
      </w:r>
      <w:r w:rsidR="00DA3349">
        <w:rPr>
          <w:sz w:val="24"/>
          <w:szCs w:val="24"/>
        </w:rPr>
        <w:t>Įstaigų</w:t>
      </w:r>
      <w:r w:rsidRPr="00C83A87">
        <w:rPr>
          <w:sz w:val="24"/>
          <w:szCs w:val="24"/>
        </w:rPr>
        <w:t xml:space="preserve"> darbuotojai privalo vienodai tarnauti visiems žmonėms, nepaisydami tautybės, rasės, lyties, kalbos, kilmės, socialinės padėties, religinių įsitikinimų ir politinių pažiūrų; būti teisingi nagrinėdami prašymus, skundus, pareiškimus, nepiktnaudžiauti suteiktomis galiomis, naudoti savo darbo laiką efektyviai ir tik </w:t>
      </w:r>
      <w:r w:rsidR="000751F7">
        <w:rPr>
          <w:sz w:val="24"/>
          <w:szCs w:val="24"/>
        </w:rPr>
        <w:t>tarnybinių funkcijų vykdymui</w:t>
      </w:r>
      <w:r w:rsidRPr="00C83A87">
        <w:rPr>
          <w:sz w:val="24"/>
          <w:szCs w:val="24"/>
        </w:rPr>
        <w:t>;</w:t>
      </w:r>
      <w:r>
        <w:rPr>
          <w:sz w:val="24"/>
          <w:szCs w:val="24"/>
        </w:rPr>
        <w:t xml:space="preserve"> </w:t>
      </w:r>
    </w:p>
    <w:p w14:paraId="75D92FB6" w14:textId="26EC2640" w:rsidR="00C83A87" w:rsidRDefault="00C83A87" w:rsidP="00A20136">
      <w:pPr>
        <w:pStyle w:val="Sraopastraipa"/>
        <w:numPr>
          <w:ilvl w:val="1"/>
          <w:numId w:val="14"/>
        </w:numPr>
        <w:tabs>
          <w:tab w:val="left" w:pos="1134"/>
        </w:tabs>
        <w:spacing w:line="276" w:lineRule="auto"/>
        <w:ind w:left="0" w:firstLine="851"/>
        <w:jc w:val="both"/>
        <w:rPr>
          <w:sz w:val="24"/>
          <w:szCs w:val="24"/>
        </w:rPr>
      </w:pPr>
      <w:r w:rsidRPr="00C83A87">
        <w:rPr>
          <w:b/>
          <w:sz w:val="24"/>
          <w:szCs w:val="24"/>
        </w:rPr>
        <w:t>sąžiningumas ir nešališkumas</w:t>
      </w:r>
      <w:r w:rsidRPr="00C83A87">
        <w:rPr>
          <w:sz w:val="24"/>
          <w:szCs w:val="24"/>
        </w:rPr>
        <w:t xml:space="preserve">. </w:t>
      </w:r>
      <w:r w:rsidR="002C134B">
        <w:rPr>
          <w:sz w:val="24"/>
          <w:szCs w:val="24"/>
        </w:rPr>
        <w:t>M</w:t>
      </w:r>
      <w:r w:rsidRPr="00C83A87">
        <w:rPr>
          <w:sz w:val="24"/>
          <w:szCs w:val="24"/>
        </w:rPr>
        <w:t xml:space="preserve">inisterijos ir </w:t>
      </w:r>
      <w:r w:rsidR="00DA3349">
        <w:rPr>
          <w:sz w:val="24"/>
          <w:szCs w:val="24"/>
        </w:rPr>
        <w:t>Įstaigų</w:t>
      </w:r>
      <w:r w:rsidRPr="00C83A87">
        <w:rPr>
          <w:sz w:val="24"/>
          <w:szCs w:val="24"/>
        </w:rPr>
        <w:t xml:space="preserve"> darbuotojai privalo deklaruoti savo privačius interesus</w:t>
      </w:r>
      <w:r w:rsidR="005B5BEF" w:rsidRPr="005B5BEF">
        <w:t xml:space="preserve"> </w:t>
      </w:r>
      <w:r w:rsidR="005B5BEF" w:rsidRPr="005B5BEF">
        <w:rPr>
          <w:sz w:val="24"/>
          <w:szCs w:val="24"/>
        </w:rPr>
        <w:t>teisės aktų nustatyta tvarka ir atvejais</w:t>
      </w:r>
      <w:r w:rsidRPr="00C83A87">
        <w:rPr>
          <w:sz w:val="24"/>
          <w:szCs w:val="24"/>
        </w:rPr>
        <w:t>,</w:t>
      </w:r>
      <w:r w:rsidR="005B5BEF">
        <w:rPr>
          <w:sz w:val="24"/>
          <w:szCs w:val="24"/>
        </w:rPr>
        <w:t xml:space="preserve"> </w:t>
      </w:r>
      <w:r w:rsidRPr="00C83A87">
        <w:rPr>
          <w:sz w:val="24"/>
          <w:szCs w:val="24"/>
        </w:rPr>
        <w:t xml:space="preserve">elgtis nepriekaištingai, nepriimti, neteikti ir nesiūlyti netinkamų dovanų, </w:t>
      </w:r>
      <w:r w:rsidR="00D52C14">
        <w:rPr>
          <w:sz w:val="24"/>
          <w:szCs w:val="24"/>
        </w:rPr>
        <w:t>nebūti</w:t>
      </w:r>
      <w:r w:rsidRPr="00C83A87">
        <w:rPr>
          <w:sz w:val="24"/>
          <w:szCs w:val="24"/>
        </w:rPr>
        <w:t xml:space="preserve"> korupcinio pobūdžio nusikalstamų veikų ar kitų teisės </w:t>
      </w:r>
      <w:r w:rsidR="00D52C14" w:rsidRPr="00C83A87">
        <w:rPr>
          <w:sz w:val="24"/>
          <w:szCs w:val="24"/>
        </w:rPr>
        <w:t>akt</w:t>
      </w:r>
      <w:r w:rsidR="00D52C14">
        <w:rPr>
          <w:sz w:val="24"/>
          <w:szCs w:val="24"/>
        </w:rPr>
        <w:t>ais</w:t>
      </w:r>
      <w:r w:rsidR="00D52C14" w:rsidRPr="00C83A87">
        <w:rPr>
          <w:sz w:val="24"/>
          <w:szCs w:val="24"/>
        </w:rPr>
        <w:t xml:space="preserve"> </w:t>
      </w:r>
      <w:r w:rsidRPr="00C83A87">
        <w:rPr>
          <w:sz w:val="24"/>
          <w:szCs w:val="24"/>
        </w:rPr>
        <w:t>uždraustų veikų</w:t>
      </w:r>
      <w:r w:rsidR="00D52C14">
        <w:rPr>
          <w:sz w:val="24"/>
          <w:szCs w:val="24"/>
        </w:rPr>
        <w:t xml:space="preserve"> iniciatoriai</w:t>
      </w:r>
      <w:r w:rsidR="002C134B">
        <w:rPr>
          <w:sz w:val="24"/>
          <w:szCs w:val="24"/>
        </w:rPr>
        <w:t>s</w:t>
      </w:r>
      <w:r w:rsidR="000751F7">
        <w:rPr>
          <w:sz w:val="24"/>
          <w:szCs w:val="24"/>
        </w:rPr>
        <w:t>,</w:t>
      </w:r>
      <w:r w:rsidR="000B717B">
        <w:rPr>
          <w:sz w:val="24"/>
          <w:szCs w:val="24"/>
        </w:rPr>
        <w:t xml:space="preserve"> planuotojai</w:t>
      </w:r>
      <w:r w:rsidR="002C134B">
        <w:rPr>
          <w:sz w:val="24"/>
          <w:szCs w:val="24"/>
        </w:rPr>
        <w:t>s</w:t>
      </w:r>
      <w:r w:rsidR="00D52C14">
        <w:rPr>
          <w:sz w:val="24"/>
          <w:szCs w:val="24"/>
        </w:rPr>
        <w:t xml:space="preserve"> ar vykdytojai</w:t>
      </w:r>
      <w:r w:rsidR="002C134B">
        <w:rPr>
          <w:sz w:val="24"/>
          <w:szCs w:val="24"/>
        </w:rPr>
        <w:t>s</w:t>
      </w:r>
      <w:r w:rsidRPr="00C83A87">
        <w:rPr>
          <w:sz w:val="24"/>
          <w:szCs w:val="24"/>
        </w:rPr>
        <w:t>, būti objektyvūs priimdami sprendimus, vengti asmeniškumo, išklausyti ir pateikti tokią informaciją, kuri padėtų asmeniui priimti tinkamiausią sprendimą, nedemonstruoti savo simpatijų ar antipatijų ir išskirtinio dėmesio atskiriems asmenims ar jų grupėms</w:t>
      </w:r>
      <w:r w:rsidR="003C756B">
        <w:rPr>
          <w:sz w:val="24"/>
          <w:szCs w:val="24"/>
        </w:rPr>
        <w:t>.</w:t>
      </w:r>
    </w:p>
    <w:p w14:paraId="3C6C03D5" w14:textId="4C8430C7" w:rsidR="00C9535C" w:rsidRPr="00AB3366" w:rsidRDefault="009E67E0"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r>
        <w:rPr>
          <w:sz w:val="24"/>
          <w:szCs w:val="24"/>
          <w:lang w:bidi="lt-LT"/>
        </w:rPr>
        <w:t>M</w:t>
      </w:r>
      <w:r w:rsidR="001243D7" w:rsidRPr="001243D7">
        <w:rPr>
          <w:sz w:val="24"/>
          <w:szCs w:val="24"/>
          <w:lang w:bidi="lt-LT"/>
        </w:rPr>
        <w:t>inisterij</w:t>
      </w:r>
      <w:r w:rsidR="001243D7" w:rsidRPr="001243D7">
        <w:rPr>
          <w:sz w:val="24"/>
          <w:szCs w:val="24"/>
        </w:rPr>
        <w:t>a</w:t>
      </w:r>
      <w:r w:rsidR="001243D7" w:rsidRPr="001243D7">
        <w:rPr>
          <w:sz w:val="24"/>
          <w:szCs w:val="24"/>
          <w:lang w:bidi="lt-LT"/>
        </w:rPr>
        <w:t xml:space="preserve"> ir </w:t>
      </w:r>
      <w:r w:rsidR="00DA3349">
        <w:rPr>
          <w:sz w:val="24"/>
          <w:szCs w:val="24"/>
          <w:lang w:bidi="lt-LT"/>
        </w:rPr>
        <w:t>Įstaigos</w:t>
      </w:r>
      <w:r w:rsidR="001243D7" w:rsidRPr="001243D7">
        <w:rPr>
          <w:sz w:val="24"/>
          <w:szCs w:val="24"/>
        </w:rPr>
        <w:t xml:space="preserve"> </w:t>
      </w:r>
      <w:r w:rsidR="009F204A">
        <w:rPr>
          <w:sz w:val="24"/>
          <w:szCs w:val="24"/>
        </w:rPr>
        <w:t>užtikrina</w:t>
      </w:r>
      <w:r w:rsidR="009F204A" w:rsidRPr="001243D7">
        <w:rPr>
          <w:sz w:val="24"/>
          <w:szCs w:val="24"/>
        </w:rPr>
        <w:t xml:space="preserve"> </w:t>
      </w:r>
      <w:r w:rsidR="001243D7" w:rsidRPr="001243D7">
        <w:rPr>
          <w:sz w:val="24"/>
          <w:szCs w:val="24"/>
        </w:rPr>
        <w:t xml:space="preserve">jų veiklą reglamentuojančių </w:t>
      </w:r>
      <w:r w:rsidR="000B717B" w:rsidRPr="001243D7">
        <w:rPr>
          <w:sz w:val="24"/>
          <w:szCs w:val="24"/>
        </w:rPr>
        <w:t xml:space="preserve">tarptautinių bei </w:t>
      </w:r>
      <w:r w:rsidR="001243D7" w:rsidRPr="001243D7">
        <w:rPr>
          <w:sz w:val="24"/>
          <w:szCs w:val="24"/>
        </w:rPr>
        <w:t xml:space="preserve">nacionalinių teisės aktų reikalavimų, </w:t>
      </w:r>
      <w:r w:rsidR="001243D7">
        <w:rPr>
          <w:sz w:val="24"/>
          <w:szCs w:val="24"/>
        </w:rPr>
        <w:t>antikorupcinio elgesio</w:t>
      </w:r>
      <w:r w:rsidR="001243D7" w:rsidRPr="001243D7">
        <w:rPr>
          <w:sz w:val="24"/>
          <w:szCs w:val="24"/>
        </w:rPr>
        <w:t xml:space="preserve"> normų ir standartų, skaidrios veiklos principų, antikorupcijos politikos</w:t>
      </w:r>
      <w:r w:rsidR="009F204A">
        <w:rPr>
          <w:sz w:val="24"/>
          <w:szCs w:val="24"/>
        </w:rPr>
        <w:t xml:space="preserve"> nuostatų įgyvendinimą savo veikloje.</w:t>
      </w:r>
    </w:p>
    <w:p w14:paraId="1F3C3925" w14:textId="77777777" w:rsidR="00170712" w:rsidRPr="00E22CBD" w:rsidRDefault="00170712" w:rsidP="00A20136">
      <w:pPr>
        <w:pStyle w:val="Sraopastraipa"/>
        <w:shd w:val="clear" w:color="auto" w:fill="FFFFFF"/>
        <w:tabs>
          <w:tab w:val="left" w:pos="851"/>
          <w:tab w:val="left" w:pos="993"/>
        </w:tabs>
        <w:spacing w:line="276" w:lineRule="auto"/>
        <w:ind w:left="0" w:firstLine="851"/>
        <w:jc w:val="both"/>
        <w:rPr>
          <w:sz w:val="24"/>
          <w:szCs w:val="24"/>
        </w:rPr>
      </w:pPr>
    </w:p>
    <w:p w14:paraId="754ACE20" w14:textId="2E10C3B3" w:rsidR="00EF05FA" w:rsidRDefault="00EF05FA" w:rsidP="00A20136">
      <w:pPr>
        <w:pStyle w:val="Sraopastraipa"/>
        <w:shd w:val="clear" w:color="auto" w:fill="FFFFFF"/>
        <w:tabs>
          <w:tab w:val="left" w:pos="851"/>
          <w:tab w:val="left" w:pos="993"/>
        </w:tabs>
        <w:spacing w:line="276" w:lineRule="auto"/>
        <w:ind w:left="0" w:firstLine="851"/>
        <w:jc w:val="center"/>
        <w:rPr>
          <w:b/>
          <w:sz w:val="24"/>
          <w:szCs w:val="24"/>
        </w:rPr>
      </w:pPr>
      <w:r w:rsidRPr="00EF05FA">
        <w:rPr>
          <w:b/>
          <w:sz w:val="24"/>
          <w:szCs w:val="24"/>
        </w:rPr>
        <w:t>I</w:t>
      </w:r>
      <w:r>
        <w:rPr>
          <w:b/>
          <w:sz w:val="24"/>
          <w:szCs w:val="24"/>
        </w:rPr>
        <w:t>II</w:t>
      </w:r>
      <w:r w:rsidRPr="00EF05FA">
        <w:rPr>
          <w:b/>
          <w:sz w:val="24"/>
          <w:szCs w:val="24"/>
        </w:rPr>
        <w:t xml:space="preserve"> SKYRIUS</w:t>
      </w:r>
    </w:p>
    <w:p w14:paraId="25D50F32" w14:textId="6AC69FE2" w:rsidR="00EF05FA" w:rsidRPr="00EF05FA" w:rsidRDefault="00EF05FA" w:rsidP="00A20136">
      <w:pPr>
        <w:pStyle w:val="Sraopastraipa"/>
        <w:shd w:val="clear" w:color="auto" w:fill="FFFFFF"/>
        <w:tabs>
          <w:tab w:val="left" w:pos="851"/>
          <w:tab w:val="left" w:pos="993"/>
        </w:tabs>
        <w:spacing w:line="276" w:lineRule="auto"/>
        <w:ind w:left="0" w:firstLine="851"/>
        <w:jc w:val="center"/>
        <w:rPr>
          <w:b/>
          <w:sz w:val="24"/>
          <w:szCs w:val="24"/>
        </w:rPr>
      </w:pPr>
      <w:r>
        <w:rPr>
          <w:b/>
          <w:sz w:val="24"/>
          <w:szCs w:val="24"/>
        </w:rPr>
        <w:t xml:space="preserve">ANTIKORUPCINIO </w:t>
      </w:r>
      <w:r w:rsidRPr="00EF05FA">
        <w:rPr>
          <w:b/>
          <w:sz w:val="24"/>
          <w:szCs w:val="24"/>
        </w:rPr>
        <w:t>ELGESIO NORMOS</w:t>
      </w:r>
    </w:p>
    <w:p w14:paraId="07F220BD" w14:textId="77777777" w:rsidR="00EF05FA" w:rsidRDefault="00EF05FA" w:rsidP="00A20136">
      <w:pPr>
        <w:pStyle w:val="Sraopastraipa"/>
        <w:shd w:val="clear" w:color="auto" w:fill="FFFFFF"/>
        <w:tabs>
          <w:tab w:val="left" w:pos="851"/>
          <w:tab w:val="left" w:pos="993"/>
        </w:tabs>
        <w:spacing w:line="276" w:lineRule="auto"/>
        <w:ind w:left="0" w:firstLine="851"/>
        <w:jc w:val="both"/>
        <w:rPr>
          <w:sz w:val="24"/>
          <w:szCs w:val="24"/>
        </w:rPr>
      </w:pPr>
    </w:p>
    <w:p w14:paraId="4E94294D" w14:textId="38BB8CF0" w:rsidR="000306BE" w:rsidRDefault="008B5C26" w:rsidP="00A20136">
      <w:pPr>
        <w:pStyle w:val="Sraopastraipa"/>
        <w:numPr>
          <w:ilvl w:val="0"/>
          <w:numId w:val="14"/>
        </w:numPr>
        <w:tabs>
          <w:tab w:val="left" w:pos="993"/>
        </w:tabs>
        <w:spacing w:line="276" w:lineRule="auto"/>
        <w:ind w:left="0" w:firstLine="851"/>
        <w:jc w:val="both"/>
        <w:rPr>
          <w:sz w:val="24"/>
          <w:szCs w:val="24"/>
        </w:rPr>
      </w:pPr>
      <w:r>
        <w:rPr>
          <w:sz w:val="24"/>
          <w:szCs w:val="24"/>
        </w:rPr>
        <w:t>Vadovybė</w:t>
      </w:r>
      <w:r w:rsidR="00C9535C" w:rsidRPr="00C9535C">
        <w:rPr>
          <w:sz w:val="24"/>
          <w:szCs w:val="24"/>
        </w:rPr>
        <w:t xml:space="preserve"> užtikrina </w:t>
      </w:r>
      <w:r w:rsidR="003C3299">
        <w:rPr>
          <w:sz w:val="24"/>
          <w:szCs w:val="24"/>
        </w:rPr>
        <w:t>sprendimų</w:t>
      </w:r>
      <w:r w:rsidR="003C3299" w:rsidRPr="00C9535C">
        <w:rPr>
          <w:sz w:val="24"/>
          <w:szCs w:val="24"/>
        </w:rPr>
        <w:t xml:space="preserve"> </w:t>
      </w:r>
      <w:r w:rsidR="00C9535C" w:rsidRPr="00C9535C">
        <w:rPr>
          <w:sz w:val="24"/>
          <w:szCs w:val="24"/>
        </w:rPr>
        <w:t xml:space="preserve">objektyvumą </w:t>
      </w:r>
      <w:r w:rsidR="003C3299" w:rsidRPr="00C9535C">
        <w:rPr>
          <w:sz w:val="24"/>
          <w:szCs w:val="24"/>
        </w:rPr>
        <w:t>susilaikydam</w:t>
      </w:r>
      <w:r w:rsidR="003C3299">
        <w:rPr>
          <w:sz w:val="24"/>
          <w:szCs w:val="24"/>
        </w:rPr>
        <w:t>a</w:t>
      </w:r>
      <w:r w:rsidR="003C3299" w:rsidRPr="00C9535C">
        <w:rPr>
          <w:sz w:val="24"/>
          <w:szCs w:val="24"/>
        </w:rPr>
        <w:t xml:space="preserve"> </w:t>
      </w:r>
      <w:r w:rsidR="00C9535C" w:rsidRPr="00C9535C">
        <w:rPr>
          <w:sz w:val="24"/>
          <w:szCs w:val="24"/>
        </w:rPr>
        <w:t xml:space="preserve">nuo bet kokių veiksmų, kurie galėtų suteikti pagrindo abejoti </w:t>
      </w:r>
      <w:r w:rsidR="00AA56EB">
        <w:rPr>
          <w:sz w:val="24"/>
          <w:szCs w:val="24"/>
        </w:rPr>
        <w:t xml:space="preserve">vadovybės </w:t>
      </w:r>
      <w:r w:rsidR="00C9535C" w:rsidRPr="00C9535C">
        <w:rPr>
          <w:sz w:val="24"/>
          <w:szCs w:val="24"/>
        </w:rPr>
        <w:t xml:space="preserve">nešališkumu, </w:t>
      </w:r>
      <w:r w:rsidR="003C756B">
        <w:rPr>
          <w:sz w:val="24"/>
          <w:szCs w:val="24"/>
        </w:rPr>
        <w:t xml:space="preserve">savo elgesiu </w:t>
      </w:r>
      <w:r w:rsidR="00C9535C" w:rsidRPr="00C9535C">
        <w:rPr>
          <w:sz w:val="24"/>
          <w:szCs w:val="24"/>
        </w:rPr>
        <w:t xml:space="preserve">rodo pavyzdį pavaldiems </w:t>
      </w:r>
      <w:r w:rsidR="00C9535C" w:rsidRPr="00C9535C">
        <w:rPr>
          <w:sz w:val="24"/>
          <w:szCs w:val="24"/>
        </w:rPr>
        <w:lastRenderedPageBreak/>
        <w:t>darbuotojams.</w:t>
      </w:r>
    </w:p>
    <w:p w14:paraId="1298D016" w14:textId="0675562C" w:rsidR="000306BE" w:rsidRDefault="006964FA" w:rsidP="00A20136">
      <w:pPr>
        <w:pStyle w:val="Sraopastraipa"/>
        <w:numPr>
          <w:ilvl w:val="0"/>
          <w:numId w:val="14"/>
        </w:numPr>
        <w:tabs>
          <w:tab w:val="left" w:pos="993"/>
        </w:tabs>
        <w:spacing w:line="276" w:lineRule="auto"/>
        <w:ind w:left="0" w:firstLine="851"/>
        <w:jc w:val="both"/>
        <w:rPr>
          <w:sz w:val="24"/>
          <w:szCs w:val="24"/>
        </w:rPr>
      </w:pPr>
      <w:bookmarkStart w:id="6" w:name="_Hlk79132938"/>
      <w:r>
        <w:rPr>
          <w:sz w:val="24"/>
          <w:szCs w:val="24"/>
        </w:rPr>
        <w:t>M</w:t>
      </w:r>
      <w:r w:rsidR="00C9535C" w:rsidRPr="000306BE">
        <w:rPr>
          <w:sz w:val="24"/>
          <w:szCs w:val="24"/>
        </w:rPr>
        <w:t xml:space="preserve">inisterijos ir </w:t>
      </w:r>
      <w:r w:rsidR="00E22CBD" w:rsidRPr="000306BE">
        <w:rPr>
          <w:sz w:val="24"/>
          <w:szCs w:val="24"/>
        </w:rPr>
        <w:t>Į</w:t>
      </w:r>
      <w:r w:rsidR="00C9535C" w:rsidRPr="000306BE">
        <w:rPr>
          <w:sz w:val="24"/>
          <w:szCs w:val="24"/>
        </w:rPr>
        <w:t xml:space="preserve">staigų </w:t>
      </w:r>
      <w:bookmarkEnd w:id="6"/>
      <w:r w:rsidR="00C9535C" w:rsidRPr="000306BE">
        <w:rPr>
          <w:sz w:val="24"/>
          <w:szCs w:val="24"/>
        </w:rPr>
        <w:t xml:space="preserve">darbuotojai, atlikdami jiems pavestas </w:t>
      </w:r>
      <w:r w:rsidR="000306BE">
        <w:rPr>
          <w:sz w:val="24"/>
          <w:szCs w:val="24"/>
        </w:rPr>
        <w:t xml:space="preserve">tarnybines </w:t>
      </w:r>
      <w:r w:rsidR="00C9535C" w:rsidRPr="000306BE">
        <w:rPr>
          <w:sz w:val="24"/>
          <w:szCs w:val="24"/>
        </w:rPr>
        <w:t>funkcijas, neturi teisės priimti</w:t>
      </w:r>
      <w:r w:rsidR="003C2FF1">
        <w:rPr>
          <w:sz w:val="24"/>
          <w:szCs w:val="24"/>
        </w:rPr>
        <w:t xml:space="preserve"> ir (ar)</w:t>
      </w:r>
      <w:r w:rsidR="00C9535C" w:rsidRPr="000306BE">
        <w:rPr>
          <w:sz w:val="24"/>
          <w:szCs w:val="24"/>
        </w:rPr>
        <w:t xml:space="preserve"> teikti dovanų, išskyrus </w:t>
      </w:r>
      <w:r w:rsidR="00EE6F8A" w:rsidRPr="000306BE">
        <w:rPr>
          <w:sz w:val="24"/>
          <w:szCs w:val="24"/>
        </w:rPr>
        <w:t>įstaigų patvirtint</w:t>
      </w:r>
      <w:r w:rsidR="00152DAB">
        <w:rPr>
          <w:sz w:val="24"/>
          <w:szCs w:val="24"/>
        </w:rPr>
        <w:t>u</w:t>
      </w:r>
      <w:r w:rsidR="00EE6F8A" w:rsidRPr="000306BE">
        <w:rPr>
          <w:sz w:val="24"/>
          <w:szCs w:val="24"/>
        </w:rPr>
        <w:t xml:space="preserve">ose </w:t>
      </w:r>
      <w:r w:rsidR="004B637C" w:rsidRPr="000306BE">
        <w:rPr>
          <w:sz w:val="24"/>
          <w:szCs w:val="24"/>
        </w:rPr>
        <w:t xml:space="preserve">dovanų, gautų pagal tarptautinį protokolą ar tradicijas, taip pat reprezentacijai skirtų dovanų perdavimo, vertinimo, registravimo, saugojimo ir eksponavimo tvarkos aprašuose ir </w:t>
      </w:r>
      <w:r w:rsidR="00C9535C" w:rsidRPr="000306BE">
        <w:rPr>
          <w:sz w:val="24"/>
          <w:szCs w:val="24"/>
        </w:rPr>
        <w:t xml:space="preserve">kituose teisės aktuose nustatytas išimtis. </w:t>
      </w:r>
    </w:p>
    <w:p w14:paraId="542C0CD6" w14:textId="5E778410" w:rsidR="00AB3366" w:rsidRPr="000306BE" w:rsidRDefault="00152DAB" w:rsidP="00A20136">
      <w:pPr>
        <w:pStyle w:val="Sraopastraipa"/>
        <w:numPr>
          <w:ilvl w:val="0"/>
          <w:numId w:val="14"/>
        </w:numPr>
        <w:tabs>
          <w:tab w:val="left" w:pos="993"/>
        </w:tabs>
        <w:spacing w:line="276" w:lineRule="auto"/>
        <w:ind w:left="0" w:firstLine="851"/>
        <w:jc w:val="both"/>
        <w:rPr>
          <w:sz w:val="24"/>
          <w:szCs w:val="24"/>
        </w:rPr>
      </w:pPr>
      <w:r>
        <w:rPr>
          <w:sz w:val="24"/>
          <w:szCs w:val="24"/>
          <w:lang w:bidi="lt-LT"/>
        </w:rPr>
        <w:t>M</w:t>
      </w:r>
      <w:r w:rsidR="00AB3366" w:rsidRPr="000306BE">
        <w:rPr>
          <w:sz w:val="24"/>
          <w:szCs w:val="24"/>
          <w:lang w:bidi="lt-LT"/>
        </w:rPr>
        <w:t xml:space="preserve">inisterijoje ir </w:t>
      </w:r>
      <w:r w:rsidR="008B5C26" w:rsidRPr="000306BE">
        <w:rPr>
          <w:sz w:val="24"/>
          <w:szCs w:val="24"/>
          <w:lang w:bidi="lt-LT"/>
        </w:rPr>
        <w:t>Įstaigose</w:t>
      </w:r>
      <w:r w:rsidR="00AB3366" w:rsidRPr="000306BE">
        <w:rPr>
          <w:sz w:val="24"/>
          <w:szCs w:val="24"/>
          <w:lang w:bidi="lt-LT"/>
        </w:rPr>
        <w:t xml:space="preserve"> netoleruojamas nepotizmas</w:t>
      </w:r>
      <w:r w:rsidR="008B5C26" w:rsidRPr="000306BE">
        <w:rPr>
          <w:sz w:val="24"/>
          <w:szCs w:val="24"/>
          <w:lang w:bidi="lt-LT"/>
        </w:rPr>
        <w:t xml:space="preserve"> ir kronizmas</w:t>
      </w:r>
      <w:r w:rsidR="00AB3366" w:rsidRPr="000306BE">
        <w:rPr>
          <w:sz w:val="24"/>
          <w:szCs w:val="24"/>
          <w:lang w:bidi="lt-LT"/>
        </w:rPr>
        <w:t>.</w:t>
      </w:r>
    </w:p>
    <w:p w14:paraId="5329F4C6" w14:textId="66BDAD16" w:rsidR="00AB3366" w:rsidRPr="00AB3366" w:rsidRDefault="00152DAB" w:rsidP="00A20136">
      <w:pPr>
        <w:pStyle w:val="Sraopastraipa"/>
        <w:numPr>
          <w:ilvl w:val="0"/>
          <w:numId w:val="14"/>
        </w:numPr>
        <w:tabs>
          <w:tab w:val="left" w:pos="993"/>
        </w:tabs>
        <w:spacing w:line="276" w:lineRule="auto"/>
        <w:ind w:left="0" w:firstLine="851"/>
        <w:jc w:val="both"/>
        <w:rPr>
          <w:sz w:val="24"/>
          <w:szCs w:val="24"/>
        </w:rPr>
      </w:pPr>
      <w:r>
        <w:rPr>
          <w:sz w:val="24"/>
          <w:szCs w:val="24"/>
          <w:lang w:bidi="lt-LT"/>
        </w:rPr>
        <w:t>M</w:t>
      </w:r>
      <w:r w:rsidR="00AB3366" w:rsidRPr="00AB3366">
        <w:rPr>
          <w:sz w:val="24"/>
          <w:szCs w:val="24"/>
          <w:lang w:bidi="lt-LT"/>
        </w:rPr>
        <w:t xml:space="preserve">inisterijos ir </w:t>
      </w:r>
      <w:r w:rsidR="0071244B">
        <w:rPr>
          <w:sz w:val="24"/>
          <w:szCs w:val="24"/>
          <w:lang w:bidi="lt-LT"/>
        </w:rPr>
        <w:t>Įstaigų</w:t>
      </w:r>
      <w:r w:rsidR="00AB3366" w:rsidRPr="00AB3366">
        <w:rPr>
          <w:sz w:val="24"/>
          <w:szCs w:val="24"/>
        </w:rPr>
        <w:t xml:space="preserve"> darbuotojai privalo deklaruoti viešuosius ir privačius interesus, pajamas ir turtą teisės aktų nustatyta tvarka ir </w:t>
      </w:r>
      <w:r w:rsidR="0021612E">
        <w:rPr>
          <w:sz w:val="24"/>
          <w:szCs w:val="24"/>
        </w:rPr>
        <w:t>pagrindais</w:t>
      </w:r>
      <w:r w:rsidR="00AB3366" w:rsidRPr="00AB3366">
        <w:rPr>
          <w:sz w:val="24"/>
          <w:szCs w:val="24"/>
        </w:rPr>
        <w:t>.</w:t>
      </w:r>
    </w:p>
    <w:p w14:paraId="6FA32759" w14:textId="15A60B0C" w:rsidR="00AB3366" w:rsidRDefault="009F5B6C"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r>
        <w:rPr>
          <w:sz w:val="24"/>
          <w:szCs w:val="24"/>
        </w:rPr>
        <w:t>M</w:t>
      </w:r>
      <w:r w:rsidR="00AA56EB">
        <w:rPr>
          <w:sz w:val="24"/>
          <w:szCs w:val="24"/>
        </w:rPr>
        <w:t xml:space="preserve">inisterijos ir Įstaigų darbuotojams </w:t>
      </w:r>
      <w:r w:rsidR="00AA56EB" w:rsidRPr="00AA56EB">
        <w:rPr>
          <w:sz w:val="24"/>
          <w:szCs w:val="24"/>
        </w:rPr>
        <w:t xml:space="preserve">draudžiama dalyvauti rengiant, svarstant ar priimant sprendimus arba kitaip juos paveikti ar bandyti paveikti, arba atlikti kitas tarnybines </w:t>
      </w:r>
      <w:r w:rsidR="00385811">
        <w:rPr>
          <w:sz w:val="24"/>
          <w:szCs w:val="24"/>
        </w:rPr>
        <w:t>funkcijas</w:t>
      </w:r>
      <w:r w:rsidR="00AA56EB" w:rsidRPr="00AA56EB">
        <w:rPr>
          <w:sz w:val="24"/>
          <w:szCs w:val="24"/>
        </w:rPr>
        <w:t xml:space="preserve">, jeigu atliekamos tarnybinės </w:t>
      </w:r>
      <w:r w:rsidR="00385811">
        <w:rPr>
          <w:sz w:val="24"/>
          <w:szCs w:val="24"/>
        </w:rPr>
        <w:t>funkcijos</w:t>
      </w:r>
      <w:r w:rsidR="00385811" w:rsidRPr="00AA56EB">
        <w:rPr>
          <w:sz w:val="24"/>
          <w:szCs w:val="24"/>
        </w:rPr>
        <w:t xml:space="preserve"> </w:t>
      </w:r>
      <w:r w:rsidR="00AA56EB" w:rsidRPr="00AA56EB">
        <w:rPr>
          <w:sz w:val="24"/>
          <w:szCs w:val="24"/>
        </w:rPr>
        <w:t>yra susijusios su j</w:t>
      </w:r>
      <w:r w:rsidR="007F2FCC">
        <w:rPr>
          <w:sz w:val="24"/>
          <w:szCs w:val="24"/>
        </w:rPr>
        <w:t>ų</w:t>
      </w:r>
      <w:r w:rsidR="00AA56EB" w:rsidRPr="00AA56EB">
        <w:rPr>
          <w:sz w:val="24"/>
          <w:szCs w:val="24"/>
        </w:rPr>
        <w:t xml:space="preserve"> privačiais interesais</w:t>
      </w:r>
      <w:r w:rsidR="00AA56EB">
        <w:rPr>
          <w:sz w:val="24"/>
          <w:szCs w:val="24"/>
        </w:rPr>
        <w:t>. Tokiu atveju</w:t>
      </w:r>
      <w:r w:rsidR="008F0D6C" w:rsidRPr="008F0D6C">
        <w:rPr>
          <w:sz w:val="24"/>
          <w:szCs w:val="24"/>
        </w:rPr>
        <w:t xml:space="preserve"> </w:t>
      </w:r>
      <w:r w:rsidR="00500766">
        <w:rPr>
          <w:sz w:val="24"/>
          <w:szCs w:val="24"/>
        </w:rPr>
        <w:t>M</w:t>
      </w:r>
      <w:r w:rsidR="000306BE" w:rsidRPr="000306BE">
        <w:rPr>
          <w:sz w:val="24"/>
          <w:szCs w:val="24"/>
        </w:rPr>
        <w:t xml:space="preserve">inisterijos </w:t>
      </w:r>
      <w:r w:rsidR="000306BE">
        <w:rPr>
          <w:sz w:val="24"/>
          <w:szCs w:val="24"/>
        </w:rPr>
        <w:t>a</w:t>
      </w:r>
      <w:r w:rsidR="000306BE" w:rsidRPr="000306BE">
        <w:rPr>
          <w:sz w:val="24"/>
          <w:szCs w:val="24"/>
        </w:rPr>
        <w:t>r Įstaig</w:t>
      </w:r>
      <w:r w:rsidR="000306BE">
        <w:rPr>
          <w:sz w:val="24"/>
          <w:szCs w:val="24"/>
        </w:rPr>
        <w:t>os</w:t>
      </w:r>
      <w:r w:rsidR="000306BE" w:rsidRPr="000306BE">
        <w:rPr>
          <w:sz w:val="24"/>
          <w:szCs w:val="24"/>
        </w:rPr>
        <w:t xml:space="preserve"> </w:t>
      </w:r>
      <w:r w:rsidR="008F0D6C" w:rsidRPr="008F0D6C">
        <w:rPr>
          <w:sz w:val="24"/>
          <w:szCs w:val="24"/>
        </w:rPr>
        <w:t>darbuotojas turi nusišalinti ar  būti nušalintas</w:t>
      </w:r>
      <w:r w:rsidR="00BE17B6">
        <w:rPr>
          <w:sz w:val="24"/>
          <w:szCs w:val="24"/>
        </w:rPr>
        <w:t>,</w:t>
      </w:r>
      <w:r w:rsidR="008F0D6C" w:rsidRPr="008F0D6C">
        <w:rPr>
          <w:sz w:val="24"/>
          <w:szCs w:val="24"/>
        </w:rPr>
        <w:t xml:space="preserve"> nuo bet kokių interesų konfliktą sukeliančių </w:t>
      </w:r>
      <w:r w:rsidR="00AF0D36">
        <w:rPr>
          <w:sz w:val="24"/>
          <w:szCs w:val="24"/>
        </w:rPr>
        <w:t xml:space="preserve">ar galinčių sukelti </w:t>
      </w:r>
      <w:r w:rsidR="008F0D6C" w:rsidRPr="008F0D6C">
        <w:rPr>
          <w:sz w:val="24"/>
          <w:szCs w:val="24"/>
        </w:rPr>
        <w:t xml:space="preserve">klausimų </w:t>
      </w:r>
      <w:r w:rsidR="00A94A6C">
        <w:rPr>
          <w:sz w:val="24"/>
          <w:szCs w:val="24"/>
        </w:rPr>
        <w:t xml:space="preserve">nagrinėjimo </w:t>
      </w:r>
      <w:r w:rsidR="007F2FCC">
        <w:rPr>
          <w:sz w:val="24"/>
          <w:szCs w:val="24"/>
        </w:rPr>
        <w:t>ir (</w:t>
      </w:r>
      <w:r w:rsidR="008F0D6C" w:rsidRPr="008F0D6C">
        <w:rPr>
          <w:sz w:val="24"/>
          <w:szCs w:val="24"/>
        </w:rPr>
        <w:t>ar</w:t>
      </w:r>
      <w:r w:rsidR="007F2FCC">
        <w:rPr>
          <w:sz w:val="24"/>
          <w:szCs w:val="24"/>
        </w:rPr>
        <w:t>)</w:t>
      </w:r>
      <w:r w:rsidR="008F0D6C" w:rsidRPr="008F0D6C">
        <w:rPr>
          <w:sz w:val="24"/>
          <w:szCs w:val="24"/>
        </w:rPr>
        <w:t xml:space="preserve"> sprendimų rengimo, svarstymo </w:t>
      </w:r>
      <w:r w:rsidR="007F2FCC">
        <w:rPr>
          <w:sz w:val="24"/>
          <w:szCs w:val="24"/>
        </w:rPr>
        <w:t>ir (</w:t>
      </w:r>
      <w:r w:rsidR="008F0D6C" w:rsidRPr="008F0D6C">
        <w:rPr>
          <w:sz w:val="24"/>
          <w:szCs w:val="24"/>
        </w:rPr>
        <w:t>ar</w:t>
      </w:r>
      <w:r w:rsidR="007F2FCC">
        <w:rPr>
          <w:sz w:val="24"/>
          <w:szCs w:val="24"/>
        </w:rPr>
        <w:t>)</w:t>
      </w:r>
      <w:r w:rsidR="008F0D6C" w:rsidRPr="008F0D6C">
        <w:rPr>
          <w:sz w:val="24"/>
          <w:szCs w:val="24"/>
        </w:rPr>
        <w:t xml:space="preserve"> priėmimo</w:t>
      </w:r>
      <w:r w:rsidR="00500766">
        <w:rPr>
          <w:sz w:val="24"/>
          <w:szCs w:val="24"/>
        </w:rPr>
        <w:t>,</w:t>
      </w:r>
      <w:r w:rsidR="008F0D6C" w:rsidRPr="008F0D6C">
        <w:rPr>
          <w:sz w:val="24"/>
          <w:szCs w:val="24"/>
        </w:rPr>
        <w:t xml:space="preserve"> </w:t>
      </w:r>
      <w:r w:rsidR="00671FBB" w:rsidRPr="00671FBB">
        <w:rPr>
          <w:sz w:val="24"/>
          <w:szCs w:val="24"/>
        </w:rPr>
        <w:t xml:space="preserve">teisės aktų nustatyta tvarka ir </w:t>
      </w:r>
      <w:r w:rsidR="00500766">
        <w:rPr>
          <w:sz w:val="24"/>
          <w:szCs w:val="24"/>
        </w:rPr>
        <w:t>pagrindais</w:t>
      </w:r>
      <w:r w:rsidR="008F0D6C" w:rsidRPr="008F0D6C">
        <w:rPr>
          <w:sz w:val="24"/>
          <w:szCs w:val="24"/>
        </w:rPr>
        <w:t>.</w:t>
      </w:r>
    </w:p>
    <w:p w14:paraId="55180D2D" w14:textId="745224E3" w:rsidR="00D45E21" w:rsidRPr="009B0215" w:rsidRDefault="006820F6" w:rsidP="00A20136">
      <w:pPr>
        <w:pStyle w:val="Style2"/>
        <w:numPr>
          <w:ilvl w:val="0"/>
          <w:numId w:val="14"/>
        </w:numPr>
        <w:shd w:val="clear" w:color="auto" w:fill="auto"/>
        <w:tabs>
          <w:tab w:val="left" w:pos="993"/>
        </w:tabs>
        <w:spacing w:before="0" w:after="0" w:line="276" w:lineRule="auto"/>
        <w:ind w:left="0" w:firstLine="851"/>
        <w:jc w:val="both"/>
        <w:rPr>
          <w:sz w:val="24"/>
          <w:szCs w:val="24"/>
        </w:rPr>
      </w:pPr>
      <w:r>
        <w:rPr>
          <w:sz w:val="24"/>
          <w:szCs w:val="24"/>
        </w:rPr>
        <w:t>Vadovybė</w:t>
      </w:r>
      <w:r w:rsidR="00D45E21" w:rsidRPr="009B0215">
        <w:rPr>
          <w:sz w:val="24"/>
          <w:szCs w:val="24"/>
        </w:rPr>
        <w:t xml:space="preserve"> </w:t>
      </w:r>
      <w:r w:rsidR="003C756B">
        <w:rPr>
          <w:sz w:val="24"/>
          <w:szCs w:val="24"/>
        </w:rPr>
        <w:t>ir (</w:t>
      </w:r>
      <w:r w:rsidR="00D45E21" w:rsidRPr="009B0215">
        <w:rPr>
          <w:sz w:val="24"/>
          <w:szCs w:val="24"/>
        </w:rPr>
        <w:t>ar</w:t>
      </w:r>
      <w:r w:rsidR="003C756B">
        <w:rPr>
          <w:sz w:val="24"/>
          <w:szCs w:val="24"/>
        </w:rPr>
        <w:t>)</w:t>
      </w:r>
      <w:r w:rsidR="00D45E21" w:rsidRPr="009B0215">
        <w:rPr>
          <w:sz w:val="24"/>
          <w:szCs w:val="24"/>
        </w:rPr>
        <w:t xml:space="preserve"> j</w:t>
      </w:r>
      <w:r w:rsidR="00494F7D">
        <w:rPr>
          <w:sz w:val="24"/>
          <w:szCs w:val="24"/>
        </w:rPr>
        <w:t>os</w:t>
      </w:r>
      <w:r w:rsidR="00D45E21" w:rsidRPr="009B0215">
        <w:rPr>
          <w:sz w:val="24"/>
          <w:szCs w:val="24"/>
        </w:rPr>
        <w:t xml:space="preserve"> įgalioti asmenys </w:t>
      </w:r>
      <w:r w:rsidR="00AA56EB">
        <w:rPr>
          <w:sz w:val="24"/>
          <w:szCs w:val="24"/>
        </w:rPr>
        <w:t xml:space="preserve">pagal kompetenciją </w:t>
      </w:r>
      <w:r w:rsidR="00D45E21" w:rsidRPr="009B0215">
        <w:rPr>
          <w:sz w:val="24"/>
          <w:szCs w:val="24"/>
        </w:rPr>
        <w:t xml:space="preserve">kontroliuoja, kaip darbuotojai laikosi viešųjų ir privačių interesų derinimo </w:t>
      </w:r>
      <w:r w:rsidR="00267DAF">
        <w:rPr>
          <w:sz w:val="24"/>
          <w:szCs w:val="24"/>
        </w:rPr>
        <w:t xml:space="preserve">valstybės tarnyboje </w:t>
      </w:r>
      <w:r w:rsidR="00D45E21" w:rsidRPr="009B0215">
        <w:rPr>
          <w:sz w:val="24"/>
          <w:szCs w:val="24"/>
        </w:rPr>
        <w:t>reikalavimų, teikia rekomendacijas, konsultuoja, ugdo darbuotoj</w:t>
      </w:r>
      <w:r w:rsidR="00AA56EB">
        <w:rPr>
          <w:sz w:val="24"/>
          <w:szCs w:val="24"/>
        </w:rPr>
        <w:t>ų antikorupcinį sąmoningumą</w:t>
      </w:r>
      <w:r w:rsidR="00267DAF">
        <w:rPr>
          <w:sz w:val="24"/>
          <w:szCs w:val="24"/>
        </w:rPr>
        <w:t>,</w:t>
      </w:r>
      <w:r w:rsidR="00AA56EB" w:rsidRPr="009B0215">
        <w:rPr>
          <w:sz w:val="24"/>
          <w:szCs w:val="24"/>
        </w:rPr>
        <w:t xml:space="preserve"> </w:t>
      </w:r>
      <w:r w:rsidR="00D45E21" w:rsidRPr="009B0215">
        <w:rPr>
          <w:sz w:val="24"/>
          <w:szCs w:val="24"/>
        </w:rPr>
        <w:t xml:space="preserve">siekdami </w:t>
      </w:r>
      <w:r w:rsidR="003C756B">
        <w:rPr>
          <w:sz w:val="24"/>
          <w:szCs w:val="24"/>
        </w:rPr>
        <w:t xml:space="preserve">užtikrinti efektyvią </w:t>
      </w:r>
      <w:r w:rsidR="00D45E21" w:rsidRPr="009B0215">
        <w:rPr>
          <w:sz w:val="24"/>
          <w:szCs w:val="24"/>
        </w:rPr>
        <w:t xml:space="preserve">viešųjų ir privačių interesų konfliktų </w:t>
      </w:r>
      <w:r w:rsidR="003C756B" w:rsidRPr="009B0215">
        <w:rPr>
          <w:sz w:val="24"/>
          <w:szCs w:val="24"/>
        </w:rPr>
        <w:t>prevencij</w:t>
      </w:r>
      <w:r w:rsidR="003C756B">
        <w:rPr>
          <w:sz w:val="24"/>
          <w:szCs w:val="24"/>
        </w:rPr>
        <w:t>ą</w:t>
      </w:r>
      <w:r w:rsidR="00D45E21" w:rsidRPr="009B0215">
        <w:rPr>
          <w:sz w:val="24"/>
          <w:szCs w:val="24"/>
        </w:rPr>
        <w:t xml:space="preserve">. </w:t>
      </w:r>
    </w:p>
    <w:p w14:paraId="6D950D20" w14:textId="5275ED4D" w:rsidR="00D47274" w:rsidRPr="003B7B42" w:rsidRDefault="00055842" w:rsidP="00A20136">
      <w:pPr>
        <w:pStyle w:val="Style2"/>
        <w:numPr>
          <w:ilvl w:val="0"/>
          <w:numId w:val="14"/>
        </w:numPr>
        <w:shd w:val="clear" w:color="auto" w:fill="auto"/>
        <w:tabs>
          <w:tab w:val="left" w:pos="993"/>
        </w:tabs>
        <w:spacing w:before="0" w:after="0" w:line="276" w:lineRule="auto"/>
        <w:ind w:left="0" w:firstLine="851"/>
        <w:jc w:val="both"/>
        <w:rPr>
          <w:sz w:val="24"/>
          <w:szCs w:val="24"/>
        </w:rPr>
      </w:pPr>
      <w:r>
        <w:rPr>
          <w:sz w:val="24"/>
          <w:szCs w:val="24"/>
        </w:rPr>
        <w:t>M</w:t>
      </w:r>
      <w:r w:rsidR="00D47274" w:rsidRPr="00D47274">
        <w:rPr>
          <w:sz w:val="24"/>
          <w:szCs w:val="24"/>
        </w:rPr>
        <w:t xml:space="preserve">inisterijos ir </w:t>
      </w:r>
      <w:r w:rsidR="007B1BC7">
        <w:rPr>
          <w:sz w:val="24"/>
          <w:szCs w:val="24"/>
        </w:rPr>
        <w:t>Į</w:t>
      </w:r>
      <w:r w:rsidR="00D47274" w:rsidRPr="00D47274">
        <w:rPr>
          <w:sz w:val="24"/>
          <w:szCs w:val="24"/>
        </w:rPr>
        <w:t xml:space="preserve">staigų </w:t>
      </w:r>
      <w:r w:rsidR="00D47274" w:rsidRPr="009B0215">
        <w:rPr>
          <w:sz w:val="24"/>
          <w:szCs w:val="24"/>
        </w:rPr>
        <w:t>darbuotojai</w:t>
      </w:r>
      <w:r w:rsidR="008E1DA0">
        <w:rPr>
          <w:sz w:val="24"/>
          <w:szCs w:val="24"/>
        </w:rPr>
        <w:t xml:space="preserve"> </w:t>
      </w:r>
      <w:r w:rsidR="00D47274" w:rsidRPr="009B0215">
        <w:rPr>
          <w:sz w:val="24"/>
          <w:szCs w:val="24"/>
        </w:rPr>
        <w:t xml:space="preserve">netoleruoja neskaidraus, šališko elgesio, apie visus tokio pobūdžio atvejus informuoja savo tiesioginį vadovą, </w:t>
      </w:r>
      <w:r>
        <w:rPr>
          <w:sz w:val="24"/>
          <w:szCs w:val="24"/>
        </w:rPr>
        <w:t>M</w:t>
      </w:r>
      <w:r w:rsidR="00D47274" w:rsidRPr="00D47274">
        <w:rPr>
          <w:sz w:val="24"/>
          <w:szCs w:val="24"/>
        </w:rPr>
        <w:t xml:space="preserve">inisterijos </w:t>
      </w:r>
      <w:r w:rsidR="006820F6">
        <w:rPr>
          <w:sz w:val="24"/>
          <w:szCs w:val="24"/>
        </w:rPr>
        <w:t>ar</w:t>
      </w:r>
      <w:r w:rsidR="00D47274" w:rsidRPr="00D47274">
        <w:rPr>
          <w:sz w:val="24"/>
          <w:szCs w:val="24"/>
        </w:rPr>
        <w:t xml:space="preserve"> </w:t>
      </w:r>
      <w:r w:rsidR="007B1BC7">
        <w:rPr>
          <w:sz w:val="24"/>
          <w:szCs w:val="24"/>
        </w:rPr>
        <w:t>Į</w:t>
      </w:r>
      <w:r w:rsidR="00D47274" w:rsidRPr="00D47274">
        <w:rPr>
          <w:sz w:val="24"/>
          <w:szCs w:val="24"/>
        </w:rPr>
        <w:t>staig</w:t>
      </w:r>
      <w:r w:rsidR="00D47274">
        <w:rPr>
          <w:sz w:val="24"/>
          <w:szCs w:val="24"/>
        </w:rPr>
        <w:t>os</w:t>
      </w:r>
      <w:r w:rsidR="00D47274" w:rsidRPr="00D47274">
        <w:rPr>
          <w:sz w:val="24"/>
          <w:szCs w:val="24"/>
        </w:rPr>
        <w:t xml:space="preserve"> </w:t>
      </w:r>
      <w:r w:rsidR="00D47274" w:rsidRPr="003B7B42">
        <w:rPr>
          <w:sz w:val="24"/>
          <w:szCs w:val="24"/>
        </w:rPr>
        <w:t>įgaliotą asmenį</w:t>
      </w:r>
      <w:r w:rsidR="00354334">
        <w:rPr>
          <w:sz w:val="24"/>
          <w:szCs w:val="24"/>
        </w:rPr>
        <w:t>.</w:t>
      </w:r>
      <w:r w:rsidR="00AA56EB">
        <w:rPr>
          <w:sz w:val="24"/>
          <w:szCs w:val="24"/>
        </w:rPr>
        <w:t xml:space="preserve"> </w:t>
      </w:r>
      <w:r w:rsidR="008E53CD">
        <w:rPr>
          <w:sz w:val="24"/>
          <w:szCs w:val="24"/>
        </w:rPr>
        <w:t>S</w:t>
      </w:r>
      <w:r w:rsidR="00354334">
        <w:rPr>
          <w:sz w:val="24"/>
          <w:szCs w:val="24"/>
        </w:rPr>
        <w:t xml:space="preserve">užinoję apie planuojamus, daromus ar padarytus teisės </w:t>
      </w:r>
      <w:r w:rsidR="00F50934">
        <w:rPr>
          <w:sz w:val="24"/>
          <w:szCs w:val="24"/>
        </w:rPr>
        <w:t xml:space="preserve">normų </w:t>
      </w:r>
      <w:r w:rsidR="00354334">
        <w:rPr>
          <w:sz w:val="24"/>
          <w:szCs w:val="24"/>
        </w:rPr>
        <w:t>pažeidimus</w:t>
      </w:r>
      <w:r w:rsidR="00AA56EB">
        <w:rPr>
          <w:sz w:val="24"/>
          <w:szCs w:val="24"/>
        </w:rPr>
        <w:t>,</w:t>
      </w:r>
      <w:r w:rsidR="003C3299">
        <w:rPr>
          <w:sz w:val="24"/>
          <w:szCs w:val="24"/>
        </w:rPr>
        <w:t xml:space="preserve"> </w:t>
      </w:r>
      <w:r w:rsidR="00D47274" w:rsidRPr="003B7B42">
        <w:rPr>
          <w:sz w:val="24"/>
          <w:szCs w:val="24"/>
        </w:rPr>
        <w:t>informaciją</w:t>
      </w:r>
      <w:r w:rsidR="00354334">
        <w:rPr>
          <w:sz w:val="24"/>
          <w:szCs w:val="24"/>
        </w:rPr>
        <w:t xml:space="preserve"> apie tai</w:t>
      </w:r>
      <w:r w:rsidR="007B1BC7">
        <w:rPr>
          <w:sz w:val="24"/>
          <w:szCs w:val="24"/>
        </w:rPr>
        <w:t xml:space="preserve"> </w:t>
      </w:r>
      <w:r w:rsidR="00354334" w:rsidRPr="003B7B42">
        <w:rPr>
          <w:sz w:val="24"/>
          <w:szCs w:val="24"/>
        </w:rPr>
        <w:t>teikia</w:t>
      </w:r>
      <w:r w:rsidR="00354334">
        <w:rPr>
          <w:sz w:val="24"/>
          <w:szCs w:val="24"/>
        </w:rPr>
        <w:t xml:space="preserve"> </w:t>
      </w:r>
      <w:r>
        <w:rPr>
          <w:sz w:val="24"/>
          <w:szCs w:val="24"/>
        </w:rPr>
        <w:t>M</w:t>
      </w:r>
      <w:r w:rsidR="002009FF">
        <w:rPr>
          <w:sz w:val="24"/>
          <w:szCs w:val="24"/>
        </w:rPr>
        <w:t xml:space="preserve">inisterijoje </w:t>
      </w:r>
      <w:r w:rsidR="007B1BC7">
        <w:rPr>
          <w:sz w:val="24"/>
          <w:szCs w:val="24"/>
        </w:rPr>
        <w:t xml:space="preserve">ar </w:t>
      </w:r>
      <w:r w:rsidR="002009FF">
        <w:rPr>
          <w:sz w:val="24"/>
          <w:szCs w:val="24"/>
        </w:rPr>
        <w:t>Įstaigoje</w:t>
      </w:r>
      <w:r w:rsidR="002009FF" w:rsidRPr="003B7B42">
        <w:rPr>
          <w:sz w:val="24"/>
          <w:szCs w:val="24"/>
        </w:rPr>
        <w:t xml:space="preserve"> </w:t>
      </w:r>
      <w:r w:rsidR="00FE6E57">
        <w:rPr>
          <w:sz w:val="24"/>
          <w:szCs w:val="24"/>
        </w:rPr>
        <w:t xml:space="preserve">privalomai įdiegtais ir </w:t>
      </w:r>
      <w:r w:rsidR="00D47274" w:rsidRPr="003B7B42">
        <w:rPr>
          <w:sz w:val="24"/>
          <w:szCs w:val="24"/>
        </w:rPr>
        <w:t xml:space="preserve">veikiančiais </w:t>
      </w:r>
      <w:r w:rsidR="006C2755">
        <w:rPr>
          <w:sz w:val="24"/>
          <w:szCs w:val="24"/>
        </w:rPr>
        <w:t>vidiniais informacijos apie pažeidimus</w:t>
      </w:r>
      <w:r w:rsidR="00D47274" w:rsidRPr="003B7B42">
        <w:rPr>
          <w:sz w:val="24"/>
          <w:szCs w:val="24"/>
        </w:rPr>
        <w:t xml:space="preserve"> </w:t>
      </w:r>
      <w:r w:rsidR="006C2755">
        <w:rPr>
          <w:sz w:val="24"/>
          <w:szCs w:val="24"/>
        </w:rPr>
        <w:t xml:space="preserve">teikimo </w:t>
      </w:r>
      <w:r w:rsidR="00D47274" w:rsidRPr="003B7B42">
        <w:rPr>
          <w:sz w:val="24"/>
          <w:szCs w:val="24"/>
        </w:rPr>
        <w:t>kanalais</w:t>
      </w:r>
      <w:r w:rsidR="0071244B">
        <w:rPr>
          <w:sz w:val="24"/>
          <w:szCs w:val="24"/>
        </w:rPr>
        <w:t>.</w:t>
      </w:r>
    </w:p>
    <w:p w14:paraId="2D13451D" w14:textId="10A7AED0" w:rsidR="00671FBB" w:rsidRDefault="00795778"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r>
        <w:rPr>
          <w:sz w:val="24"/>
          <w:szCs w:val="24"/>
          <w:lang w:bidi="lt-LT"/>
        </w:rPr>
        <w:t>M</w:t>
      </w:r>
      <w:r w:rsidR="00445596" w:rsidRPr="00445596">
        <w:rPr>
          <w:sz w:val="24"/>
          <w:szCs w:val="24"/>
          <w:lang w:bidi="lt-LT"/>
        </w:rPr>
        <w:t xml:space="preserve">inisterija ir </w:t>
      </w:r>
      <w:r w:rsidR="007B1BC7">
        <w:rPr>
          <w:sz w:val="24"/>
          <w:szCs w:val="24"/>
          <w:lang w:bidi="lt-LT"/>
        </w:rPr>
        <w:t>Į</w:t>
      </w:r>
      <w:r w:rsidR="00445596" w:rsidRPr="00445596">
        <w:rPr>
          <w:sz w:val="24"/>
          <w:szCs w:val="24"/>
          <w:lang w:bidi="lt-LT"/>
        </w:rPr>
        <w:t>staigos</w:t>
      </w:r>
      <w:r w:rsidR="007B1BC7">
        <w:rPr>
          <w:sz w:val="24"/>
          <w:szCs w:val="24"/>
          <w:lang w:bidi="lt-LT"/>
        </w:rPr>
        <w:t xml:space="preserve"> </w:t>
      </w:r>
      <w:r w:rsidR="002009FF">
        <w:rPr>
          <w:sz w:val="24"/>
          <w:szCs w:val="24"/>
          <w:lang w:bidi="lt-LT"/>
        </w:rPr>
        <w:t xml:space="preserve">savo </w:t>
      </w:r>
      <w:r w:rsidR="007B1BC7">
        <w:rPr>
          <w:sz w:val="24"/>
          <w:szCs w:val="24"/>
          <w:lang w:bidi="lt-LT"/>
        </w:rPr>
        <w:t>interneto svetainėse</w:t>
      </w:r>
      <w:r w:rsidR="00445596" w:rsidRPr="00445596">
        <w:rPr>
          <w:sz w:val="24"/>
          <w:szCs w:val="24"/>
          <w:lang w:bidi="lt-LT"/>
        </w:rPr>
        <w:t xml:space="preserve"> </w:t>
      </w:r>
      <w:r w:rsidR="007B1BC7">
        <w:rPr>
          <w:sz w:val="24"/>
          <w:szCs w:val="24"/>
        </w:rPr>
        <w:t xml:space="preserve">viešina </w:t>
      </w:r>
      <w:r w:rsidR="00445596" w:rsidRPr="00445596">
        <w:rPr>
          <w:sz w:val="24"/>
          <w:szCs w:val="24"/>
        </w:rPr>
        <w:t xml:space="preserve">visą informaciją, kurią privalo atskleisti </w:t>
      </w:r>
      <w:r w:rsidR="007553BF">
        <w:rPr>
          <w:sz w:val="24"/>
          <w:szCs w:val="24"/>
        </w:rPr>
        <w:t>vadovaujantis</w:t>
      </w:r>
      <w:r w:rsidR="007553BF" w:rsidRPr="00445596">
        <w:rPr>
          <w:sz w:val="24"/>
          <w:szCs w:val="24"/>
        </w:rPr>
        <w:t xml:space="preserve"> </w:t>
      </w:r>
      <w:r w:rsidR="00445596" w:rsidRPr="00445596">
        <w:rPr>
          <w:sz w:val="24"/>
          <w:szCs w:val="24"/>
        </w:rPr>
        <w:t>teisės aktų</w:t>
      </w:r>
      <w:r w:rsidR="00445596">
        <w:rPr>
          <w:sz w:val="24"/>
          <w:szCs w:val="24"/>
        </w:rPr>
        <w:t xml:space="preserve"> </w:t>
      </w:r>
      <w:r w:rsidR="00445596" w:rsidRPr="00445596">
        <w:rPr>
          <w:sz w:val="24"/>
          <w:szCs w:val="24"/>
        </w:rPr>
        <w:t>reikalavim</w:t>
      </w:r>
      <w:r w:rsidR="007553BF">
        <w:rPr>
          <w:sz w:val="24"/>
          <w:szCs w:val="24"/>
        </w:rPr>
        <w:t>ai</w:t>
      </w:r>
      <w:r w:rsidR="00445596" w:rsidRPr="00445596">
        <w:rPr>
          <w:sz w:val="24"/>
          <w:szCs w:val="24"/>
        </w:rPr>
        <w:t xml:space="preserve">s. </w:t>
      </w:r>
      <w:r w:rsidR="000757D9">
        <w:rPr>
          <w:sz w:val="24"/>
          <w:szCs w:val="24"/>
          <w:lang w:bidi="lt-LT"/>
        </w:rPr>
        <w:t>M</w:t>
      </w:r>
      <w:r w:rsidR="00445596" w:rsidRPr="00445596">
        <w:rPr>
          <w:sz w:val="24"/>
          <w:szCs w:val="24"/>
          <w:lang w:bidi="lt-LT"/>
        </w:rPr>
        <w:t xml:space="preserve">inisterijos ir </w:t>
      </w:r>
      <w:r w:rsidR="007B1BC7">
        <w:rPr>
          <w:sz w:val="24"/>
          <w:szCs w:val="24"/>
          <w:lang w:bidi="lt-LT"/>
        </w:rPr>
        <w:t>Į</w:t>
      </w:r>
      <w:r w:rsidR="00445596" w:rsidRPr="00445596">
        <w:rPr>
          <w:sz w:val="24"/>
          <w:szCs w:val="24"/>
          <w:lang w:bidi="lt-LT"/>
        </w:rPr>
        <w:t xml:space="preserve">staigų </w:t>
      </w:r>
      <w:r w:rsidR="00445596" w:rsidRPr="00445596">
        <w:rPr>
          <w:sz w:val="24"/>
          <w:szCs w:val="24"/>
        </w:rPr>
        <w:t>darbuotojai tiesiogiai ar netiesiogiai nenaudoja</w:t>
      </w:r>
      <w:r w:rsidR="006820F6">
        <w:rPr>
          <w:sz w:val="24"/>
          <w:szCs w:val="24"/>
        </w:rPr>
        <w:t xml:space="preserve"> informacijos, kurią sužinojo vykdydami tarnybines funkcijas,</w:t>
      </w:r>
      <w:r w:rsidR="00445596" w:rsidRPr="00445596">
        <w:rPr>
          <w:sz w:val="24"/>
          <w:szCs w:val="24"/>
        </w:rPr>
        <w:t xml:space="preserve"> asme</w:t>
      </w:r>
      <w:r w:rsidR="007B1BC7">
        <w:rPr>
          <w:sz w:val="24"/>
          <w:szCs w:val="24"/>
        </w:rPr>
        <w:t xml:space="preserve">ninei </w:t>
      </w:r>
      <w:r w:rsidR="00C21A56">
        <w:rPr>
          <w:sz w:val="24"/>
          <w:szCs w:val="24"/>
        </w:rPr>
        <w:t>ir (</w:t>
      </w:r>
      <w:r w:rsidR="007B1BC7">
        <w:rPr>
          <w:sz w:val="24"/>
          <w:szCs w:val="24"/>
        </w:rPr>
        <w:t>ar</w:t>
      </w:r>
      <w:r w:rsidR="00C21A56">
        <w:rPr>
          <w:sz w:val="24"/>
          <w:szCs w:val="24"/>
        </w:rPr>
        <w:t>)</w:t>
      </w:r>
      <w:r w:rsidR="007B1BC7">
        <w:rPr>
          <w:sz w:val="24"/>
          <w:szCs w:val="24"/>
        </w:rPr>
        <w:t xml:space="preserve"> kitų asmenų naudai gauti.</w:t>
      </w:r>
      <w:r w:rsidR="00445596" w:rsidRPr="00445596">
        <w:rPr>
          <w:sz w:val="24"/>
          <w:szCs w:val="24"/>
        </w:rPr>
        <w:t xml:space="preserve"> Nedarbo metu </w:t>
      </w:r>
      <w:r w:rsidR="000A18E6">
        <w:rPr>
          <w:sz w:val="24"/>
          <w:szCs w:val="24"/>
        </w:rPr>
        <w:t>a</w:t>
      </w:r>
      <w:r w:rsidR="00445596" w:rsidRPr="00445596">
        <w:rPr>
          <w:sz w:val="24"/>
          <w:szCs w:val="24"/>
        </w:rPr>
        <w:t xml:space="preserve">r nutrūkus </w:t>
      </w:r>
      <w:r w:rsidR="00052E29">
        <w:rPr>
          <w:sz w:val="24"/>
          <w:szCs w:val="24"/>
        </w:rPr>
        <w:t>tarnybos/</w:t>
      </w:r>
      <w:r w:rsidR="007B1BC7">
        <w:rPr>
          <w:sz w:val="24"/>
          <w:szCs w:val="24"/>
        </w:rPr>
        <w:t xml:space="preserve">darbo </w:t>
      </w:r>
      <w:r w:rsidR="00445596" w:rsidRPr="00445596">
        <w:rPr>
          <w:sz w:val="24"/>
          <w:szCs w:val="24"/>
        </w:rPr>
        <w:t xml:space="preserve">santykiams su </w:t>
      </w:r>
      <w:r w:rsidR="004F00FC">
        <w:rPr>
          <w:sz w:val="24"/>
          <w:szCs w:val="24"/>
          <w:lang w:bidi="lt-LT"/>
        </w:rPr>
        <w:t>M</w:t>
      </w:r>
      <w:r w:rsidR="00445596" w:rsidRPr="00445596">
        <w:rPr>
          <w:sz w:val="24"/>
          <w:szCs w:val="24"/>
          <w:lang w:bidi="lt-LT"/>
        </w:rPr>
        <w:t>inisterij</w:t>
      </w:r>
      <w:r w:rsidR="00445596">
        <w:rPr>
          <w:sz w:val="24"/>
          <w:szCs w:val="24"/>
          <w:lang w:bidi="lt-LT"/>
        </w:rPr>
        <w:t>a</w:t>
      </w:r>
      <w:r w:rsidR="00445596" w:rsidRPr="00445596">
        <w:rPr>
          <w:sz w:val="24"/>
          <w:szCs w:val="24"/>
          <w:lang w:bidi="lt-LT"/>
        </w:rPr>
        <w:t xml:space="preserve"> </w:t>
      </w:r>
      <w:r w:rsidR="00445596">
        <w:rPr>
          <w:sz w:val="24"/>
          <w:szCs w:val="24"/>
          <w:lang w:bidi="lt-LT"/>
        </w:rPr>
        <w:t>ar</w:t>
      </w:r>
      <w:r w:rsidR="00445596" w:rsidRPr="00445596">
        <w:rPr>
          <w:sz w:val="24"/>
          <w:szCs w:val="24"/>
          <w:lang w:bidi="lt-LT"/>
        </w:rPr>
        <w:t xml:space="preserve"> </w:t>
      </w:r>
      <w:r w:rsidR="0071244B">
        <w:rPr>
          <w:sz w:val="24"/>
          <w:szCs w:val="24"/>
          <w:lang w:bidi="lt-LT"/>
        </w:rPr>
        <w:t>Į</w:t>
      </w:r>
      <w:r w:rsidR="0071244B" w:rsidRPr="00445596">
        <w:rPr>
          <w:sz w:val="24"/>
          <w:szCs w:val="24"/>
          <w:lang w:bidi="lt-LT"/>
        </w:rPr>
        <w:t>staig</w:t>
      </w:r>
      <w:r w:rsidR="0071244B">
        <w:rPr>
          <w:sz w:val="24"/>
          <w:szCs w:val="24"/>
          <w:lang w:bidi="lt-LT"/>
        </w:rPr>
        <w:t>a</w:t>
      </w:r>
      <w:r w:rsidR="006820F6">
        <w:rPr>
          <w:sz w:val="24"/>
          <w:szCs w:val="24"/>
          <w:lang w:bidi="lt-LT"/>
        </w:rPr>
        <w:t>,</w:t>
      </w:r>
      <w:r w:rsidR="0071244B" w:rsidRPr="00445596">
        <w:rPr>
          <w:sz w:val="24"/>
          <w:szCs w:val="24"/>
          <w:lang w:bidi="lt-LT"/>
        </w:rPr>
        <w:t xml:space="preserve"> </w:t>
      </w:r>
      <w:r w:rsidR="00445596" w:rsidRPr="00445596">
        <w:rPr>
          <w:sz w:val="24"/>
          <w:szCs w:val="24"/>
        </w:rPr>
        <w:t xml:space="preserve">darbuotojai privalo </w:t>
      </w:r>
      <w:r w:rsidR="006820F6">
        <w:rPr>
          <w:sz w:val="24"/>
          <w:szCs w:val="24"/>
        </w:rPr>
        <w:t>užtikrinti informacijos, kurią sužinojo vykdydami tarnybines funkcijas</w:t>
      </w:r>
      <w:r w:rsidR="000A18E6">
        <w:rPr>
          <w:sz w:val="24"/>
          <w:szCs w:val="24"/>
        </w:rPr>
        <w:t xml:space="preserve"> </w:t>
      </w:r>
      <w:r w:rsidR="00344F5B">
        <w:rPr>
          <w:sz w:val="24"/>
          <w:szCs w:val="24"/>
        </w:rPr>
        <w:t>M</w:t>
      </w:r>
      <w:r w:rsidR="000A18E6">
        <w:rPr>
          <w:sz w:val="24"/>
          <w:szCs w:val="24"/>
        </w:rPr>
        <w:t>inisterijoje ar Įstaigoje</w:t>
      </w:r>
      <w:r w:rsidR="006820F6">
        <w:rPr>
          <w:sz w:val="24"/>
          <w:szCs w:val="24"/>
        </w:rPr>
        <w:t xml:space="preserve">, konfidencialumą </w:t>
      </w:r>
      <w:r w:rsidR="000A18E6">
        <w:rPr>
          <w:sz w:val="24"/>
          <w:szCs w:val="24"/>
        </w:rPr>
        <w:t xml:space="preserve">teisės aktų nustatyta tvarka, </w:t>
      </w:r>
      <w:r w:rsidR="000A18E6" w:rsidRPr="00445596">
        <w:rPr>
          <w:sz w:val="24"/>
          <w:szCs w:val="24"/>
        </w:rPr>
        <w:t xml:space="preserve">tiesiogiai ar netiesiogiai </w:t>
      </w:r>
      <w:r w:rsidR="000A18E6">
        <w:rPr>
          <w:sz w:val="24"/>
          <w:szCs w:val="24"/>
        </w:rPr>
        <w:t xml:space="preserve">nenaudoti šios informacijos </w:t>
      </w:r>
      <w:r w:rsidR="000A18E6" w:rsidRPr="000A18E6">
        <w:rPr>
          <w:sz w:val="24"/>
          <w:szCs w:val="24"/>
        </w:rPr>
        <w:t>asmeninei</w:t>
      </w:r>
      <w:r w:rsidR="00C21A56">
        <w:rPr>
          <w:sz w:val="24"/>
          <w:szCs w:val="24"/>
        </w:rPr>
        <w:t xml:space="preserve"> ir</w:t>
      </w:r>
      <w:r w:rsidR="000A18E6" w:rsidRPr="000A18E6">
        <w:rPr>
          <w:sz w:val="24"/>
          <w:szCs w:val="24"/>
        </w:rPr>
        <w:t xml:space="preserve"> </w:t>
      </w:r>
      <w:r w:rsidR="00C21A56">
        <w:rPr>
          <w:sz w:val="24"/>
          <w:szCs w:val="24"/>
        </w:rPr>
        <w:t>(</w:t>
      </w:r>
      <w:r w:rsidR="000A18E6" w:rsidRPr="000A18E6">
        <w:rPr>
          <w:sz w:val="24"/>
          <w:szCs w:val="24"/>
        </w:rPr>
        <w:t>ar</w:t>
      </w:r>
      <w:r w:rsidR="00C21A56">
        <w:rPr>
          <w:sz w:val="24"/>
          <w:szCs w:val="24"/>
        </w:rPr>
        <w:t>)</w:t>
      </w:r>
      <w:r w:rsidR="000A18E6" w:rsidRPr="000A18E6">
        <w:rPr>
          <w:sz w:val="24"/>
          <w:szCs w:val="24"/>
        </w:rPr>
        <w:t xml:space="preserve"> kitų asmenų naudai gauti</w:t>
      </w:r>
      <w:r w:rsidR="000A18E6">
        <w:rPr>
          <w:sz w:val="24"/>
          <w:szCs w:val="24"/>
        </w:rPr>
        <w:t>.</w:t>
      </w:r>
      <w:r w:rsidR="006820F6">
        <w:rPr>
          <w:sz w:val="24"/>
          <w:szCs w:val="24"/>
        </w:rPr>
        <w:t xml:space="preserve"> </w:t>
      </w:r>
    </w:p>
    <w:p w14:paraId="17E11AB3" w14:textId="6FAC798A" w:rsidR="00445596" w:rsidRDefault="000A18E6"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r>
        <w:rPr>
          <w:sz w:val="24"/>
          <w:szCs w:val="24"/>
          <w:lang w:bidi="lt-LT"/>
        </w:rPr>
        <w:t>Vadovybė</w:t>
      </w:r>
      <w:r w:rsidR="00BD2AE7" w:rsidRPr="00BD2AE7">
        <w:rPr>
          <w:sz w:val="24"/>
          <w:szCs w:val="24"/>
        </w:rPr>
        <w:t xml:space="preserve"> prisiima atsakomybę ir įsipareigoja savo asmeniniu pavyzdžiu, kasdieniais darbais</w:t>
      </w:r>
      <w:r w:rsidR="002009FF">
        <w:rPr>
          <w:sz w:val="24"/>
          <w:szCs w:val="24"/>
        </w:rPr>
        <w:t>,</w:t>
      </w:r>
      <w:r w:rsidR="00BD2AE7" w:rsidRPr="00BD2AE7">
        <w:rPr>
          <w:sz w:val="24"/>
          <w:szCs w:val="24"/>
        </w:rPr>
        <w:t xml:space="preserve"> kurti </w:t>
      </w:r>
      <w:r>
        <w:rPr>
          <w:sz w:val="24"/>
          <w:szCs w:val="24"/>
        </w:rPr>
        <w:t xml:space="preserve">ir palaikyti </w:t>
      </w:r>
      <w:r w:rsidR="00BD2AE7" w:rsidRPr="00BD2AE7">
        <w:rPr>
          <w:sz w:val="24"/>
          <w:szCs w:val="24"/>
        </w:rPr>
        <w:t xml:space="preserve">antikorupcinę aplinką, pagrįstą pagarba darbuotojams, </w:t>
      </w:r>
      <w:r>
        <w:rPr>
          <w:sz w:val="24"/>
          <w:szCs w:val="24"/>
        </w:rPr>
        <w:t>paslaugų gavėjams</w:t>
      </w:r>
      <w:r w:rsidRPr="00BD2AE7">
        <w:rPr>
          <w:sz w:val="24"/>
          <w:szCs w:val="24"/>
        </w:rPr>
        <w:t xml:space="preserve"> </w:t>
      </w:r>
      <w:r w:rsidR="00BD2AE7" w:rsidRPr="00BD2AE7">
        <w:rPr>
          <w:sz w:val="24"/>
          <w:szCs w:val="24"/>
        </w:rPr>
        <w:t xml:space="preserve">ir kitiems asmenims, kuomet vadovybės ir darbuotojų dialogas, abipusis pasitikėjimas, aiškus kiekvieno darbuotojo funkcijų, atsakomybių ir lūkesčių nustatymas, kompetentingas bendradarbiavimas su </w:t>
      </w:r>
      <w:r w:rsidR="007B1BC7">
        <w:rPr>
          <w:sz w:val="24"/>
          <w:szCs w:val="24"/>
        </w:rPr>
        <w:t>interesantais</w:t>
      </w:r>
      <w:r w:rsidR="007B1BC7" w:rsidRPr="00BD2AE7">
        <w:rPr>
          <w:sz w:val="24"/>
          <w:szCs w:val="24"/>
        </w:rPr>
        <w:t xml:space="preserve"> </w:t>
      </w:r>
      <w:r w:rsidR="00BD2AE7" w:rsidRPr="00BD2AE7">
        <w:rPr>
          <w:sz w:val="24"/>
          <w:szCs w:val="24"/>
        </w:rPr>
        <w:t xml:space="preserve">ir kitais asmenimis skatina </w:t>
      </w:r>
      <w:r w:rsidR="00BD2AE7">
        <w:rPr>
          <w:sz w:val="24"/>
          <w:szCs w:val="24"/>
        </w:rPr>
        <w:t>antikorupcinės</w:t>
      </w:r>
      <w:r w:rsidR="00BD2AE7" w:rsidRPr="00BD2AE7">
        <w:rPr>
          <w:sz w:val="24"/>
          <w:szCs w:val="24"/>
        </w:rPr>
        <w:t>, racionalios ir efektyvios veiklos įgyvendinimą, stiprina dalykinę reputaciją ir didina visuomenės pasitikėjimą.</w:t>
      </w:r>
    </w:p>
    <w:p w14:paraId="4E280148" w14:textId="46BFA3EF" w:rsidR="00CC6B27" w:rsidRPr="009B0215" w:rsidRDefault="00CC6B27" w:rsidP="00A20136">
      <w:pPr>
        <w:pStyle w:val="Style2"/>
        <w:numPr>
          <w:ilvl w:val="0"/>
          <w:numId w:val="14"/>
        </w:numPr>
        <w:shd w:val="clear" w:color="auto" w:fill="auto"/>
        <w:tabs>
          <w:tab w:val="left" w:pos="993"/>
        </w:tabs>
        <w:spacing w:before="0" w:after="0" w:line="276" w:lineRule="auto"/>
        <w:ind w:left="0" w:firstLine="851"/>
        <w:jc w:val="both"/>
        <w:rPr>
          <w:sz w:val="24"/>
          <w:szCs w:val="24"/>
        </w:rPr>
      </w:pPr>
      <w:r w:rsidRPr="009B0215">
        <w:rPr>
          <w:sz w:val="24"/>
          <w:szCs w:val="24"/>
        </w:rPr>
        <w:t xml:space="preserve">Draudžiamos bet kokio pobūdžio dovanos, materialinė parama ar </w:t>
      </w:r>
      <w:r w:rsidR="006C2755">
        <w:rPr>
          <w:sz w:val="24"/>
          <w:szCs w:val="24"/>
        </w:rPr>
        <w:t xml:space="preserve">kita </w:t>
      </w:r>
      <w:r w:rsidRPr="009B0215">
        <w:rPr>
          <w:sz w:val="24"/>
          <w:szCs w:val="24"/>
        </w:rPr>
        <w:t xml:space="preserve">pagalba </w:t>
      </w:r>
      <w:r w:rsidR="00833223">
        <w:rPr>
          <w:sz w:val="24"/>
          <w:szCs w:val="24"/>
        </w:rPr>
        <w:t>M</w:t>
      </w:r>
      <w:r w:rsidR="00361D97" w:rsidRPr="00445596">
        <w:rPr>
          <w:sz w:val="24"/>
          <w:szCs w:val="24"/>
        </w:rPr>
        <w:t>inisterij</w:t>
      </w:r>
      <w:r w:rsidR="00361D97">
        <w:rPr>
          <w:sz w:val="24"/>
          <w:szCs w:val="24"/>
        </w:rPr>
        <w:t>os</w:t>
      </w:r>
      <w:r w:rsidR="00361D97" w:rsidRPr="00445596">
        <w:rPr>
          <w:sz w:val="24"/>
          <w:szCs w:val="24"/>
        </w:rPr>
        <w:t xml:space="preserve"> </w:t>
      </w:r>
      <w:r w:rsidR="000A18E6">
        <w:rPr>
          <w:sz w:val="24"/>
          <w:szCs w:val="24"/>
        </w:rPr>
        <w:t>i</w:t>
      </w:r>
      <w:r w:rsidR="00361D97" w:rsidRPr="00445596">
        <w:rPr>
          <w:sz w:val="24"/>
          <w:szCs w:val="24"/>
        </w:rPr>
        <w:t xml:space="preserve">r </w:t>
      </w:r>
      <w:r w:rsidR="00361D97">
        <w:rPr>
          <w:sz w:val="24"/>
          <w:szCs w:val="24"/>
        </w:rPr>
        <w:t>Į</w:t>
      </w:r>
      <w:r w:rsidR="00361D97" w:rsidRPr="00445596">
        <w:rPr>
          <w:sz w:val="24"/>
          <w:szCs w:val="24"/>
        </w:rPr>
        <w:t>staig</w:t>
      </w:r>
      <w:r w:rsidR="00361D97">
        <w:rPr>
          <w:sz w:val="24"/>
          <w:szCs w:val="24"/>
        </w:rPr>
        <w:t xml:space="preserve">ų </w:t>
      </w:r>
      <w:r w:rsidRPr="009B0215">
        <w:rPr>
          <w:sz w:val="24"/>
          <w:szCs w:val="24"/>
        </w:rPr>
        <w:t>ištekliais politinėms partijoms, jų atstovams, taip pat kandidatams į politines pareigas.</w:t>
      </w:r>
    </w:p>
    <w:p w14:paraId="23D0880A" w14:textId="2E708749" w:rsidR="0013554C" w:rsidRPr="0013554C" w:rsidRDefault="00833223" w:rsidP="00A20136">
      <w:pPr>
        <w:pStyle w:val="Sraopastraipa"/>
        <w:numPr>
          <w:ilvl w:val="0"/>
          <w:numId w:val="14"/>
        </w:numPr>
        <w:tabs>
          <w:tab w:val="left" w:pos="993"/>
        </w:tabs>
        <w:spacing w:line="276" w:lineRule="auto"/>
        <w:ind w:left="0" w:firstLine="851"/>
        <w:jc w:val="both"/>
        <w:rPr>
          <w:sz w:val="24"/>
          <w:szCs w:val="24"/>
        </w:rPr>
      </w:pPr>
      <w:r>
        <w:rPr>
          <w:sz w:val="24"/>
          <w:szCs w:val="24"/>
        </w:rPr>
        <w:t>M</w:t>
      </w:r>
      <w:r w:rsidR="0013554C" w:rsidRPr="0013554C">
        <w:rPr>
          <w:sz w:val="24"/>
          <w:szCs w:val="24"/>
        </w:rPr>
        <w:t xml:space="preserve">inisterija ir </w:t>
      </w:r>
      <w:r w:rsidR="00FE6E57">
        <w:rPr>
          <w:sz w:val="24"/>
          <w:szCs w:val="24"/>
        </w:rPr>
        <w:t>Į</w:t>
      </w:r>
      <w:r w:rsidR="0013554C" w:rsidRPr="0013554C">
        <w:rPr>
          <w:sz w:val="24"/>
          <w:szCs w:val="24"/>
        </w:rPr>
        <w:t xml:space="preserve">staigos imasi visų būtinų priemonių, kad savo </w:t>
      </w:r>
      <w:r w:rsidR="00041459" w:rsidRPr="00CF65D1">
        <w:rPr>
          <w:sz w:val="24"/>
          <w:szCs w:val="24"/>
        </w:rPr>
        <w:t>veiklo</w:t>
      </w:r>
      <w:r w:rsidR="00CF65D1">
        <w:rPr>
          <w:sz w:val="24"/>
          <w:szCs w:val="24"/>
        </w:rPr>
        <w:t xml:space="preserve">je </w:t>
      </w:r>
      <w:r w:rsidR="0013554C" w:rsidRPr="0013554C">
        <w:rPr>
          <w:sz w:val="24"/>
          <w:szCs w:val="24"/>
        </w:rPr>
        <w:t>užkirst</w:t>
      </w:r>
      <w:r w:rsidR="00C80B76">
        <w:rPr>
          <w:sz w:val="24"/>
          <w:szCs w:val="24"/>
        </w:rPr>
        <w:t>ų</w:t>
      </w:r>
      <w:r w:rsidR="0013554C" w:rsidRPr="0013554C">
        <w:rPr>
          <w:sz w:val="24"/>
          <w:szCs w:val="24"/>
        </w:rPr>
        <w:t xml:space="preserve"> kelią </w:t>
      </w:r>
      <w:r w:rsidR="000A18E6">
        <w:rPr>
          <w:sz w:val="24"/>
          <w:szCs w:val="24"/>
        </w:rPr>
        <w:t xml:space="preserve">korupcinio pobūdžio </w:t>
      </w:r>
      <w:r w:rsidR="00DD360A" w:rsidRPr="00DD360A">
        <w:rPr>
          <w:sz w:val="24"/>
          <w:szCs w:val="24"/>
        </w:rPr>
        <w:t xml:space="preserve">nusikalstamų veikų bei kitų </w:t>
      </w:r>
      <w:r w:rsidR="002009FF">
        <w:rPr>
          <w:sz w:val="24"/>
          <w:szCs w:val="24"/>
        </w:rPr>
        <w:t xml:space="preserve">teisės </w:t>
      </w:r>
      <w:r w:rsidR="00DD360A">
        <w:rPr>
          <w:sz w:val="24"/>
          <w:szCs w:val="24"/>
        </w:rPr>
        <w:t xml:space="preserve">normų </w:t>
      </w:r>
      <w:r w:rsidR="002009FF">
        <w:rPr>
          <w:sz w:val="24"/>
          <w:szCs w:val="24"/>
        </w:rPr>
        <w:t xml:space="preserve">pažeidimams. </w:t>
      </w:r>
    </w:p>
    <w:p w14:paraId="74DC4FC9" w14:textId="77777777" w:rsidR="0013554C" w:rsidRDefault="0013554C" w:rsidP="00A20136">
      <w:pPr>
        <w:pStyle w:val="Sraopastraipa"/>
        <w:ind w:left="0" w:firstLine="851"/>
        <w:jc w:val="center"/>
        <w:rPr>
          <w:b/>
          <w:sz w:val="24"/>
          <w:szCs w:val="24"/>
        </w:rPr>
      </w:pPr>
    </w:p>
    <w:p w14:paraId="38E30346" w14:textId="0037B9B7" w:rsidR="0013554C" w:rsidRPr="0013554C" w:rsidRDefault="0013554C" w:rsidP="00A20136">
      <w:pPr>
        <w:pStyle w:val="Sraopastraipa"/>
        <w:ind w:left="0" w:firstLine="851"/>
        <w:jc w:val="center"/>
        <w:rPr>
          <w:b/>
          <w:sz w:val="24"/>
          <w:szCs w:val="24"/>
        </w:rPr>
      </w:pPr>
      <w:r>
        <w:rPr>
          <w:b/>
          <w:sz w:val="24"/>
          <w:szCs w:val="24"/>
        </w:rPr>
        <w:t>I</w:t>
      </w:r>
      <w:r w:rsidRPr="0013554C">
        <w:rPr>
          <w:b/>
          <w:sz w:val="24"/>
          <w:szCs w:val="24"/>
        </w:rPr>
        <w:t>V SKYRIUS</w:t>
      </w:r>
    </w:p>
    <w:p w14:paraId="780177C8" w14:textId="63D868C2" w:rsidR="0013554C" w:rsidRPr="0013554C" w:rsidRDefault="0013554C" w:rsidP="00A20136">
      <w:pPr>
        <w:pStyle w:val="Sraopastraipa"/>
        <w:ind w:left="0" w:firstLine="851"/>
        <w:jc w:val="center"/>
        <w:rPr>
          <w:b/>
          <w:sz w:val="24"/>
          <w:szCs w:val="24"/>
        </w:rPr>
      </w:pPr>
      <w:r w:rsidRPr="0013554C">
        <w:rPr>
          <w:b/>
          <w:sz w:val="24"/>
          <w:szCs w:val="24"/>
        </w:rPr>
        <w:t>ATSPARUMO KORUPCIJAI POLITIKOS ĮGYVENDINIMAS, PRIEŽIŪRA IR</w:t>
      </w:r>
    </w:p>
    <w:p w14:paraId="59314605" w14:textId="42EDB59A" w:rsidR="0013554C" w:rsidRDefault="0013554C" w:rsidP="00A20136">
      <w:pPr>
        <w:pStyle w:val="Sraopastraipa"/>
        <w:shd w:val="clear" w:color="auto" w:fill="FFFFFF"/>
        <w:tabs>
          <w:tab w:val="left" w:pos="851"/>
          <w:tab w:val="left" w:pos="993"/>
        </w:tabs>
        <w:spacing w:line="276" w:lineRule="auto"/>
        <w:ind w:left="0" w:firstLine="851"/>
        <w:jc w:val="center"/>
        <w:rPr>
          <w:b/>
          <w:sz w:val="24"/>
          <w:szCs w:val="24"/>
        </w:rPr>
      </w:pPr>
      <w:r w:rsidRPr="0013554C">
        <w:rPr>
          <w:b/>
          <w:sz w:val="24"/>
          <w:szCs w:val="24"/>
        </w:rPr>
        <w:t>KONTROLĖ</w:t>
      </w:r>
    </w:p>
    <w:p w14:paraId="345CA63E" w14:textId="77777777" w:rsidR="0013554C" w:rsidRDefault="0013554C" w:rsidP="00A20136">
      <w:pPr>
        <w:pStyle w:val="Sraopastraipa"/>
        <w:shd w:val="clear" w:color="auto" w:fill="FFFFFF"/>
        <w:tabs>
          <w:tab w:val="left" w:pos="851"/>
          <w:tab w:val="left" w:pos="993"/>
        </w:tabs>
        <w:spacing w:line="276" w:lineRule="auto"/>
        <w:ind w:left="0" w:firstLine="851"/>
        <w:jc w:val="center"/>
        <w:rPr>
          <w:sz w:val="24"/>
          <w:szCs w:val="24"/>
        </w:rPr>
      </w:pPr>
    </w:p>
    <w:p w14:paraId="1451D67C" w14:textId="35558D1F" w:rsidR="009E34D5" w:rsidRDefault="00964619"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bookmarkStart w:id="7" w:name="_Hlk79416768"/>
      <w:bookmarkStart w:id="8" w:name="_Hlk79416460"/>
      <w:r>
        <w:rPr>
          <w:sz w:val="24"/>
          <w:szCs w:val="24"/>
          <w:lang w:bidi="lt-LT"/>
        </w:rPr>
        <w:t>M</w:t>
      </w:r>
      <w:r w:rsidR="0013554C" w:rsidRPr="0013554C">
        <w:rPr>
          <w:sz w:val="24"/>
          <w:szCs w:val="24"/>
          <w:lang w:bidi="lt-LT"/>
        </w:rPr>
        <w:t>inisterij</w:t>
      </w:r>
      <w:r w:rsidR="0013554C">
        <w:rPr>
          <w:sz w:val="24"/>
          <w:szCs w:val="24"/>
          <w:lang w:bidi="lt-LT"/>
        </w:rPr>
        <w:t>oje</w:t>
      </w:r>
      <w:r w:rsidR="0013554C" w:rsidRPr="0013554C">
        <w:rPr>
          <w:sz w:val="24"/>
          <w:szCs w:val="24"/>
          <w:lang w:bidi="lt-LT"/>
        </w:rPr>
        <w:t xml:space="preserve"> ir </w:t>
      </w:r>
      <w:bookmarkEnd w:id="7"/>
      <w:r w:rsidR="00361D97">
        <w:rPr>
          <w:sz w:val="24"/>
          <w:szCs w:val="24"/>
          <w:lang w:bidi="lt-LT"/>
        </w:rPr>
        <w:t>Įstaigose</w:t>
      </w:r>
      <w:r w:rsidR="006B7740">
        <w:rPr>
          <w:sz w:val="24"/>
          <w:szCs w:val="24"/>
          <w:lang w:bidi="lt-LT"/>
        </w:rPr>
        <w:t>, teisės aktų nustatytais atvejais,</w:t>
      </w:r>
      <w:r w:rsidR="0013554C" w:rsidRPr="0013554C">
        <w:rPr>
          <w:sz w:val="24"/>
          <w:szCs w:val="24"/>
          <w:lang w:bidi="lt-LT"/>
        </w:rPr>
        <w:t xml:space="preserve"> turi būti paskirtas </w:t>
      </w:r>
      <w:r w:rsidR="00A75BE4">
        <w:rPr>
          <w:sz w:val="24"/>
          <w:szCs w:val="24"/>
          <w:lang w:bidi="lt-LT"/>
        </w:rPr>
        <w:t xml:space="preserve">atsakingas </w:t>
      </w:r>
      <w:r w:rsidR="0013554C" w:rsidRPr="0013554C">
        <w:rPr>
          <w:sz w:val="24"/>
          <w:szCs w:val="24"/>
          <w:lang w:bidi="lt-LT"/>
        </w:rPr>
        <w:lastRenderedPageBreak/>
        <w:t>asmuo</w:t>
      </w:r>
      <w:r w:rsidR="0013554C">
        <w:rPr>
          <w:sz w:val="24"/>
          <w:szCs w:val="24"/>
          <w:lang w:bidi="lt-LT"/>
        </w:rPr>
        <w:t xml:space="preserve"> arba </w:t>
      </w:r>
      <w:r w:rsidR="00361D97">
        <w:rPr>
          <w:sz w:val="24"/>
          <w:szCs w:val="24"/>
          <w:lang w:bidi="lt-LT"/>
        </w:rPr>
        <w:t xml:space="preserve">įsteigtas </w:t>
      </w:r>
      <w:r w:rsidR="0013554C">
        <w:rPr>
          <w:sz w:val="24"/>
          <w:szCs w:val="24"/>
          <w:lang w:bidi="lt-LT"/>
        </w:rPr>
        <w:t>struktūrinis padalinys</w:t>
      </w:r>
      <w:r w:rsidR="0013554C" w:rsidRPr="0013554C">
        <w:rPr>
          <w:sz w:val="24"/>
          <w:szCs w:val="24"/>
          <w:lang w:bidi="lt-LT"/>
        </w:rPr>
        <w:t xml:space="preserve">, kuris būtų atsakingas už </w:t>
      </w:r>
      <w:r w:rsidR="00361D97">
        <w:rPr>
          <w:sz w:val="24"/>
          <w:szCs w:val="24"/>
          <w:lang w:bidi="lt-LT"/>
        </w:rPr>
        <w:t>korupcijai atsparios aplinkos kūrimą.</w:t>
      </w:r>
      <w:r w:rsidR="0013554C" w:rsidRPr="0013554C">
        <w:rPr>
          <w:sz w:val="24"/>
          <w:szCs w:val="24"/>
          <w:lang w:bidi="lt-LT"/>
        </w:rPr>
        <w:t xml:space="preserve"> </w:t>
      </w:r>
    </w:p>
    <w:p w14:paraId="462FC212" w14:textId="2E13A119" w:rsidR="006B7740" w:rsidRDefault="006B7740"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r>
        <w:rPr>
          <w:sz w:val="24"/>
          <w:szCs w:val="24"/>
        </w:rPr>
        <w:t xml:space="preserve">Kiti </w:t>
      </w:r>
      <w:r w:rsidR="00E671BF">
        <w:rPr>
          <w:sz w:val="24"/>
          <w:szCs w:val="24"/>
        </w:rPr>
        <w:t>M</w:t>
      </w:r>
      <w:r w:rsidRPr="006B7740">
        <w:rPr>
          <w:sz w:val="24"/>
          <w:szCs w:val="24"/>
        </w:rPr>
        <w:t>inisterijo</w:t>
      </w:r>
      <w:r>
        <w:rPr>
          <w:sz w:val="24"/>
          <w:szCs w:val="24"/>
        </w:rPr>
        <w:t>s</w:t>
      </w:r>
      <w:r w:rsidRPr="006B7740">
        <w:rPr>
          <w:sz w:val="24"/>
          <w:szCs w:val="24"/>
        </w:rPr>
        <w:t xml:space="preserve"> ir Įstaig</w:t>
      </w:r>
      <w:r>
        <w:rPr>
          <w:sz w:val="24"/>
          <w:szCs w:val="24"/>
        </w:rPr>
        <w:t xml:space="preserve">ų darbuotojai prie antikorupcinės aplinkos kūrimo ir palaikymo institucijoje prisideda </w:t>
      </w:r>
      <w:r w:rsidR="00CF65D1">
        <w:rPr>
          <w:sz w:val="24"/>
          <w:szCs w:val="24"/>
        </w:rPr>
        <w:t>pagal kompetenciją.</w:t>
      </w:r>
      <w:r>
        <w:rPr>
          <w:sz w:val="24"/>
          <w:szCs w:val="24"/>
        </w:rPr>
        <w:t xml:space="preserve"> </w:t>
      </w:r>
    </w:p>
    <w:bookmarkEnd w:id="8"/>
    <w:p w14:paraId="5DCA3120" w14:textId="41F3968A" w:rsidR="009E34D5" w:rsidRDefault="009E34D5" w:rsidP="00A20136">
      <w:pPr>
        <w:pStyle w:val="Sraopastraipa"/>
        <w:ind w:left="0" w:firstLine="851"/>
        <w:jc w:val="center"/>
        <w:rPr>
          <w:b/>
          <w:sz w:val="24"/>
          <w:szCs w:val="24"/>
        </w:rPr>
      </w:pPr>
    </w:p>
    <w:p w14:paraId="27315BDB" w14:textId="17B87ED1" w:rsidR="009E34D5" w:rsidRPr="009E34D5" w:rsidRDefault="009E34D5" w:rsidP="00A20136">
      <w:pPr>
        <w:pStyle w:val="Sraopastraipa"/>
        <w:ind w:left="0" w:firstLine="851"/>
        <w:jc w:val="center"/>
        <w:rPr>
          <w:b/>
          <w:sz w:val="24"/>
          <w:szCs w:val="24"/>
        </w:rPr>
      </w:pPr>
      <w:r>
        <w:rPr>
          <w:b/>
          <w:sz w:val="24"/>
          <w:szCs w:val="24"/>
        </w:rPr>
        <w:t>V</w:t>
      </w:r>
      <w:r w:rsidRPr="009E34D5">
        <w:rPr>
          <w:b/>
          <w:sz w:val="24"/>
          <w:szCs w:val="24"/>
        </w:rPr>
        <w:t xml:space="preserve"> SKYRIUS</w:t>
      </w:r>
    </w:p>
    <w:p w14:paraId="2B9DBA2D" w14:textId="5EB95F70" w:rsidR="009E34D5" w:rsidRDefault="009E34D5" w:rsidP="00A20136">
      <w:pPr>
        <w:pStyle w:val="Sraopastraipa"/>
        <w:ind w:left="0" w:firstLine="851"/>
        <w:jc w:val="center"/>
        <w:rPr>
          <w:b/>
          <w:sz w:val="24"/>
          <w:szCs w:val="24"/>
        </w:rPr>
      </w:pPr>
      <w:bookmarkStart w:id="9" w:name="_Toc4155268"/>
      <w:r>
        <w:rPr>
          <w:b/>
          <w:sz w:val="24"/>
          <w:szCs w:val="24"/>
        </w:rPr>
        <w:t xml:space="preserve">ANTIKORUPCINIO </w:t>
      </w:r>
      <w:r w:rsidRPr="009E34D5">
        <w:rPr>
          <w:b/>
          <w:sz w:val="24"/>
          <w:szCs w:val="24"/>
        </w:rPr>
        <w:t>ELGESIO KODEKSO REIKALAVIMŲ LAIKYMASIS</w:t>
      </w:r>
      <w:bookmarkEnd w:id="9"/>
    </w:p>
    <w:p w14:paraId="088F43BA" w14:textId="77777777" w:rsidR="009E34D5" w:rsidRPr="009E34D5" w:rsidRDefault="009E34D5" w:rsidP="00A20136">
      <w:pPr>
        <w:pStyle w:val="Sraopastraipa"/>
        <w:ind w:left="0" w:firstLine="851"/>
        <w:jc w:val="center"/>
        <w:rPr>
          <w:b/>
          <w:sz w:val="24"/>
          <w:szCs w:val="24"/>
        </w:rPr>
      </w:pPr>
    </w:p>
    <w:p w14:paraId="5D88DE38" w14:textId="4B79A3FD" w:rsidR="009E34D5" w:rsidRPr="00CF4EFA" w:rsidRDefault="009E34D5" w:rsidP="00A20136">
      <w:pPr>
        <w:pStyle w:val="Style2"/>
        <w:numPr>
          <w:ilvl w:val="0"/>
          <w:numId w:val="14"/>
        </w:numPr>
        <w:shd w:val="clear" w:color="auto" w:fill="auto"/>
        <w:tabs>
          <w:tab w:val="left" w:pos="993"/>
        </w:tabs>
        <w:spacing w:before="0" w:after="0" w:line="276" w:lineRule="auto"/>
        <w:ind w:left="0" w:firstLine="851"/>
        <w:jc w:val="both"/>
        <w:rPr>
          <w:sz w:val="24"/>
          <w:szCs w:val="24"/>
        </w:rPr>
      </w:pPr>
      <w:r w:rsidRPr="009B0215">
        <w:rPr>
          <w:sz w:val="24"/>
          <w:szCs w:val="24"/>
        </w:rPr>
        <w:t xml:space="preserve">Visi </w:t>
      </w:r>
      <w:bookmarkStart w:id="10" w:name="_Hlk79141278"/>
      <w:r w:rsidR="00A958B0">
        <w:rPr>
          <w:sz w:val="24"/>
          <w:szCs w:val="24"/>
        </w:rPr>
        <w:t>M</w:t>
      </w:r>
      <w:r w:rsidRPr="009E34D5">
        <w:rPr>
          <w:sz w:val="24"/>
          <w:szCs w:val="24"/>
        </w:rPr>
        <w:t xml:space="preserve">inisterijos ir </w:t>
      </w:r>
      <w:r w:rsidR="00111DE1">
        <w:rPr>
          <w:sz w:val="24"/>
          <w:szCs w:val="24"/>
        </w:rPr>
        <w:t>Į</w:t>
      </w:r>
      <w:r w:rsidRPr="009E34D5">
        <w:rPr>
          <w:sz w:val="24"/>
          <w:szCs w:val="24"/>
        </w:rPr>
        <w:t>staigų</w:t>
      </w:r>
      <w:r w:rsidR="00A958B0">
        <w:rPr>
          <w:sz w:val="24"/>
          <w:szCs w:val="24"/>
        </w:rPr>
        <w:t xml:space="preserve"> </w:t>
      </w:r>
      <w:bookmarkEnd w:id="10"/>
      <w:r w:rsidRPr="009B0215">
        <w:rPr>
          <w:sz w:val="24"/>
          <w:szCs w:val="24"/>
        </w:rPr>
        <w:t xml:space="preserve">darbuotojai privalo susipažinti su </w:t>
      </w:r>
      <w:r w:rsidR="00111DE1">
        <w:rPr>
          <w:sz w:val="24"/>
          <w:szCs w:val="24"/>
        </w:rPr>
        <w:t>A</w:t>
      </w:r>
      <w:r>
        <w:rPr>
          <w:sz w:val="24"/>
          <w:szCs w:val="24"/>
        </w:rPr>
        <w:t>ntikorupcinio e</w:t>
      </w:r>
      <w:r w:rsidRPr="009B0215">
        <w:rPr>
          <w:sz w:val="24"/>
          <w:szCs w:val="24"/>
        </w:rPr>
        <w:t xml:space="preserve">lgesio kodeksu ir įsipareigoti laikytis </w:t>
      </w:r>
      <w:r w:rsidR="00A958B0">
        <w:rPr>
          <w:sz w:val="24"/>
          <w:szCs w:val="24"/>
        </w:rPr>
        <w:t>jame</w:t>
      </w:r>
      <w:r w:rsidRPr="009B0215">
        <w:rPr>
          <w:sz w:val="24"/>
          <w:szCs w:val="24"/>
        </w:rPr>
        <w:t xml:space="preserve"> nustatytų reikalavimų.</w:t>
      </w:r>
    </w:p>
    <w:p w14:paraId="1BD594DB" w14:textId="4893407C" w:rsidR="007118A9" w:rsidRDefault="005624D5" w:rsidP="00A20136">
      <w:pPr>
        <w:pStyle w:val="Style2"/>
        <w:numPr>
          <w:ilvl w:val="0"/>
          <w:numId w:val="14"/>
        </w:numPr>
        <w:shd w:val="clear" w:color="auto" w:fill="auto"/>
        <w:tabs>
          <w:tab w:val="left" w:pos="993"/>
        </w:tabs>
        <w:spacing w:before="0" w:after="0" w:line="276" w:lineRule="auto"/>
        <w:ind w:left="0" w:firstLine="851"/>
        <w:jc w:val="both"/>
        <w:rPr>
          <w:sz w:val="24"/>
          <w:szCs w:val="24"/>
        </w:rPr>
      </w:pPr>
      <w:bookmarkStart w:id="11" w:name="_Hlk6136931"/>
      <w:r>
        <w:rPr>
          <w:sz w:val="24"/>
          <w:szCs w:val="24"/>
        </w:rPr>
        <w:t>M</w:t>
      </w:r>
      <w:r w:rsidR="00B0143A" w:rsidRPr="00B0143A">
        <w:rPr>
          <w:sz w:val="24"/>
          <w:szCs w:val="24"/>
        </w:rPr>
        <w:t xml:space="preserve">inisterijos ir </w:t>
      </w:r>
      <w:r w:rsidR="00111DE1">
        <w:rPr>
          <w:sz w:val="24"/>
          <w:szCs w:val="24"/>
        </w:rPr>
        <w:t>Į</w:t>
      </w:r>
      <w:r w:rsidR="00B0143A" w:rsidRPr="00B0143A">
        <w:rPr>
          <w:sz w:val="24"/>
          <w:szCs w:val="24"/>
        </w:rPr>
        <w:t xml:space="preserve">staigų </w:t>
      </w:r>
      <w:r w:rsidR="007118A9">
        <w:rPr>
          <w:sz w:val="24"/>
          <w:szCs w:val="24"/>
        </w:rPr>
        <w:t>darbuotojai a</w:t>
      </w:r>
      <w:r w:rsidR="007118A9" w:rsidRPr="009B0215">
        <w:rPr>
          <w:sz w:val="24"/>
          <w:szCs w:val="24"/>
        </w:rPr>
        <w:t xml:space="preserve">pie </w:t>
      </w:r>
      <w:r w:rsidR="00AB5F68" w:rsidRPr="00AB5F68">
        <w:rPr>
          <w:sz w:val="24"/>
          <w:szCs w:val="24"/>
        </w:rPr>
        <w:t xml:space="preserve">korupcinio pobūdžio </w:t>
      </w:r>
      <w:r w:rsidR="009F4811" w:rsidRPr="00AB5F68">
        <w:rPr>
          <w:sz w:val="24"/>
          <w:szCs w:val="24"/>
        </w:rPr>
        <w:t>nusikalstam</w:t>
      </w:r>
      <w:r w:rsidR="009F4811">
        <w:rPr>
          <w:sz w:val="24"/>
          <w:szCs w:val="24"/>
        </w:rPr>
        <w:t>ą</w:t>
      </w:r>
      <w:r w:rsidR="009F4811" w:rsidRPr="00AB5F68">
        <w:rPr>
          <w:sz w:val="24"/>
          <w:szCs w:val="24"/>
        </w:rPr>
        <w:t xml:space="preserve"> veik</w:t>
      </w:r>
      <w:r w:rsidR="009F4811">
        <w:rPr>
          <w:sz w:val="24"/>
          <w:szCs w:val="24"/>
        </w:rPr>
        <w:t>ą</w:t>
      </w:r>
      <w:r w:rsidR="009F4811" w:rsidRPr="00AB5F68">
        <w:rPr>
          <w:sz w:val="24"/>
          <w:szCs w:val="24"/>
        </w:rPr>
        <w:t xml:space="preserve"> </w:t>
      </w:r>
      <w:r w:rsidR="00AB5F68" w:rsidRPr="00AB5F68">
        <w:rPr>
          <w:sz w:val="24"/>
          <w:szCs w:val="24"/>
        </w:rPr>
        <w:t xml:space="preserve">Lietuvos Respublikos prokuratūrai, </w:t>
      </w:r>
      <w:r w:rsidR="00ED25D9">
        <w:rPr>
          <w:sz w:val="24"/>
          <w:szCs w:val="24"/>
        </w:rPr>
        <w:t>Lietuvos Respublikos s</w:t>
      </w:r>
      <w:r w:rsidR="00AB5F68" w:rsidRPr="00AB5F68">
        <w:rPr>
          <w:sz w:val="24"/>
          <w:szCs w:val="24"/>
        </w:rPr>
        <w:t xml:space="preserve">pecialiųjų tyrimų tarnybai arba kitai ikiteisminio tyrimo įstaigai privalo </w:t>
      </w:r>
      <w:r w:rsidR="00AB5F68">
        <w:rPr>
          <w:sz w:val="24"/>
          <w:szCs w:val="24"/>
        </w:rPr>
        <w:t xml:space="preserve">pranešti asmeniškai arba </w:t>
      </w:r>
      <w:r w:rsidR="001500E5">
        <w:rPr>
          <w:sz w:val="24"/>
          <w:szCs w:val="24"/>
        </w:rPr>
        <w:t xml:space="preserve">per </w:t>
      </w:r>
      <w:r>
        <w:rPr>
          <w:sz w:val="24"/>
          <w:szCs w:val="24"/>
        </w:rPr>
        <w:t>M</w:t>
      </w:r>
      <w:r w:rsidR="00AB5F68">
        <w:rPr>
          <w:sz w:val="24"/>
          <w:szCs w:val="24"/>
        </w:rPr>
        <w:t xml:space="preserve">inisterijos ar Įstaigos darbuotoją, atsakingą už korupcijai atsparios aplinkos kūrimą, </w:t>
      </w:r>
      <w:r w:rsidR="00AB5F68" w:rsidRPr="00AB5F68">
        <w:rPr>
          <w:sz w:val="24"/>
          <w:szCs w:val="24"/>
        </w:rPr>
        <w:t>per įmanomai trumpiausią laiką nuo sužinojimo momento, jeigu gauna duomenų, leidžiančių pagrįstai manyti, kad buvo padaryta</w:t>
      </w:r>
      <w:r w:rsidR="007621C9">
        <w:rPr>
          <w:sz w:val="24"/>
          <w:szCs w:val="24"/>
        </w:rPr>
        <w:t xml:space="preserve"> ir (ar)</w:t>
      </w:r>
      <w:r w:rsidR="00AB5F68" w:rsidRPr="00AB5F68">
        <w:rPr>
          <w:sz w:val="24"/>
          <w:szCs w:val="24"/>
        </w:rPr>
        <w:t xml:space="preserve"> daroma ši veika </w:t>
      </w:r>
      <w:r w:rsidR="00A11ACD">
        <w:rPr>
          <w:sz w:val="24"/>
          <w:szCs w:val="24"/>
        </w:rPr>
        <w:t>ir (</w:t>
      </w:r>
      <w:r w:rsidR="00AB5F68" w:rsidRPr="00AB5F68">
        <w:rPr>
          <w:sz w:val="24"/>
          <w:szCs w:val="24"/>
        </w:rPr>
        <w:t>ar</w:t>
      </w:r>
      <w:r w:rsidR="00A11ACD">
        <w:rPr>
          <w:sz w:val="24"/>
          <w:szCs w:val="24"/>
        </w:rPr>
        <w:t>)</w:t>
      </w:r>
      <w:r w:rsidR="00AB5F68" w:rsidRPr="00AB5F68">
        <w:rPr>
          <w:sz w:val="24"/>
          <w:szCs w:val="24"/>
        </w:rPr>
        <w:t xml:space="preserve"> rengiamasi ją daryti.</w:t>
      </w:r>
      <w:bookmarkEnd w:id="11"/>
    </w:p>
    <w:p w14:paraId="7F1F673B" w14:textId="14632545" w:rsidR="00B0143A" w:rsidRPr="009B0215" w:rsidRDefault="00B0143A" w:rsidP="00A20136">
      <w:pPr>
        <w:pStyle w:val="Style2"/>
        <w:numPr>
          <w:ilvl w:val="0"/>
          <w:numId w:val="14"/>
        </w:numPr>
        <w:shd w:val="clear" w:color="auto" w:fill="auto"/>
        <w:tabs>
          <w:tab w:val="left" w:pos="993"/>
        </w:tabs>
        <w:spacing w:before="0" w:after="0" w:line="276" w:lineRule="auto"/>
        <w:ind w:left="0" w:firstLine="851"/>
        <w:jc w:val="both"/>
        <w:rPr>
          <w:sz w:val="24"/>
          <w:szCs w:val="24"/>
        </w:rPr>
      </w:pPr>
      <w:r w:rsidRPr="009B0215">
        <w:rPr>
          <w:sz w:val="24"/>
          <w:szCs w:val="24"/>
        </w:rPr>
        <w:t xml:space="preserve">Nepriklausomai nuo </w:t>
      </w:r>
      <w:r w:rsidR="0000649F">
        <w:rPr>
          <w:sz w:val="24"/>
          <w:szCs w:val="24"/>
        </w:rPr>
        <w:t xml:space="preserve">informacijos </w:t>
      </w:r>
      <w:r w:rsidRPr="009B0215">
        <w:rPr>
          <w:sz w:val="24"/>
          <w:szCs w:val="24"/>
        </w:rPr>
        <w:t xml:space="preserve">pateikimo būdo, </w:t>
      </w:r>
      <w:bookmarkStart w:id="12" w:name="_Hlk5015059"/>
      <w:r w:rsidR="00FB63D1">
        <w:rPr>
          <w:sz w:val="24"/>
          <w:szCs w:val="24"/>
        </w:rPr>
        <w:t>M</w:t>
      </w:r>
      <w:r w:rsidRPr="00B0143A">
        <w:rPr>
          <w:sz w:val="24"/>
          <w:szCs w:val="24"/>
        </w:rPr>
        <w:t>inisterijo</w:t>
      </w:r>
      <w:r>
        <w:rPr>
          <w:sz w:val="24"/>
          <w:szCs w:val="24"/>
        </w:rPr>
        <w:t>je</w:t>
      </w:r>
      <w:r w:rsidRPr="00B0143A">
        <w:rPr>
          <w:sz w:val="24"/>
          <w:szCs w:val="24"/>
        </w:rPr>
        <w:t xml:space="preserve"> </w:t>
      </w:r>
      <w:r w:rsidR="0000649F">
        <w:rPr>
          <w:sz w:val="24"/>
          <w:szCs w:val="24"/>
        </w:rPr>
        <w:t>a</w:t>
      </w:r>
      <w:r w:rsidR="0000649F" w:rsidRPr="00B0143A">
        <w:rPr>
          <w:sz w:val="24"/>
          <w:szCs w:val="24"/>
        </w:rPr>
        <w:t xml:space="preserve">r </w:t>
      </w:r>
      <w:r w:rsidR="009F4811">
        <w:rPr>
          <w:sz w:val="24"/>
          <w:szCs w:val="24"/>
        </w:rPr>
        <w:t>Į</w:t>
      </w:r>
      <w:r w:rsidR="009F4811" w:rsidRPr="00B0143A">
        <w:rPr>
          <w:sz w:val="24"/>
          <w:szCs w:val="24"/>
        </w:rPr>
        <w:t>staig</w:t>
      </w:r>
      <w:r w:rsidR="009F4811">
        <w:rPr>
          <w:sz w:val="24"/>
          <w:szCs w:val="24"/>
        </w:rPr>
        <w:t>ose</w:t>
      </w:r>
      <w:r w:rsidR="009F4811" w:rsidRPr="00B0143A">
        <w:rPr>
          <w:sz w:val="24"/>
          <w:szCs w:val="24"/>
        </w:rPr>
        <w:t xml:space="preserve"> </w:t>
      </w:r>
      <w:r w:rsidRPr="009B0215">
        <w:rPr>
          <w:sz w:val="24"/>
          <w:szCs w:val="24"/>
        </w:rPr>
        <w:t>gaut</w:t>
      </w:r>
      <w:r w:rsidR="00ED25D9">
        <w:rPr>
          <w:sz w:val="24"/>
          <w:szCs w:val="24"/>
        </w:rPr>
        <w:t>a</w:t>
      </w:r>
      <w:r w:rsidR="007118A9">
        <w:rPr>
          <w:sz w:val="24"/>
          <w:szCs w:val="24"/>
        </w:rPr>
        <w:t xml:space="preserve"> </w:t>
      </w:r>
      <w:r w:rsidR="00ED25D9">
        <w:rPr>
          <w:sz w:val="24"/>
          <w:szCs w:val="24"/>
        </w:rPr>
        <w:t>informacija</w:t>
      </w:r>
      <w:r w:rsidR="00CB2EF4">
        <w:rPr>
          <w:sz w:val="24"/>
          <w:szCs w:val="24"/>
        </w:rPr>
        <w:t>,</w:t>
      </w:r>
      <w:r w:rsidR="00ED25D9">
        <w:rPr>
          <w:sz w:val="24"/>
          <w:szCs w:val="24"/>
        </w:rPr>
        <w:t xml:space="preserve"> </w:t>
      </w:r>
      <w:r w:rsidRPr="009B0215">
        <w:rPr>
          <w:sz w:val="24"/>
          <w:szCs w:val="24"/>
        </w:rPr>
        <w:t>apie galimą įstatym</w:t>
      </w:r>
      <w:r w:rsidR="00285085">
        <w:rPr>
          <w:sz w:val="24"/>
          <w:szCs w:val="24"/>
        </w:rPr>
        <w:t>ų</w:t>
      </w:r>
      <w:r w:rsidRPr="009B0215">
        <w:rPr>
          <w:sz w:val="24"/>
          <w:szCs w:val="24"/>
        </w:rPr>
        <w:t xml:space="preserve"> ir (ar) </w:t>
      </w:r>
      <w:r>
        <w:rPr>
          <w:sz w:val="24"/>
          <w:szCs w:val="24"/>
        </w:rPr>
        <w:t>Antikorupcinio e</w:t>
      </w:r>
      <w:r w:rsidRPr="009B0215">
        <w:rPr>
          <w:sz w:val="24"/>
          <w:szCs w:val="24"/>
        </w:rPr>
        <w:t>lgesio kodekso nuostatų pažeidimą</w:t>
      </w:r>
      <w:r w:rsidR="00CB2EF4">
        <w:rPr>
          <w:sz w:val="24"/>
          <w:szCs w:val="24"/>
        </w:rPr>
        <w:t>,</w:t>
      </w:r>
      <w:r w:rsidRPr="009B0215">
        <w:rPr>
          <w:sz w:val="24"/>
          <w:szCs w:val="24"/>
        </w:rPr>
        <w:t xml:space="preserve"> turi būti </w:t>
      </w:r>
      <w:bookmarkStart w:id="13" w:name="_Hlk6138814"/>
      <w:r w:rsidRPr="009B0215">
        <w:rPr>
          <w:sz w:val="24"/>
          <w:szCs w:val="24"/>
        </w:rPr>
        <w:t>ištirt</w:t>
      </w:r>
      <w:r w:rsidR="00FB63D1">
        <w:rPr>
          <w:sz w:val="24"/>
          <w:szCs w:val="24"/>
        </w:rPr>
        <w:t>a</w:t>
      </w:r>
      <w:r w:rsidRPr="009B0215">
        <w:rPr>
          <w:sz w:val="24"/>
          <w:szCs w:val="24"/>
        </w:rPr>
        <w:t xml:space="preserve"> sąžiningai ir nuodugniai</w:t>
      </w:r>
      <w:r w:rsidR="00CB2EF4">
        <w:rPr>
          <w:sz w:val="24"/>
          <w:szCs w:val="24"/>
        </w:rPr>
        <w:t>,</w:t>
      </w:r>
      <w:r w:rsidRPr="009B0215">
        <w:rPr>
          <w:sz w:val="24"/>
          <w:szCs w:val="24"/>
        </w:rPr>
        <w:t xml:space="preserve"> teisės aktų nusta</w:t>
      </w:r>
      <w:r w:rsidR="00285085">
        <w:rPr>
          <w:sz w:val="24"/>
          <w:szCs w:val="24"/>
        </w:rPr>
        <w:t>tyta tvarka ir</w:t>
      </w:r>
      <w:r w:rsidRPr="009B0215">
        <w:rPr>
          <w:sz w:val="24"/>
          <w:szCs w:val="24"/>
        </w:rPr>
        <w:t xml:space="preserve"> terminais</w:t>
      </w:r>
      <w:bookmarkEnd w:id="13"/>
      <w:r w:rsidRPr="009B0215">
        <w:rPr>
          <w:sz w:val="24"/>
          <w:szCs w:val="24"/>
        </w:rPr>
        <w:t>.</w:t>
      </w:r>
      <w:bookmarkEnd w:id="12"/>
      <w:r>
        <w:rPr>
          <w:sz w:val="24"/>
          <w:szCs w:val="24"/>
        </w:rPr>
        <w:t xml:space="preserve"> </w:t>
      </w:r>
    </w:p>
    <w:p w14:paraId="3668C5E0" w14:textId="4373EF82" w:rsidR="009E34D5" w:rsidRDefault="00CB2EF4" w:rsidP="00A20136">
      <w:pPr>
        <w:pStyle w:val="Sraopastraipa"/>
        <w:numPr>
          <w:ilvl w:val="0"/>
          <w:numId w:val="14"/>
        </w:numPr>
        <w:shd w:val="clear" w:color="auto" w:fill="FFFFFF"/>
        <w:tabs>
          <w:tab w:val="left" w:pos="851"/>
          <w:tab w:val="left" w:pos="993"/>
        </w:tabs>
        <w:spacing w:line="276" w:lineRule="auto"/>
        <w:ind w:left="0" w:firstLine="851"/>
        <w:jc w:val="both"/>
        <w:rPr>
          <w:sz w:val="24"/>
          <w:szCs w:val="24"/>
        </w:rPr>
      </w:pPr>
      <w:r>
        <w:rPr>
          <w:sz w:val="24"/>
          <w:szCs w:val="24"/>
          <w:lang w:bidi="lt-LT"/>
        </w:rPr>
        <w:t>M</w:t>
      </w:r>
      <w:r w:rsidR="000B54E6" w:rsidRPr="000B54E6">
        <w:rPr>
          <w:sz w:val="24"/>
          <w:szCs w:val="24"/>
          <w:lang w:bidi="lt-LT"/>
        </w:rPr>
        <w:t>inisterija</w:t>
      </w:r>
      <w:r w:rsidR="000B54E6" w:rsidRPr="000B54E6">
        <w:rPr>
          <w:sz w:val="24"/>
          <w:szCs w:val="24"/>
        </w:rPr>
        <w:t xml:space="preserve"> ir</w:t>
      </w:r>
      <w:r w:rsidR="000B54E6" w:rsidRPr="000B54E6">
        <w:rPr>
          <w:sz w:val="24"/>
          <w:szCs w:val="24"/>
          <w:lang w:bidi="lt-LT"/>
        </w:rPr>
        <w:t xml:space="preserve"> </w:t>
      </w:r>
      <w:r w:rsidR="009F4811">
        <w:rPr>
          <w:sz w:val="24"/>
          <w:szCs w:val="24"/>
          <w:lang w:bidi="lt-LT"/>
        </w:rPr>
        <w:t>Įstaigos</w:t>
      </w:r>
      <w:r w:rsidR="009F4811" w:rsidRPr="009F53E3">
        <w:rPr>
          <w:sz w:val="24"/>
          <w:szCs w:val="24"/>
        </w:rPr>
        <w:t xml:space="preserve"> </w:t>
      </w:r>
      <w:r w:rsidR="009F53E3" w:rsidRPr="009F53E3">
        <w:rPr>
          <w:sz w:val="24"/>
          <w:szCs w:val="24"/>
        </w:rPr>
        <w:t>netoleruoja joki</w:t>
      </w:r>
      <w:r w:rsidR="00875E25">
        <w:rPr>
          <w:sz w:val="24"/>
          <w:szCs w:val="24"/>
        </w:rPr>
        <w:t>o</w:t>
      </w:r>
      <w:r w:rsidR="009F53E3" w:rsidRPr="009F53E3">
        <w:rPr>
          <w:sz w:val="24"/>
          <w:szCs w:val="24"/>
        </w:rPr>
        <w:t xml:space="preserve"> neigiam</w:t>
      </w:r>
      <w:r w:rsidR="00875E25">
        <w:rPr>
          <w:sz w:val="24"/>
          <w:szCs w:val="24"/>
        </w:rPr>
        <w:t>o</w:t>
      </w:r>
      <w:r w:rsidR="009F53E3" w:rsidRPr="009F53E3">
        <w:rPr>
          <w:sz w:val="24"/>
          <w:szCs w:val="24"/>
        </w:rPr>
        <w:t xml:space="preserve"> </w:t>
      </w:r>
      <w:r w:rsidR="00875E25">
        <w:rPr>
          <w:sz w:val="24"/>
          <w:szCs w:val="24"/>
        </w:rPr>
        <w:t>poveikio</w:t>
      </w:r>
      <w:r w:rsidR="009F53E3" w:rsidRPr="009F53E3">
        <w:rPr>
          <w:sz w:val="24"/>
          <w:szCs w:val="24"/>
        </w:rPr>
        <w:t xml:space="preserve"> apie pažeidimus praneš</w:t>
      </w:r>
      <w:r w:rsidR="00875E25">
        <w:rPr>
          <w:sz w:val="24"/>
          <w:szCs w:val="24"/>
        </w:rPr>
        <w:t>usių</w:t>
      </w:r>
      <w:r w:rsidR="009F53E3" w:rsidRPr="009F53E3">
        <w:rPr>
          <w:sz w:val="24"/>
          <w:szCs w:val="24"/>
        </w:rPr>
        <w:t xml:space="preserve"> darbuotoj</w:t>
      </w:r>
      <w:r w:rsidR="00875E25">
        <w:rPr>
          <w:sz w:val="24"/>
          <w:szCs w:val="24"/>
        </w:rPr>
        <w:t>ų atžvilgiu</w:t>
      </w:r>
      <w:r w:rsidR="009F53E3" w:rsidRPr="009F53E3">
        <w:rPr>
          <w:sz w:val="24"/>
          <w:szCs w:val="24"/>
        </w:rPr>
        <w:t xml:space="preserve">. </w:t>
      </w:r>
      <w:r>
        <w:rPr>
          <w:sz w:val="24"/>
          <w:szCs w:val="24"/>
          <w:lang w:bidi="lt-LT"/>
        </w:rPr>
        <w:t>M</w:t>
      </w:r>
      <w:r w:rsidR="000B54E6" w:rsidRPr="000B54E6">
        <w:rPr>
          <w:sz w:val="24"/>
          <w:szCs w:val="24"/>
          <w:lang w:bidi="lt-LT"/>
        </w:rPr>
        <w:t>inisterija</w:t>
      </w:r>
      <w:r w:rsidR="000B54E6" w:rsidRPr="000B54E6">
        <w:rPr>
          <w:sz w:val="24"/>
          <w:szCs w:val="24"/>
        </w:rPr>
        <w:t xml:space="preserve"> ir</w:t>
      </w:r>
      <w:r w:rsidR="000B54E6" w:rsidRPr="000B54E6">
        <w:rPr>
          <w:sz w:val="24"/>
          <w:szCs w:val="24"/>
          <w:lang w:bidi="lt-LT"/>
        </w:rPr>
        <w:t xml:space="preserve"> </w:t>
      </w:r>
      <w:r w:rsidR="00111DE1">
        <w:rPr>
          <w:sz w:val="24"/>
          <w:szCs w:val="24"/>
          <w:lang w:bidi="lt-LT"/>
        </w:rPr>
        <w:t>Į</w:t>
      </w:r>
      <w:r w:rsidR="000B54E6" w:rsidRPr="000B54E6">
        <w:rPr>
          <w:sz w:val="24"/>
          <w:szCs w:val="24"/>
          <w:lang w:bidi="lt-LT"/>
        </w:rPr>
        <w:t xml:space="preserve">staigos </w:t>
      </w:r>
      <w:r w:rsidR="009F53E3" w:rsidRPr="009F53E3">
        <w:rPr>
          <w:sz w:val="24"/>
          <w:szCs w:val="24"/>
        </w:rPr>
        <w:t xml:space="preserve">garantuoja apie pažeidimus </w:t>
      </w:r>
      <w:r w:rsidR="00116EDE">
        <w:rPr>
          <w:sz w:val="24"/>
          <w:szCs w:val="24"/>
        </w:rPr>
        <w:t>pranešančių</w:t>
      </w:r>
      <w:r w:rsidR="00116EDE" w:rsidRPr="009F53E3">
        <w:rPr>
          <w:sz w:val="24"/>
          <w:szCs w:val="24"/>
        </w:rPr>
        <w:t xml:space="preserve"> </w:t>
      </w:r>
      <w:r w:rsidR="009F53E3" w:rsidRPr="009F53E3">
        <w:rPr>
          <w:sz w:val="24"/>
          <w:szCs w:val="24"/>
        </w:rPr>
        <w:t xml:space="preserve">asmenų </w:t>
      </w:r>
      <w:r w:rsidR="00116EDE">
        <w:rPr>
          <w:sz w:val="24"/>
          <w:szCs w:val="24"/>
        </w:rPr>
        <w:t>konfidencialumą</w:t>
      </w:r>
      <w:r w:rsidR="00116EDE" w:rsidRPr="009F53E3">
        <w:rPr>
          <w:sz w:val="24"/>
          <w:szCs w:val="24"/>
        </w:rPr>
        <w:t xml:space="preserve"> </w:t>
      </w:r>
      <w:r w:rsidR="009F53E3" w:rsidRPr="009F53E3">
        <w:rPr>
          <w:sz w:val="24"/>
          <w:szCs w:val="24"/>
        </w:rPr>
        <w:t>ir imasi visų priemonių, kad</w:t>
      </w:r>
      <w:r w:rsidR="00ED25D9">
        <w:rPr>
          <w:sz w:val="24"/>
          <w:szCs w:val="24"/>
        </w:rPr>
        <w:t xml:space="preserve"> tokie</w:t>
      </w:r>
      <w:r w:rsidR="009F53E3" w:rsidRPr="009F53E3">
        <w:rPr>
          <w:sz w:val="24"/>
          <w:szCs w:val="24"/>
        </w:rPr>
        <w:t xml:space="preserve"> asmenys būtų apsaugoti nuo bet kokių galimų neigiamų pasekmių</w:t>
      </w:r>
      <w:r w:rsidR="000B54E6">
        <w:rPr>
          <w:sz w:val="24"/>
          <w:szCs w:val="24"/>
        </w:rPr>
        <w:t>.</w:t>
      </w:r>
    </w:p>
    <w:p w14:paraId="12EB5DE0" w14:textId="77777777" w:rsidR="0000649F" w:rsidRDefault="0000649F" w:rsidP="00A20136">
      <w:pPr>
        <w:pStyle w:val="Sraopastraipa"/>
        <w:shd w:val="clear" w:color="auto" w:fill="FFFFFF"/>
        <w:tabs>
          <w:tab w:val="left" w:pos="851"/>
          <w:tab w:val="left" w:pos="993"/>
        </w:tabs>
        <w:spacing w:line="276" w:lineRule="auto"/>
        <w:ind w:left="0" w:firstLine="851"/>
        <w:jc w:val="both"/>
        <w:rPr>
          <w:sz w:val="24"/>
          <w:szCs w:val="24"/>
        </w:rPr>
      </w:pPr>
    </w:p>
    <w:p w14:paraId="1925583E" w14:textId="483418FE" w:rsidR="000E2CF3" w:rsidRPr="009B0215" w:rsidRDefault="000E2CF3" w:rsidP="00A20136">
      <w:pPr>
        <w:ind w:firstLine="851"/>
        <w:jc w:val="center"/>
        <w:rPr>
          <w:b/>
          <w:sz w:val="24"/>
          <w:szCs w:val="24"/>
        </w:rPr>
      </w:pPr>
      <w:r w:rsidRPr="009B0215">
        <w:rPr>
          <w:b/>
          <w:sz w:val="24"/>
          <w:szCs w:val="24"/>
        </w:rPr>
        <w:t>VII SKYRIUS</w:t>
      </w:r>
    </w:p>
    <w:p w14:paraId="48B70044" w14:textId="77777777" w:rsidR="000E2CF3" w:rsidRPr="009B0215" w:rsidRDefault="000E2CF3" w:rsidP="00A20136">
      <w:pPr>
        <w:ind w:firstLine="851"/>
        <w:jc w:val="center"/>
        <w:rPr>
          <w:b/>
          <w:sz w:val="24"/>
          <w:szCs w:val="24"/>
        </w:rPr>
      </w:pPr>
      <w:r w:rsidRPr="009B0215">
        <w:rPr>
          <w:b/>
          <w:sz w:val="24"/>
          <w:szCs w:val="24"/>
        </w:rPr>
        <w:t>BAIGIAMOSIOS NUOSTATOS</w:t>
      </w:r>
    </w:p>
    <w:p w14:paraId="2F91FDF5" w14:textId="77777777" w:rsidR="000E2CF3" w:rsidRPr="009B0215" w:rsidRDefault="000E2CF3" w:rsidP="00A20136">
      <w:pPr>
        <w:ind w:firstLine="851"/>
        <w:jc w:val="center"/>
        <w:rPr>
          <w:b/>
          <w:sz w:val="24"/>
          <w:szCs w:val="24"/>
        </w:rPr>
      </w:pPr>
    </w:p>
    <w:p w14:paraId="47AF630A" w14:textId="4D0DC61B" w:rsidR="00B45732" w:rsidRPr="000617DC" w:rsidRDefault="00B45732" w:rsidP="00A20136">
      <w:pPr>
        <w:pStyle w:val="Style2"/>
        <w:numPr>
          <w:ilvl w:val="0"/>
          <w:numId w:val="14"/>
        </w:numPr>
        <w:shd w:val="clear" w:color="auto" w:fill="auto"/>
        <w:tabs>
          <w:tab w:val="left" w:pos="993"/>
        </w:tabs>
        <w:spacing w:before="0" w:after="0" w:line="276" w:lineRule="auto"/>
        <w:ind w:left="0" w:firstLine="851"/>
        <w:jc w:val="both"/>
        <w:rPr>
          <w:sz w:val="24"/>
          <w:szCs w:val="24"/>
        </w:rPr>
      </w:pPr>
      <w:r>
        <w:rPr>
          <w:sz w:val="24"/>
          <w:szCs w:val="24"/>
        </w:rPr>
        <w:t xml:space="preserve">Antikorupcinio elgesio kodeksas yra </w:t>
      </w:r>
      <w:r w:rsidR="000617DC">
        <w:rPr>
          <w:sz w:val="24"/>
          <w:szCs w:val="24"/>
        </w:rPr>
        <w:t>M</w:t>
      </w:r>
      <w:r w:rsidRPr="005A405E">
        <w:rPr>
          <w:sz w:val="24"/>
          <w:szCs w:val="24"/>
        </w:rPr>
        <w:t>inisterij</w:t>
      </w:r>
      <w:r>
        <w:rPr>
          <w:sz w:val="24"/>
          <w:szCs w:val="24"/>
        </w:rPr>
        <w:t>os</w:t>
      </w:r>
      <w:r w:rsidRPr="005A405E">
        <w:rPr>
          <w:sz w:val="24"/>
          <w:szCs w:val="24"/>
        </w:rPr>
        <w:t xml:space="preserve"> ir </w:t>
      </w:r>
      <w:r>
        <w:rPr>
          <w:sz w:val="24"/>
          <w:szCs w:val="24"/>
        </w:rPr>
        <w:t>Į</w:t>
      </w:r>
      <w:r w:rsidRPr="005A405E">
        <w:rPr>
          <w:sz w:val="24"/>
          <w:szCs w:val="24"/>
        </w:rPr>
        <w:t>staig</w:t>
      </w:r>
      <w:r>
        <w:rPr>
          <w:sz w:val="24"/>
          <w:szCs w:val="24"/>
        </w:rPr>
        <w:t>ų</w:t>
      </w:r>
      <w:r w:rsidR="005B5BEF">
        <w:rPr>
          <w:sz w:val="24"/>
          <w:szCs w:val="24"/>
        </w:rPr>
        <w:t xml:space="preserve"> </w:t>
      </w:r>
      <w:r w:rsidRPr="000617DC">
        <w:rPr>
          <w:sz w:val="24"/>
          <w:szCs w:val="24"/>
        </w:rPr>
        <w:t>vidaus tvarkos taisyklių ir kitų teisės aktų sudėtinė dalis.</w:t>
      </w:r>
    </w:p>
    <w:p w14:paraId="03146F95" w14:textId="0ADF0BB0" w:rsidR="000E2CF3" w:rsidRDefault="000E2CF3" w:rsidP="00A20136">
      <w:pPr>
        <w:pStyle w:val="Sraopastraipa"/>
        <w:numPr>
          <w:ilvl w:val="0"/>
          <w:numId w:val="14"/>
        </w:numPr>
        <w:tabs>
          <w:tab w:val="left" w:pos="993"/>
        </w:tabs>
        <w:spacing w:line="276" w:lineRule="auto"/>
        <w:ind w:left="0" w:firstLine="851"/>
        <w:jc w:val="both"/>
        <w:rPr>
          <w:sz w:val="24"/>
          <w:szCs w:val="24"/>
        </w:rPr>
      </w:pPr>
      <w:r w:rsidRPr="000E2CF3">
        <w:rPr>
          <w:sz w:val="24"/>
          <w:szCs w:val="24"/>
        </w:rPr>
        <w:t xml:space="preserve">Pasikeitus </w:t>
      </w:r>
      <w:r w:rsidR="00800CCA">
        <w:rPr>
          <w:sz w:val="24"/>
          <w:szCs w:val="24"/>
          <w:lang w:bidi="lt-LT"/>
        </w:rPr>
        <w:t>M</w:t>
      </w:r>
      <w:r w:rsidRPr="000E2CF3">
        <w:rPr>
          <w:sz w:val="24"/>
          <w:szCs w:val="24"/>
          <w:lang w:bidi="lt-LT"/>
        </w:rPr>
        <w:t xml:space="preserve">inisterijos ir </w:t>
      </w:r>
      <w:r w:rsidR="009F4811">
        <w:rPr>
          <w:sz w:val="24"/>
          <w:szCs w:val="24"/>
          <w:lang w:bidi="lt-LT"/>
        </w:rPr>
        <w:t>Įstaigų</w:t>
      </w:r>
      <w:r w:rsidRPr="000E2CF3">
        <w:rPr>
          <w:sz w:val="24"/>
          <w:szCs w:val="24"/>
        </w:rPr>
        <w:t xml:space="preserve"> veiklos aplinkai (politinei, socialinei, teisinei, ekonominei), remiantis įgyta nauja patirtimi, </w:t>
      </w:r>
      <w:r>
        <w:rPr>
          <w:sz w:val="24"/>
          <w:szCs w:val="24"/>
        </w:rPr>
        <w:t>Antikorupcinio e</w:t>
      </w:r>
      <w:r w:rsidRPr="000E2CF3">
        <w:rPr>
          <w:sz w:val="24"/>
          <w:szCs w:val="24"/>
        </w:rPr>
        <w:t xml:space="preserve">lgesio kodeksas gali būti </w:t>
      </w:r>
      <w:r w:rsidR="007118A9">
        <w:rPr>
          <w:sz w:val="24"/>
          <w:szCs w:val="24"/>
        </w:rPr>
        <w:t xml:space="preserve">keičiamas, </w:t>
      </w:r>
      <w:r w:rsidRPr="000E2CF3">
        <w:rPr>
          <w:sz w:val="24"/>
          <w:szCs w:val="24"/>
        </w:rPr>
        <w:t>papildomas</w:t>
      </w:r>
      <w:r w:rsidR="007118A9">
        <w:rPr>
          <w:sz w:val="24"/>
          <w:szCs w:val="24"/>
        </w:rPr>
        <w:t>.</w:t>
      </w:r>
    </w:p>
    <w:p w14:paraId="6F94A1E9" w14:textId="317CF055" w:rsidR="007118A9" w:rsidRPr="00B45732" w:rsidRDefault="007118A9" w:rsidP="00A20136">
      <w:pPr>
        <w:pStyle w:val="Sraopastraipa"/>
        <w:numPr>
          <w:ilvl w:val="0"/>
          <w:numId w:val="14"/>
        </w:numPr>
        <w:shd w:val="clear" w:color="auto" w:fill="FFFFFF"/>
        <w:tabs>
          <w:tab w:val="left" w:pos="851"/>
          <w:tab w:val="left" w:pos="993"/>
        </w:tabs>
        <w:spacing w:line="276" w:lineRule="auto"/>
        <w:ind w:left="0" w:firstLine="851"/>
        <w:jc w:val="both"/>
        <w:rPr>
          <w:b/>
          <w:sz w:val="24"/>
          <w:szCs w:val="24"/>
        </w:rPr>
      </w:pPr>
      <w:bookmarkStart w:id="14" w:name="_Hlk79395503"/>
      <w:r w:rsidRPr="00B45732">
        <w:rPr>
          <w:sz w:val="24"/>
          <w:szCs w:val="24"/>
        </w:rPr>
        <w:t>An</w:t>
      </w:r>
      <w:r>
        <w:rPr>
          <w:sz w:val="24"/>
          <w:szCs w:val="24"/>
        </w:rPr>
        <w:t>t</w:t>
      </w:r>
      <w:r w:rsidRPr="00B45732">
        <w:rPr>
          <w:sz w:val="24"/>
          <w:szCs w:val="24"/>
        </w:rPr>
        <w:t xml:space="preserve">ikorupcinio elgesio kodeksas </w:t>
      </w:r>
      <w:r w:rsidR="00ED25D9">
        <w:rPr>
          <w:sz w:val="24"/>
          <w:szCs w:val="24"/>
        </w:rPr>
        <w:t>skelbiamas</w:t>
      </w:r>
      <w:r w:rsidRPr="00B45732">
        <w:rPr>
          <w:sz w:val="24"/>
          <w:szCs w:val="24"/>
        </w:rPr>
        <w:t xml:space="preserve"> </w:t>
      </w:r>
      <w:r w:rsidR="0007622C">
        <w:rPr>
          <w:sz w:val="24"/>
          <w:szCs w:val="24"/>
          <w:lang w:bidi="lt-LT"/>
        </w:rPr>
        <w:t>M</w:t>
      </w:r>
      <w:r w:rsidRPr="00B45732">
        <w:rPr>
          <w:sz w:val="24"/>
          <w:szCs w:val="24"/>
          <w:lang w:bidi="lt-LT"/>
        </w:rPr>
        <w:t xml:space="preserve">inisterijos ir </w:t>
      </w:r>
      <w:r w:rsidRPr="008E1DA0">
        <w:rPr>
          <w:sz w:val="24"/>
          <w:szCs w:val="24"/>
          <w:lang w:bidi="lt-LT"/>
        </w:rPr>
        <w:t>Įstaigų</w:t>
      </w:r>
      <w:r w:rsidR="0007622C">
        <w:rPr>
          <w:sz w:val="24"/>
          <w:szCs w:val="24"/>
          <w:lang w:bidi="lt-LT"/>
        </w:rPr>
        <w:t xml:space="preserve"> </w:t>
      </w:r>
      <w:bookmarkEnd w:id="14"/>
      <w:r w:rsidRPr="008E1DA0">
        <w:rPr>
          <w:sz w:val="24"/>
          <w:szCs w:val="24"/>
        </w:rPr>
        <w:t>interneto svetainėse.</w:t>
      </w:r>
    </w:p>
    <w:p w14:paraId="78738A07" w14:textId="4F1BE1EE" w:rsidR="000E2CF3" w:rsidRDefault="000E2CF3" w:rsidP="000E2CF3">
      <w:pPr>
        <w:shd w:val="clear" w:color="auto" w:fill="FFFFFF"/>
        <w:tabs>
          <w:tab w:val="left" w:pos="851"/>
          <w:tab w:val="left" w:pos="993"/>
        </w:tabs>
        <w:spacing w:line="276" w:lineRule="auto"/>
        <w:jc w:val="both"/>
        <w:rPr>
          <w:sz w:val="24"/>
          <w:szCs w:val="24"/>
        </w:rPr>
      </w:pPr>
    </w:p>
    <w:p w14:paraId="7BB74784" w14:textId="0FEBDF17" w:rsidR="000E2CF3" w:rsidRPr="000E2CF3" w:rsidRDefault="000E2CF3" w:rsidP="000E2CF3">
      <w:pPr>
        <w:shd w:val="clear" w:color="auto" w:fill="FFFFFF"/>
        <w:tabs>
          <w:tab w:val="left" w:pos="851"/>
          <w:tab w:val="left" w:pos="993"/>
        </w:tabs>
        <w:spacing w:line="276" w:lineRule="auto"/>
        <w:jc w:val="center"/>
        <w:rPr>
          <w:sz w:val="24"/>
          <w:szCs w:val="24"/>
        </w:rPr>
      </w:pPr>
      <w:r>
        <w:rPr>
          <w:sz w:val="24"/>
          <w:szCs w:val="24"/>
        </w:rPr>
        <w:t>_________________________</w:t>
      </w:r>
    </w:p>
    <w:p w14:paraId="3AB831F1" w14:textId="26FF6B6E" w:rsidR="008418A8" w:rsidRPr="002C5D5C" w:rsidRDefault="005F14B7" w:rsidP="009F4811">
      <w:pPr>
        <w:spacing w:line="276" w:lineRule="auto"/>
        <w:ind w:firstLine="567"/>
      </w:pPr>
      <w:r>
        <w:t xml:space="preserve"> </w:t>
      </w:r>
    </w:p>
    <w:sectPr w:rsidR="008418A8" w:rsidRPr="002C5D5C" w:rsidSect="00A17E45">
      <w:headerReference w:type="even" r:id="rId8"/>
      <w:headerReference w:type="default" r:id="rId9"/>
      <w:footerReference w:type="even" r:id="rId10"/>
      <w:footerReference w:type="default" r:id="rId11"/>
      <w:headerReference w:type="first" r:id="rId12"/>
      <w:footerReference w:type="first" r:id="rId13"/>
      <w:pgSz w:w="11906" w:h="16838"/>
      <w:pgMar w:top="1134"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6AA4F" w14:textId="77777777" w:rsidR="00F4726A" w:rsidRDefault="00F4726A">
      <w:r>
        <w:separator/>
      </w:r>
    </w:p>
  </w:endnote>
  <w:endnote w:type="continuationSeparator" w:id="0">
    <w:p w14:paraId="39A0719F" w14:textId="77777777" w:rsidR="00F4726A" w:rsidRDefault="00F47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7D6DA0" w14:textId="77777777" w:rsidR="001B079A" w:rsidRDefault="001B079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1D548" w14:textId="77777777" w:rsidR="001B079A" w:rsidRDefault="001B079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3627A" w14:textId="77777777" w:rsidR="001B079A" w:rsidRDefault="001B079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0B120B" w14:textId="77777777" w:rsidR="00F4726A" w:rsidRDefault="00F4726A">
      <w:r>
        <w:separator/>
      </w:r>
    </w:p>
  </w:footnote>
  <w:footnote w:type="continuationSeparator" w:id="0">
    <w:p w14:paraId="6B7D487C" w14:textId="77777777" w:rsidR="00F4726A" w:rsidRDefault="00F47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A42FF" w14:textId="6C01B69A" w:rsidR="001B079A" w:rsidRDefault="001B079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BBC005" w14:textId="18C72E8E" w:rsidR="001B079A" w:rsidRDefault="001B079A">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2EE57" w14:textId="522EE485" w:rsidR="001B079A" w:rsidRDefault="001B07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55740"/>
    <w:multiLevelType w:val="multilevel"/>
    <w:tmpl w:val="5686E188"/>
    <w:lvl w:ilvl="0">
      <w:start w:val="1"/>
      <w:numFmt w:val="decimal"/>
      <w:lvlText w:val="%1."/>
      <w:lvlJc w:val="left"/>
      <w:pPr>
        <w:ind w:left="786" w:hanging="360"/>
      </w:pPr>
      <w:rPr>
        <w:rFonts w:hint="default"/>
        <w:b w:val="0"/>
        <w:bCs w:val="0"/>
      </w:rPr>
    </w:lvl>
    <w:lvl w:ilvl="1">
      <w:start w:val="1"/>
      <w:numFmt w:val="decimal"/>
      <w:isLgl/>
      <w:lvlText w:val="%1.%2."/>
      <w:lvlJc w:val="left"/>
      <w:pPr>
        <w:ind w:left="1778"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997FC6"/>
    <w:multiLevelType w:val="multilevel"/>
    <w:tmpl w:val="3500BB0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ascii="Times New Roman" w:eastAsia="Times New Roman" w:hAnsi="Times New Roman" w:cs="Times New Roman" w:hint="default"/>
        <w:sz w:val="24"/>
        <w:szCs w:val="24"/>
      </w:rPr>
    </w:lvl>
    <w:lvl w:ilvl="2">
      <w:start w:val="1"/>
      <w:numFmt w:val="decimal"/>
      <w:isLgl/>
      <w:lvlText w:val="%1.%2.%3."/>
      <w:lvlJc w:val="left"/>
      <w:pPr>
        <w:ind w:left="1287" w:hanging="720"/>
      </w:pPr>
      <w:rPr>
        <w:rFonts w:ascii="Arial" w:eastAsia="Times New Roman" w:hAnsi="Arial" w:cs="Arial" w:hint="default"/>
        <w:sz w:val="18"/>
      </w:rPr>
    </w:lvl>
    <w:lvl w:ilvl="3">
      <w:start w:val="1"/>
      <w:numFmt w:val="decimal"/>
      <w:isLgl/>
      <w:lvlText w:val="%1.%2.%3.%4."/>
      <w:lvlJc w:val="left"/>
      <w:pPr>
        <w:ind w:left="1287" w:hanging="720"/>
      </w:pPr>
      <w:rPr>
        <w:rFonts w:ascii="Arial" w:eastAsia="Times New Roman" w:hAnsi="Arial" w:cs="Arial" w:hint="default"/>
        <w:sz w:val="18"/>
      </w:rPr>
    </w:lvl>
    <w:lvl w:ilvl="4">
      <w:start w:val="1"/>
      <w:numFmt w:val="decimal"/>
      <w:isLgl/>
      <w:lvlText w:val="%1.%2.%3.%4.%5."/>
      <w:lvlJc w:val="left"/>
      <w:pPr>
        <w:ind w:left="1647" w:hanging="1080"/>
      </w:pPr>
      <w:rPr>
        <w:rFonts w:ascii="Arial" w:eastAsia="Times New Roman" w:hAnsi="Arial" w:cs="Arial" w:hint="default"/>
        <w:sz w:val="18"/>
      </w:rPr>
    </w:lvl>
    <w:lvl w:ilvl="5">
      <w:start w:val="1"/>
      <w:numFmt w:val="decimal"/>
      <w:isLgl/>
      <w:lvlText w:val="%1.%2.%3.%4.%5.%6."/>
      <w:lvlJc w:val="left"/>
      <w:pPr>
        <w:ind w:left="1647" w:hanging="1080"/>
      </w:pPr>
      <w:rPr>
        <w:rFonts w:ascii="Arial" w:eastAsia="Times New Roman" w:hAnsi="Arial" w:cs="Arial" w:hint="default"/>
        <w:sz w:val="18"/>
      </w:rPr>
    </w:lvl>
    <w:lvl w:ilvl="6">
      <w:start w:val="1"/>
      <w:numFmt w:val="decimal"/>
      <w:isLgl/>
      <w:lvlText w:val="%1.%2.%3.%4.%5.%6.%7."/>
      <w:lvlJc w:val="left"/>
      <w:pPr>
        <w:ind w:left="2007" w:hanging="1440"/>
      </w:pPr>
      <w:rPr>
        <w:rFonts w:ascii="Arial" w:eastAsia="Times New Roman" w:hAnsi="Arial" w:cs="Arial" w:hint="default"/>
        <w:sz w:val="18"/>
      </w:rPr>
    </w:lvl>
    <w:lvl w:ilvl="7">
      <w:start w:val="1"/>
      <w:numFmt w:val="decimal"/>
      <w:isLgl/>
      <w:lvlText w:val="%1.%2.%3.%4.%5.%6.%7.%8."/>
      <w:lvlJc w:val="left"/>
      <w:pPr>
        <w:ind w:left="2007" w:hanging="1440"/>
      </w:pPr>
      <w:rPr>
        <w:rFonts w:ascii="Arial" w:eastAsia="Times New Roman" w:hAnsi="Arial" w:cs="Arial" w:hint="default"/>
        <w:sz w:val="18"/>
      </w:rPr>
    </w:lvl>
    <w:lvl w:ilvl="8">
      <w:start w:val="1"/>
      <w:numFmt w:val="decimal"/>
      <w:isLgl/>
      <w:lvlText w:val="%1.%2.%3.%4.%5.%6.%7.%8.%9."/>
      <w:lvlJc w:val="left"/>
      <w:pPr>
        <w:ind w:left="2367" w:hanging="1800"/>
      </w:pPr>
      <w:rPr>
        <w:rFonts w:ascii="Arial" w:eastAsia="Times New Roman" w:hAnsi="Arial" w:cs="Arial" w:hint="default"/>
        <w:sz w:val="18"/>
      </w:rPr>
    </w:lvl>
  </w:abstractNum>
  <w:abstractNum w:abstractNumId="2" w15:restartNumberingAfterBreak="0">
    <w:nsid w:val="18EB2ACD"/>
    <w:multiLevelType w:val="hybridMultilevel"/>
    <w:tmpl w:val="8446E642"/>
    <w:lvl w:ilvl="0" w:tplc="7CB47AEE">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20BC7FC7"/>
    <w:multiLevelType w:val="multilevel"/>
    <w:tmpl w:val="5686E188"/>
    <w:lvl w:ilvl="0">
      <w:start w:val="1"/>
      <w:numFmt w:val="decimal"/>
      <w:lvlText w:val="%1."/>
      <w:lvlJc w:val="left"/>
      <w:pPr>
        <w:ind w:left="927" w:hanging="360"/>
      </w:pPr>
      <w:rPr>
        <w:rFonts w:hint="default"/>
        <w:b w:val="0"/>
        <w:bCs w:val="0"/>
      </w:rPr>
    </w:lvl>
    <w:lvl w:ilvl="1">
      <w:start w:val="1"/>
      <w:numFmt w:val="decimal"/>
      <w:isLgl/>
      <w:lvlText w:val="%1.%2."/>
      <w:lvlJc w:val="left"/>
      <w:pPr>
        <w:ind w:left="1778"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27800C25"/>
    <w:multiLevelType w:val="multilevel"/>
    <w:tmpl w:val="3506B526"/>
    <w:lvl w:ilvl="0">
      <w:start w:val="38"/>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29DC1699"/>
    <w:multiLevelType w:val="multilevel"/>
    <w:tmpl w:val="EF541372"/>
    <w:lvl w:ilvl="0">
      <w:start w:val="31"/>
      <w:numFmt w:val="decimal"/>
      <w:lvlText w:val="%1."/>
      <w:lvlJc w:val="left"/>
      <w:pPr>
        <w:ind w:left="480" w:hanging="480"/>
      </w:pPr>
      <w:rPr>
        <w:rFonts w:hint="default"/>
      </w:rPr>
    </w:lvl>
    <w:lvl w:ilvl="1">
      <w:start w:val="1"/>
      <w:numFmt w:val="decimal"/>
      <w:lvlText w:val="%1.%2."/>
      <w:lvlJc w:val="left"/>
      <w:pPr>
        <w:ind w:left="1047"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38C63E80"/>
    <w:multiLevelType w:val="multilevel"/>
    <w:tmpl w:val="332806AA"/>
    <w:lvl w:ilvl="0">
      <w:start w:val="33"/>
      <w:numFmt w:val="decimal"/>
      <w:lvlText w:val="%1."/>
      <w:lvlJc w:val="left"/>
      <w:pPr>
        <w:ind w:left="480" w:hanging="480"/>
      </w:pPr>
      <w:rPr>
        <w:rFonts w:hint="default"/>
      </w:rPr>
    </w:lvl>
    <w:lvl w:ilvl="1">
      <w:start w:val="1"/>
      <w:numFmt w:val="decimal"/>
      <w:lvlText w:val="%1.%2."/>
      <w:lvlJc w:val="left"/>
      <w:pPr>
        <w:ind w:left="1527" w:hanging="480"/>
      </w:pPr>
      <w:rPr>
        <w:rFonts w:hint="default"/>
        <w:b/>
      </w:rPr>
    </w:lvl>
    <w:lvl w:ilvl="2">
      <w:start w:val="1"/>
      <w:numFmt w:val="decimal"/>
      <w:lvlText w:val="%1.%2.%3."/>
      <w:lvlJc w:val="left"/>
      <w:pPr>
        <w:ind w:left="2814" w:hanging="720"/>
      </w:pPr>
      <w:rPr>
        <w:rFonts w:hint="default"/>
      </w:rPr>
    </w:lvl>
    <w:lvl w:ilvl="3">
      <w:start w:val="1"/>
      <w:numFmt w:val="decimal"/>
      <w:lvlText w:val="%1.%2.%3.%4."/>
      <w:lvlJc w:val="left"/>
      <w:pPr>
        <w:ind w:left="386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315" w:hanging="1080"/>
      </w:pPr>
      <w:rPr>
        <w:rFonts w:hint="default"/>
      </w:rPr>
    </w:lvl>
    <w:lvl w:ilvl="6">
      <w:start w:val="1"/>
      <w:numFmt w:val="decimal"/>
      <w:lvlText w:val="%1.%2.%3.%4.%5.%6.%7."/>
      <w:lvlJc w:val="left"/>
      <w:pPr>
        <w:ind w:left="7722" w:hanging="1440"/>
      </w:pPr>
      <w:rPr>
        <w:rFonts w:hint="default"/>
      </w:rPr>
    </w:lvl>
    <w:lvl w:ilvl="7">
      <w:start w:val="1"/>
      <w:numFmt w:val="decimal"/>
      <w:lvlText w:val="%1.%2.%3.%4.%5.%6.%7.%8."/>
      <w:lvlJc w:val="left"/>
      <w:pPr>
        <w:ind w:left="8769" w:hanging="1440"/>
      </w:pPr>
      <w:rPr>
        <w:rFonts w:hint="default"/>
      </w:rPr>
    </w:lvl>
    <w:lvl w:ilvl="8">
      <w:start w:val="1"/>
      <w:numFmt w:val="decimal"/>
      <w:lvlText w:val="%1.%2.%3.%4.%5.%6.%7.%8.%9."/>
      <w:lvlJc w:val="left"/>
      <w:pPr>
        <w:ind w:left="10176" w:hanging="1800"/>
      </w:pPr>
      <w:rPr>
        <w:rFonts w:hint="default"/>
      </w:rPr>
    </w:lvl>
  </w:abstractNum>
  <w:abstractNum w:abstractNumId="7" w15:restartNumberingAfterBreak="0">
    <w:nsid w:val="3F7351DD"/>
    <w:multiLevelType w:val="hybridMultilevel"/>
    <w:tmpl w:val="CA781996"/>
    <w:lvl w:ilvl="0" w:tplc="BFA257E2">
      <w:start w:val="1"/>
      <w:numFmt w:val="decimal"/>
      <w:lvlText w:val="%1."/>
      <w:lvlJc w:val="left"/>
      <w:pPr>
        <w:ind w:left="1658" w:hanging="360"/>
      </w:pPr>
      <w:rPr>
        <w:rFonts w:hint="default"/>
      </w:rPr>
    </w:lvl>
    <w:lvl w:ilvl="1" w:tplc="04270019">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8" w15:restartNumberingAfterBreak="0">
    <w:nsid w:val="44FF2917"/>
    <w:multiLevelType w:val="multilevel"/>
    <w:tmpl w:val="8D5478E8"/>
    <w:lvl w:ilvl="0">
      <w:start w:val="1"/>
      <w:numFmt w:val="decimal"/>
      <w:lvlText w:val="%1."/>
      <w:lvlJc w:val="left"/>
      <w:pPr>
        <w:ind w:left="360" w:hanging="360"/>
      </w:pPr>
      <w:rPr>
        <w:rFonts w:hint="default"/>
        <w:b w:val="0"/>
      </w:rPr>
    </w:lvl>
    <w:lvl w:ilvl="1">
      <w:start w:val="1"/>
      <w:numFmt w:val="decimal"/>
      <w:isLgl/>
      <w:lvlText w:val="%1.%2."/>
      <w:lvlJc w:val="left"/>
      <w:pPr>
        <w:ind w:left="1211" w:hanging="360"/>
      </w:pPr>
      <w:rPr>
        <w:rFonts w:hint="default"/>
        <w:b w:val="0"/>
        <w:bCs w:val="0"/>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F0B8C"/>
    <w:multiLevelType w:val="hybridMultilevel"/>
    <w:tmpl w:val="220EFFCA"/>
    <w:lvl w:ilvl="0" w:tplc="0BD2D53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56914F81"/>
    <w:multiLevelType w:val="hybridMultilevel"/>
    <w:tmpl w:val="CA781996"/>
    <w:lvl w:ilvl="0" w:tplc="BFA257E2">
      <w:start w:val="1"/>
      <w:numFmt w:val="decimal"/>
      <w:lvlText w:val="%1."/>
      <w:lvlJc w:val="left"/>
      <w:pPr>
        <w:ind w:left="1658" w:hanging="360"/>
      </w:pPr>
      <w:rPr>
        <w:rFonts w:hint="default"/>
      </w:rPr>
    </w:lvl>
    <w:lvl w:ilvl="1" w:tplc="04270019">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1" w15:restartNumberingAfterBreak="0">
    <w:nsid w:val="5DDE5F4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73D6D0C"/>
    <w:multiLevelType w:val="multilevel"/>
    <w:tmpl w:val="F808D812"/>
    <w:lvl w:ilvl="0">
      <w:start w:val="39"/>
      <w:numFmt w:val="decimal"/>
      <w:lvlText w:val="%1."/>
      <w:lvlJc w:val="left"/>
      <w:pPr>
        <w:ind w:left="480" w:hanging="480"/>
      </w:pPr>
      <w:rPr>
        <w:rFonts w:hint="default"/>
      </w:rPr>
    </w:lvl>
    <w:lvl w:ilvl="1">
      <w:start w:val="1"/>
      <w:numFmt w:val="decimal"/>
      <w:lvlText w:val="%1.%2."/>
      <w:lvlJc w:val="left"/>
      <w:pPr>
        <w:ind w:left="1527" w:hanging="480"/>
      </w:pPr>
      <w:rPr>
        <w:rFonts w:hint="default"/>
        <w:b w:val="0"/>
      </w:rPr>
    </w:lvl>
    <w:lvl w:ilvl="2">
      <w:start w:val="1"/>
      <w:numFmt w:val="decimal"/>
      <w:lvlText w:val="%1.%2.%3."/>
      <w:lvlJc w:val="left"/>
      <w:pPr>
        <w:ind w:left="2814" w:hanging="720"/>
      </w:pPr>
      <w:rPr>
        <w:rFonts w:hint="default"/>
      </w:rPr>
    </w:lvl>
    <w:lvl w:ilvl="3">
      <w:start w:val="1"/>
      <w:numFmt w:val="decimal"/>
      <w:lvlText w:val="%1.%2.%3.%4."/>
      <w:lvlJc w:val="left"/>
      <w:pPr>
        <w:ind w:left="386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315" w:hanging="1080"/>
      </w:pPr>
      <w:rPr>
        <w:rFonts w:hint="default"/>
      </w:rPr>
    </w:lvl>
    <w:lvl w:ilvl="6">
      <w:start w:val="1"/>
      <w:numFmt w:val="decimal"/>
      <w:lvlText w:val="%1.%2.%3.%4.%5.%6.%7."/>
      <w:lvlJc w:val="left"/>
      <w:pPr>
        <w:ind w:left="7722" w:hanging="1440"/>
      </w:pPr>
      <w:rPr>
        <w:rFonts w:hint="default"/>
      </w:rPr>
    </w:lvl>
    <w:lvl w:ilvl="7">
      <w:start w:val="1"/>
      <w:numFmt w:val="decimal"/>
      <w:lvlText w:val="%1.%2.%3.%4.%5.%6.%7.%8."/>
      <w:lvlJc w:val="left"/>
      <w:pPr>
        <w:ind w:left="8769" w:hanging="1440"/>
      </w:pPr>
      <w:rPr>
        <w:rFonts w:hint="default"/>
      </w:rPr>
    </w:lvl>
    <w:lvl w:ilvl="8">
      <w:start w:val="1"/>
      <w:numFmt w:val="decimal"/>
      <w:lvlText w:val="%1.%2.%3.%4.%5.%6.%7.%8.%9."/>
      <w:lvlJc w:val="left"/>
      <w:pPr>
        <w:ind w:left="10176" w:hanging="1800"/>
      </w:pPr>
      <w:rPr>
        <w:rFonts w:hint="default"/>
      </w:rPr>
    </w:lvl>
  </w:abstractNum>
  <w:abstractNum w:abstractNumId="13" w15:restartNumberingAfterBreak="0">
    <w:nsid w:val="700E2753"/>
    <w:multiLevelType w:val="multilevel"/>
    <w:tmpl w:val="D76AA7E6"/>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4" w15:restartNumberingAfterBreak="0">
    <w:nsid w:val="75FF1C15"/>
    <w:multiLevelType w:val="multilevel"/>
    <w:tmpl w:val="3202E7B6"/>
    <w:lvl w:ilvl="0">
      <w:start w:val="29"/>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77D44915"/>
    <w:multiLevelType w:val="hybridMultilevel"/>
    <w:tmpl w:val="0506F11C"/>
    <w:lvl w:ilvl="0" w:tplc="4A48262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 w15:restartNumberingAfterBreak="0">
    <w:nsid w:val="7D5465AE"/>
    <w:multiLevelType w:val="multilevel"/>
    <w:tmpl w:val="9FFE4182"/>
    <w:lvl w:ilvl="0">
      <w:start w:val="38"/>
      <w:numFmt w:val="decimal"/>
      <w:lvlText w:val="%1."/>
      <w:lvlJc w:val="left"/>
      <w:pPr>
        <w:ind w:left="480" w:hanging="480"/>
      </w:pPr>
      <w:rPr>
        <w:rFonts w:hint="default"/>
      </w:rPr>
    </w:lvl>
    <w:lvl w:ilvl="1">
      <w:start w:val="1"/>
      <w:numFmt w:val="decimal"/>
      <w:lvlText w:val="%1.%2."/>
      <w:lvlJc w:val="left"/>
      <w:pPr>
        <w:ind w:left="1527" w:hanging="480"/>
      </w:pPr>
      <w:rPr>
        <w:rFonts w:hint="default"/>
      </w:rPr>
    </w:lvl>
    <w:lvl w:ilvl="2">
      <w:start w:val="1"/>
      <w:numFmt w:val="decimal"/>
      <w:lvlText w:val="%1.%2.%3."/>
      <w:lvlJc w:val="left"/>
      <w:pPr>
        <w:ind w:left="2814" w:hanging="720"/>
      </w:pPr>
      <w:rPr>
        <w:rFonts w:hint="default"/>
      </w:rPr>
    </w:lvl>
    <w:lvl w:ilvl="3">
      <w:start w:val="1"/>
      <w:numFmt w:val="decimal"/>
      <w:lvlText w:val="%1.%2.%3.%4."/>
      <w:lvlJc w:val="left"/>
      <w:pPr>
        <w:ind w:left="3861" w:hanging="720"/>
      </w:pPr>
      <w:rPr>
        <w:rFonts w:hint="default"/>
      </w:rPr>
    </w:lvl>
    <w:lvl w:ilvl="4">
      <w:start w:val="1"/>
      <w:numFmt w:val="decimal"/>
      <w:lvlText w:val="%1.%2.%3.%4.%5."/>
      <w:lvlJc w:val="left"/>
      <w:pPr>
        <w:ind w:left="5268" w:hanging="1080"/>
      </w:pPr>
      <w:rPr>
        <w:rFonts w:hint="default"/>
      </w:rPr>
    </w:lvl>
    <w:lvl w:ilvl="5">
      <w:start w:val="1"/>
      <w:numFmt w:val="decimal"/>
      <w:lvlText w:val="%1.%2.%3.%4.%5.%6."/>
      <w:lvlJc w:val="left"/>
      <w:pPr>
        <w:ind w:left="6315" w:hanging="1080"/>
      </w:pPr>
      <w:rPr>
        <w:rFonts w:hint="default"/>
      </w:rPr>
    </w:lvl>
    <w:lvl w:ilvl="6">
      <w:start w:val="1"/>
      <w:numFmt w:val="decimal"/>
      <w:lvlText w:val="%1.%2.%3.%4.%5.%6.%7."/>
      <w:lvlJc w:val="left"/>
      <w:pPr>
        <w:ind w:left="7722" w:hanging="1440"/>
      </w:pPr>
      <w:rPr>
        <w:rFonts w:hint="default"/>
      </w:rPr>
    </w:lvl>
    <w:lvl w:ilvl="7">
      <w:start w:val="1"/>
      <w:numFmt w:val="decimal"/>
      <w:lvlText w:val="%1.%2.%3.%4.%5.%6.%7.%8."/>
      <w:lvlJc w:val="left"/>
      <w:pPr>
        <w:ind w:left="8769" w:hanging="1440"/>
      </w:pPr>
      <w:rPr>
        <w:rFonts w:hint="default"/>
      </w:rPr>
    </w:lvl>
    <w:lvl w:ilvl="8">
      <w:start w:val="1"/>
      <w:numFmt w:val="decimal"/>
      <w:lvlText w:val="%1.%2.%3.%4.%5.%6.%7.%8.%9."/>
      <w:lvlJc w:val="left"/>
      <w:pPr>
        <w:ind w:left="10176" w:hanging="1800"/>
      </w:pPr>
      <w:rPr>
        <w:rFonts w:hint="default"/>
      </w:rPr>
    </w:lvl>
  </w:abstractNum>
  <w:abstractNum w:abstractNumId="17" w15:restartNumberingAfterBreak="0">
    <w:nsid w:val="7D5F76D8"/>
    <w:multiLevelType w:val="multilevel"/>
    <w:tmpl w:val="D17AE716"/>
    <w:lvl w:ilvl="0">
      <w:start w:val="1"/>
      <w:numFmt w:val="decimal"/>
      <w:lvlText w:val="%1."/>
      <w:lvlJc w:val="left"/>
      <w:pPr>
        <w:ind w:left="1070" w:hanging="360"/>
      </w:pPr>
      <w:rPr>
        <w:rFonts w:ascii="Times New Roman" w:hAnsi="Times New Roman" w:cs="Times New Roman" w:hint="default"/>
        <w:color w:val="auto"/>
        <w:sz w:val="24"/>
        <w:szCs w:val="24"/>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
  </w:num>
  <w:num w:numId="2">
    <w:abstractNumId w:val="10"/>
  </w:num>
  <w:num w:numId="3">
    <w:abstractNumId w:val="9"/>
  </w:num>
  <w:num w:numId="4">
    <w:abstractNumId w:val="1"/>
  </w:num>
  <w:num w:numId="5">
    <w:abstractNumId w:val="14"/>
  </w:num>
  <w:num w:numId="6">
    <w:abstractNumId w:val="5"/>
  </w:num>
  <w:num w:numId="7">
    <w:abstractNumId w:val="6"/>
  </w:num>
  <w:num w:numId="8">
    <w:abstractNumId w:val="16"/>
  </w:num>
  <w:num w:numId="9">
    <w:abstractNumId w:val="12"/>
  </w:num>
  <w:num w:numId="10">
    <w:abstractNumId w:val="4"/>
  </w:num>
  <w:num w:numId="11">
    <w:abstractNumId w:val="15"/>
  </w:num>
  <w:num w:numId="12">
    <w:abstractNumId w:val="13"/>
  </w:num>
  <w:num w:numId="13">
    <w:abstractNumId w:val="2"/>
  </w:num>
  <w:num w:numId="14">
    <w:abstractNumId w:val="3"/>
  </w:num>
  <w:num w:numId="15">
    <w:abstractNumId w:val="8"/>
  </w:num>
  <w:num w:numId="16">
    <w:abstractNumId w:val="17"/>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A5"/>
    <w:rsid w:val="0000649F"/>
    <w:rsid w:val="00014647"/>
    <w:rsid w:val="00015C12"/>
    <w:rsid w:val="000200AB"/>
    <w:rsid w:val="000306BE"/>
    <w:rsid w:val="000323A5"/>
    <w:rsid w:val="00037900"/>
    <w:rsid w:val="00041459"/>
    <w:rsid w:val="000431B0"/>
    <w:rsid w:val="00043B16"/>
    <w:rsid w:val="00044324"/>
    <w:rsid w:val="00052E29"/>
    <w:rsid w:val="00055842"/>
    <w:rsid w:val="000617DC"/>
    <w:rsid w:val="000751F7"/>
    <w:rsid w:val="000757D9"/>
    <w:rsid w:val="0007622C"/>
    <w:rsid w:val="00076AA8"/>
    <w:rsid w:val="00086FF4"/>
    <w:rsid w:val="000A076A"/>
    <w:rsid w:val="000A18E6"/>
    <w:rsid w:val="000A3170"/>
    <w:rsid w:val="000A4D1E"/>
    <w:rsid w:val="000A6075"/>
    <w:rsid w:val="000B54E6"/>
    <w:rsid w:val="000B717B"/>
    <w:rsid w:val="000C1BA7"/>
    <w:rsid w:val="000C57B6"/>
    <w:rsid w:val="000C5F2E"/>
    <w:rsid w:val="000C7286"/>
    <w:rsid w:val="000D1266"/>
    <w:rsid w:val="000E1070"/>
    <w:rsid w:val="000E2CF3"/>
    <w:rsid w:val="000E36D5"/>
    <w:rsid w:val="00103084"/>
    <w:rsid w:val="001065CC"/>
    <w:rsid w:val="001101B8"/>
    <w:rsid w:val="00111163"/>
    <w:rsid w:val="00111DE1"/>
    <w:rsid w:val="00116EDE"/>
    <w:rsid w:val="001173EA"/>
    <w:rsid w:val="001243D7"/>
    <w:rsid w:val="00130752"/>
    <w:rsid w:val="00130DF3"/>
    <w:rsid w:val="0013554C"/>
    <w:rsid w:val="001500E5"/>
    <w:rsid w:val="001525AC"/>
    <w:rsid w:val="00152DAB"/>
    <w:rsid w:val="00153E14"/>
    <w:rsid w:val="00155DFA"/>
    <w:rsid w:val="00165118"/>
    <w:rsid w:val="00166E6D"/>
    <w:rsid w:val="00170712"/>
    <w:rsid w:val="00177CD5"/>
    <w:rsid w:val="0019024F"/>
    <w:rsid w:val="00192E09"/>
    <w:rsid w:val="00195EF0"/>
    <w:rsid w:val="00197A54"/>
    <w:rsid w:val="001B079A"/>
    <w:rsid w:val="001B19F7"/>
    <w:rsid w:val="001C0053"/>
    <w:rsid w:val="001C02E4"/>
    <w:rsid w:val="001C21F8"/>
    <w:rsid w:val="001C2309"/>
    <w:rsid w:val="001E7CEE"/>
    <w:rsid w:val="001F26EA"/>
    <w:rsid w:val="002009FF"/>
    <w:rsid w:val="0020543E"/>
    <w:rsid w:val="00210AA0"/>
    <w:rsid w:val="0021252F"/>
    <w:rsid w:val="0021612E"/>
    <w:rsid w:val="002167F9"/>
    <w:rsid w:val="00217445"/>
    <w:rsid w:val="00223A77"/>
    <w:rsid w:val="00262D91"/>
    <w:rsid w:val="0026528D"/>
    <w:rsid w:val="002666E8"/>
    <w:rsid w:val="00267DAF"/>
    <w:rsid w:val="00285085"/>
    <w:rsid w:val="00292120"/>
    <w:rsid w:val="002A18F6"/>
    <w:rsid w:val="002B77FB"/>
    <w:rsid w:val="002C134B"/>
    <w:rsid w:val="002C5D5C"/>
    <w:rsid w:val="002D3B9D"/>
    <w:rsid w:val="002F5972"/>
    <w:rsid w:val="003031F6"/>
    <w:rsid w:val="00313141"/>
    <w:rsid w:val="00314B95"/>
    <w:rsid w:val="003164D5"/>
    <w:rsid w:val="003233BB"/>
    <w:rsid w:val="003238DA"/>
    <w:rsid w:val="00327BF2"/>
    <w:rsid w:val="00340CE2"/>
    <w:rsid w:val="00344665"/>
    <w:rsid w:val="00344F5B"/>
    <w:rsid w:val="00346422"/>
    <w:rsid w:val="0035347D"/>
    <w:rsid w:val="00354334"/>
    <w:rsid w:val="00361D97"/>
    <w:rsid w:val="00385811"/>
    <w:rsid w:val="00390358"/>
    <w:rsid w:val="003C138B"/>
    <w:rsid w:val="003C2FF1"/>
    <w:rsid w:val="003C3299"/>
    <w:rsid w:val="003C756B"/>
    <w:rsid w:val="003E6861"/>
    <w:rsid w:val="003E7071"/>
    <w:rsid w:val="003E79D4"/>
    <w:rsid w:val="003F6103"/>
    <w:rsid w:val="004114CA"/>
    <w:rsid w:val="0041487B"/>
    <w:rsid w:val="004321DF"/>
    <w:rsid w:val="004408CD"/>
    <w:rsid w:val="00443BE4"/>
    <w:rsid w:val="00445596"/>
    <w:rsid w:val="004521C3"/>
    <w:rsid w:val="00471F0E"/>
    <w:rsid w:val="00474183"/>
    <w:rsid w:val="004742C2"/>
    <w:rsid w:val="00474533"/>
    <w:rsid w:val="0047476D"/>
    <w:rsid w:val="00474F09"/>
    <w:rsid w:val="00480902"/>
    <w:rsid w:val="004857A2"/>
    <w:rsid w:val="00494F7D"/>
    <w:rsid w:val="004952F6"/>
    <w:rsid w:val="004977D8"/>
    <w:rsid w:val="004A1389"/>
    <w:rsid w:val="004B0D8D"/>
    <w:rsid w:val="004B3ACB"/>
    <w:rsid w:val="004B5C19"/>
    <w:rsid w:val="004B637C"/>
    <w:rsid w:val="004B7286"/>
    <w:rsid w:val="004D0A44"/>
    <w:rsid w:val="004D79E6"/>
    <w:rsid w:val="004F00FC"/>
    <w:rsid w:val="004F2394"/>
    <w:rsid w:val="00500766"/>
    <w:rsid w:val="00502ECE"/>
    <w:rsid w:val="00522F23"/>
    <w:rsid w:val="0054176D"/>
    <w:rsid w:val="005557BC"/>
    <w:rsid w:val="005566AD"/>
    <w:rsid w:val="005624D5"/>
    <w:rsid w:val="0056328E"/>
    <w:rsid w:val="005724CF"/>
    <w:rsid w:val="0058138E"/>
    <w:rsid w:val="00582218"/>
    <w:rsid w:val="005A405E"/>
    <w:rsid w:val="005B239C"/>
    <w:rsid w:val="005B2BE8"/>
    <w:rsid w:val="005B5BEF"/>
    <w:rsid w:val="005C4FFF"/>
    <w:rsid w:val="005E0FAC"/>
    <w:rsid w:val="005F14B7"/>
    <w:rsid w:val="005F2A89"/>
    <w:rsid w:val="005F2B15"/>
    <w:rsid w:val="0060198B"/>
    <w:rsid w:val="006058FF"/>
    <w:rsid w:val="00606A8B"/>
    <w:rsid w:val="00637750"/>
    <w:rsid w:val="0065553C"/>
    <w:rsid w:val="00667BD3"/>
    <w:rsid w:val="00671FBB"/>
    <w:rsid w:val="006820F6"/>
    <w:rsid w:val="006953DE"/>
    <w:rsid w:val="006964FA"/>
    <w:rsid w:val="006A2C75"/>
    <w:rsid w:val="006B25F2"/>
    <w:rsid w:val="006B4FB6"/>
    <w:rsid w:val="006B7740"/>
    <w:rsid w:val="006C2755"/>
    <w:rsid w:val="006D42E1"/>
    <w:rsid w:val="006E62CD"/>
    <w:rsid w:val="006F10B5"/>
    <w:rsid w:val="00702661"/>
    <w:rsid w:val="00707712"/>
    <w:rsid w:val="007118A9"/>
    <w:rsid w:val="0071244B"/>
    <w:rsid w:val="00736828"/>
    <w:rsid w:val="00737618"/>
    <w:rsid w:val="007553BF"/>
    <w:rsid w:val="007621C9"/>
    <w:rsid w:val="00795778"/>
    <w:rsid w:val="007A0746"/>
    <w:rsid w:val="007B1BC7"/>
    <w:rsid w:val="007B6B3A"/>
    <w:rsid w:val="007C3D39"/>
    <w:rsid w:val="007C4951"/>
    <w:rsid w:val="007C5B7F"/>
    <w:rsid w:val="007D083E"/>
    <w:rsid w:val="007E455D"/>
    <w:rsid w:val="007F2FCC"/>
    <w:rsid w:val="007F6204"/>
    <w:rsid w:val="00800CCA"/>
    <w:rsid w:val="00801190"/>
    <w:rsid w:val="00830B67"/>
    <w:rsid w:val="00833223"/>
    <w:rsid w:val="00833379"/>
    <w:rsid w:val="008418A8"/>
    <w:rsid w:val="00850BC6"/>
    <w:rsid w:val="008720D2"/>
    <w:rsid w:val="00875E25"/>
    <w:rsid w:val="008911FF"/>
    <w:rsid w:val="00893A19"/>
    <w:rsid w:val="008946E2"/>
    <w:rsid w:val="00895C09"/>
    <w:rsid w:val="008A550B"/>
    <w:rsid w:val="008B5C26"/>
    <w:rsid w:val="008C0211"/>
    <w:rsid w:val="008C42C7"/>
    <w:rsid w:val="008D4853"/>
    <w:rsid w:val="008E1DA0"/>
    <w:rsid w:val="008E53CD"/>
    <w:rsid w:val="008E6D0C"/>
    <w:rsid w:val="008F0D6C"/>
    <w:rsid w:val="008F1609"/>
    <w:rsid w:val="008F6E43"/>
    <w:rsid w:val="009049D8"/>
    <w:rsid w:val="009051A9"/>
    <w:rsid w:val="00905F9B"/>
    <w:rsid w:val="00916E01"/>
    <w:rsid w:val="00926BA2"/>
    <w:rsid w:val="00937303"/>
    <w:rsid w:val="009422E2"/>
    <w:rsid w:val="0094267B"/>
    <w:rsid w:val="0094311A"/>
    <w:rsid w:val="00944394"/>
    <w:rsid w:val="0096318F"/>
    <w:rsid w:val="00964619"/>
    <w:rsid w:val="00967DA5"/>
    <w:rsid w:val="00973E7F"/>
    <w:rsid w:val="00974E9B"/>
    <w:rsid w:val="00983FC1"/>
    <w:rsid w:val="009B4D25"/>
    <w:rsid w:val="009B7E68"/>
    <w:rsid w:val="009D41A5"/>
    <w:rsid w:val="009E18F3"/>
    <w:rsid w:val="009E34D5"/>
    <w:rsid w:val="009E67E0"/>
    <w:rsid w:val="009F204A"/>
    <w:rsid w:val="009F29CB"/>
    <w:rsid w:val="009F4811"/>
    <w:rsid w:val="009F53E3"/>
    <w:rsid w:val="009F553E"/>
    <w:rsid w:val="009F5B6C"/>
    <w:rsid w:val="00A05688"/>
    <w:rsid w:val="00A11850"/>
    <w:rsid w:val="00A11ACD"/>
    <w:rsid w:val="00A14258"/>
    <w:rsid w:val="00A16ED6"/>
    <w:rsid w:val="00A17E45"/>
    <w:rsid w:val="00A20136"/>
    <w:rsid w:val="00A36A36"/>
    <w:rsid w:val="00A472B4"/>
    <w:rsid w:val="00A67712"/>
    <w:rsid w:val="00A75BE4"/>
    <w:rsid w:val="00A84B3E"/>
    <w:rsid w:val="00A90633"/>
    <w:rsid w:val="00A908F1"/>
    <w:rsid w:val="00A91C72"/>
    <w:rsid w:val="00A94A6C"/>
    <w:rsid w:val="00A958B0"/>
    <w:rsid w:val="00A97605"/>
    <w:rsid w:val="00AA56EB"/>
    <w:rsid w:val="00AA6574"/>
    <w:rsid w:val="00AB1710"/>
    <w:rsid w:val="00AB3366"/>
    <w:rsid w:val="00AB5F68"/>
    <w:rsid w:val="00AC29A9"/>
    <w:rsid w:val="00AD29BF"/>
    <w:rsid w:val="00AE2E76"/>
    <w:rsid w:val="00AF0D36"/>
    <w:rsid w:val="00B0143A"/>
    <w:rsid w:val="00B12DE6"/>
    <w:rsid w:val="00B13E6B"/>
    <w:rsid w:val="00B150FC"/>
    <w:rsid w:val="00B2054F"/>
    <w:rsid w:val="00B27B86"/>
    <w:rsid w:val="00B35ED5"/>
    <w:rsid w:val="00B36027"/>
    <w:rsid w:val="00B3668A"/>
    <w:rsid w:val="00B43A75"/>
    <w:rsid w:val="00B45732"/>
    <w:rsid w:val="00B45C01"/>
    <w:rsid w:val="00B46559"/>
    <w:rsid w:val="00B5733C"/>
    <w:rsid w:val="00B63B7B"/>
    <w:rsid w:val="00B64DAA"/>
    <w:rsid w:val="00B7216A"/>
    <w:rsid w:val="00B76327"/>
    <w:rsid w:val="00B900AF"/>
    <w:rsid w:val="00B93A12"/>
    <w:rsid w:val="00B952A7"/>
    <w:rsid w:val="00BA0A8A"/>
    <w:rsid w:val="00BA6A01"/>
    <w:rsid w:val="00BB3561"/>
    <w:rsid w:val="00BB70C2"/>
    <w:rsid w:val="00BD1CA5"/>
    <w:rsid w:val="00BD2AE7"/>
    <w:rsid w:val="00BE17B6"/>
    <w:rsid w:val="00BE77D9"/>
    <w:rsid w:val="00C012B8"/>
    <w:rsid w:val="00C01D78"/>
    <w:rsid w:val="00C03E7F"/>
    <w:rsid w:val="00C07880"/>
    <w:rsid w:val="00C122E8"/>
    <w:rsid w:val="00C21A56"/>
    <w:rsid w:val="00C40F1A"/>
    <w:rsid w:val="00C428E7"/>
    <w:rsid w:val="00C50D8F"/>
    <w:rsid w:val="00C5446B"/>
    <w:rsid w:val="00C62EAB"/>
    <w:rsid w:val="00C66197"/>
    <w:rsid w:val="00C67725"/>
    <w:rsid w:val="00C7261D"/>
    <w:rsid w:val="00C77DA8"/>
    <w:rsid w:val="00C80B76"/>
    <w:rsid w:val="00C83A87"/>
    <w:rsid w:val="00C92733"/>
    <w:rsid w:val="00C9535C"/>
    <w:rsid w:val="00CB2EF4"/>
    <w:rsid w:val="00CB70C7"/>
    <w:rsid w:val="00CB7DE2"/>
    <w:rsid w:val="00CC09EB"/>
    <w:rsid w:val="00CC1BC4"/>
    <w:rsid w:val="00CC6310"/>
    <w:rsid w:val="00CC6B27"/>
    <w:rsid w:val="00CD0F6C"/>
    <w:rsid w:val="00CD55B0"/>
    <w:rsid w:val="00CE04EA"/>
    <w:rsid w:val="00CE7E8B"/>
    <w:rsid w:val="00CF65D1"/>
    <w:rsid w:val="00D0072C"/>
    <w:rsid w:val="00D318F7"/>
    <w:rsid w:val="00D37467"/>
    <w:rsid w:val="00D37A87"/>
    <w:rsid w:val="00D37E09"/>
    <w:rsid w:val="00D45E21"/>
    <w:rsid w:val="00D47274"/>
    <w:rsid w:val="00D52C14"/>
    <w:rsid w:val="00D57B29"/>
    <w:rsid w:val="00D60A0F"/>
    <w:rsid w:val="00D66BF6"/>
    <w:rsid w:val="00D67E08"/>
    <w:rsid w:val="00D71E44"/>
    <w:rsid w:val="00D7567D"/>
    <w:rsid w:val="00D76414"/>
    <w:rsid w:val="00D92A0A"/>
    <w:rsid w:val="00D95C17"/>
    <w:rsid w:val="00DA2D46"/>
    <w:rsid w:val="00DA3349"/>
    <w:rsid w:val="00DA46B2"/>
    <w:rsid w:val="00DB05B1"/>
    <w:rsid w:val="00DC7561"/>
    <w:rsid w:val="00DD360A"/>
    <w:rsid w:val="00DE3A0E"/>
    <w:rsid w:val="00DE509F"/>
    <w:rsid w:val="00DE570B"/>
    <w:rsid w:val="00DE62E7"/>
    <w:rsid w:val="00DE63AF"/>
    <w:rsid w:val="00DE7400"/>
    <w:rsid w:val="00E0512F"/>
    <w:rsid w:val="00E146C1"/>
    <w:rsid w:val="00E22CBD"/>
    <w:rsid w:val="00E32F4F"/>
    <w:rsid w:val="00E33649"/>
    <w:rsid w:val="00E4054B"/>
    <w:rsid w:val="00E40D92"/>
    <w:rsid w:val="00E618C1"/>
    <w:rsid w:val="00E671BF"/>
    <w:rsid w:val="00E724C9"/>
    <w:rsid w:val="00E85AC5"/>
    <w:rsid w:val="00E90EFC"/>
    <w:rsid w:val="00E9511A"/>
    <w:rsid w:val="00EA0996"/>
    <w:rsid w:val="00EB6785"/>
    <w:rsid w:val="00ED17E1"/>
    <w:rsid w:val="00ED25D9"/>
    <w:rsid w:val="00ED5451"/>
    <w:rsid w:val="00EE6F8A"/>
    <w:rsid w:val="00EF02C5"/>
    <w:rsid w:val="00EF053E"/>
    <w:rsid w:val="00EF05FA"/>
    <w:rsid w:val="00EF14AD"/>
    <w:rsid w:val="00EF1999"/>
    <w:rsid w:val="00F320EE"/>
    <w:rsid w:val="00F35D5F"/>
    <w:rsid w:val="00F35F48"/>
    <w:rsid w:val="00F4726A"/>
    <w:rsid w:val="00F50934"/>
    <w:rsid w:val="00F82BC5"/>
    <w:rsid w:val="00F854F8"/>
    <w:rsid w:val="00F94CA2"/>
    <w:rsid w:val="00FB06A5"/>
    <w:rsid w:val="00FB17AE"/>
    <w:rsid w:val="00FB17E5"/>
    <w:rsid w:val="00FB2861"/>
    <w:rsid w:val="00FB63D1"/>
    <w:rsid w:val="00FC7F0A"/>
    <w:rsid w:val="00FD3BCA"/>
    <w:rsid w:val="00FD62B0"/>
    <w:rsid w:val="00FE0F36"/>
    <w:rsid w:val="00FE6E57"/>
    <w:rsid w:val="00FF6154"/>
    <w:rsid w:val="00FF6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16BBA"/>
  <w15:docId w15:val="{8954B015-B37D-4CDF-96CC-6B46704B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164D5"/>
    <w:pPr>
      <w:widowControl w:val="0"/>
      <w:autoSpaceDE w:val="0"/>
      <w:autoSpaceDN w:val="0"/>
      <w:adjustRightInd w:val="0"/>
      <w:spacing w:after="0" w:line="240" w:lineRule="auto"/>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967DA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7DA5"/>
    <w:rPr>
      <w:rFonts w:ascii="Tahoma" w:eastAsia="Times New Roman" w:hAnsi="Tahoma" w:cs="Tahoma"/>
      <w:sz w:val="16"/>
      <w:szCs w:val="16"/>
      <w:lang w:eastAsia="lt-LT"/>
    </w:rPr>
  </w:style>
  <w:style w:type="paragraph" w:styleId="Paantrat">
    <w:name w:val="Subtitle"/>
    <w:basedOn w:val="prastasis"/>
    <w:next w:val="prastasis"/>
    <w:link w:val="PaantratDiagrama"/>
    <w:uiPriority w:val="11"/>
    <w:qFormat/>
    <w:rsid w:val="00A11850"/>
    <w:pPr>
      <w:spacing w:after="60"/>
      <w:jc w:val="center"/>
      <w:outlineLvl w:val="1"/>
    </w:pPr>
    <w:rPr>
      <w:rFonts w:ascii="Cambria" w:hAnsi="Cambria"/>
      <w:sz w:val="24"/>
      <w:szCs w:val="24"/>
    </w:rPr>
  </w:style>
  <w:style w:type="character" w:customStyle="1" w:styleId="PaantratDiagrama">
    <w:name w:val="Paantraštė Diagrama"/>
    <w:basedOn w:val="Numatytasispastraiposriftas"/>
    <w:link w:val="Paantrat"/>
    <w:uiPriority w:val="11"/>
    <w:rsid w:val="00A11850"/>
    <w:rPr>
      <w:rFonts w:ascii="Cambria" w:eastAsia="Times New Roman" w:hAnsi="Cambria" w:cs="Times New Roman"/>
      <w:sz w:val="24"/>
      <w:szCs w:val="24"/>
      <w:lang w:eastAsia="lt-LT"/>
    </w:rPr>
  </w:style>
  <w:style w:type="character" w:styleId="Komentaronuoroda">
    <w:name w:val="annotation reference"/>
    <w:semiHidden/>
    <w:unhideWhenUsed/>
    <w:rsid w:val="00A11850"/>
    <w:rPr>
      <w:sz w:val="16"/>
      <w:szCs w:val="16"/>
    </w:rPr>
  </w:style>
  <w:style w:type="paragraph" w:styleId="Antrats">
    <w:name w:val="header"/>
    <w:basedOn w:val="prastasis"/>
    <w:link w:val="AntratsDiagrama"/>
    <w:uiPriority w:val="99"/>
    <w:unhideWhenUsed/>
    <w:rsid w:val="00A11850"/>
    <w:pPr>
      <w:tabs>
        <w:tab w:val="center" w:pos="4819"/>
        <w:tab w:val="right" w:pos="9638"/>
      </w:tabs>
    </w:pPr>
  </w:style>
  <w:style w:type="character" w:customStyle="1" w:styleId="AntratsDiagrama">
    <w:name w:val="Antraštės Diagrama"/>
    <w:basedOn w:val="Numatytasispastraiposriftas"/>
    <w:link w:val="Antrats"/>
    <w:uiPriority w:val="99"/>
    <w:rsid w:val="00A11850"/>
    <w:rPr>
      <w:rFonts w:ascii="Times New Roman" w:eastAsia="Times New Roman" w:hAnsi="Times New Roman" w:cs="Times New Roman"/>
      <w:sz w:val="20"/>
      <w:szCs w:val="20"/>
      <w:lang w:eastAsia="lt-LT"/>
    </w:rPr>
  </w:style>
  <w:style w:type="paragraph" w:styleId="Pagrindiniotekstotrauka">
    <w:name w:val="Body Text Indent"/>
    <w:basedOn w:val="prastasis"/>
    <w:link w:val="PagrindiniotekstotraukaDiagrama"/>
    <w:rsid w:val="00A11850"/>
    <w:pPr>
      <w:widowControl/>
      <w:tabs>
        <w:tab w:val="left" w:pos="1296"/>
        <w:tab w:val="left" w:pos="2592"/>
        <w:tab w:val="left" w:pos="3888"/>
        <w:tab w:val="left" w:pos="5185"/>
        <w:tab w:val="left" w:pos="6481"/>
        <w:tab w:val="left" w:pos="7777"/>
        <w:tab w:val="left" w:pos="9072"/>
        <w:tab w:val="left" w:pos="10335"/>
      </w:tabs>
      <w:suppressAutoHyphens/>
      <w:autoSpaceDE/>
      <w:autoSpaceDN/>
      <w:adjustRightInd/>
      <w:spacing w:line="360" w:lineRule="atLeast"/>
      <w:ind w:left="142" w:firstLine="1298"/>
      <w:jc w:val="both"/>
    </w:pPr>
    <w:rPr>
      <w:sz w:val="24"/>
      <w:lang w:val="x-none" w:eastAsia="en-US"/>
    </w:rPr>
  </w:style>
  <w:style w:type="character" w:customStyle="1" w:styleId="PagrindiniotekstotraukaDiagrama">
    <w:name w:val="Pagrindinio teksto įtrauka Diagrama"/>
    <w:basedOn w:val="Numatytasispastraiposriftas"/>
    <w:link w:val="Pagrindiniotekstotrauka"/>
    <w:rsid w:val="00A11850"/>
    <w:rPr>
      <w:rFonts w:ascii="Times New Roman" w:eastAsia="Times New Roman" w:hAnsi="Times New Roman" w:cs="Times New Roman"/>
      <w:sz w:val="24"/>
      <w:szCs w:val="20"/>
      <w:lang w:val="x-none"/>
    </w:rPr>
  </w:style>
  <w:style w:type="paragraph" w:styleId="Sraopastraipa">
    <w:name w:val="List Paragraph"/>
    <w:basedOn w:val="prastasis"/>
    <w:uiPriority w:val="34"/>
    <w:qFormat/>
    <w:rsid w:val="00A11850"/>
    <w:pPr>
      <w:ind w:left="720"/>
      <w:contextualSpacing/>
    </w:pPr>
  </w:style>
  <w:style w:type="paragraph" w:styleId="Komentarotekstas">
    <w:name w:val="annotation text"/>
    <w:basedOn w:val="prastasis"/>
    <w:link w:val="KomentarotekstasDiagrama"/>
    <w:unhideWhenUsed/>
    <w:rsid w:val="00A11850"/>
  </w:style>
  <w:style w:type="character" w:customStyle="1" w:styleId="KomentarotekstasDiagrama">
    <w:name w:val="Komentaro tekstas Diagrama"/>
    <w:basedOn w:val="Numatytasispastraiposriftas"/>
    <w:link w:val="Komentarotekstas"/>
    <w:rsid w:val="00A11850"/>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A11850"/>
    <w:rPr>
      <w:b/>
      <w:bCs/>
    </w:rPr>
  </w:style>
  <w:style w:type="character" w:customStyle="1" w:styleId="KomentarotemaDiagrama">
    <w:name w:val="Komentaro tema Diagrama"/>
    <w:basedOn w:val="KomentarotekstasDiagrama"/>
    <w:link w:val="Komentarotema"/>
    <w:uiPriority w:val="99"/>
    <w:semiHidden/>
    <w:rsid w:val="00A11850"/>
    <w:rPr>
      <w:rFonts w:ascii="Times New Roman" w:eastAsia="Times New Roman" w:hAnsi="Times New Roman" w:cs="Times New Roman"/>
      <w:b/>
      <w:bCs/>
      <w:sz w:val="20"/>
      <w:szCs w:val="20"/>
      <w:lang w:eastAsia="lt-LT"/>
    </w:rPr>
  </w:style>
  <w:style w:type="paragraph" w:styleId="Porat">
    <w:name w:val="footer"/>
    <w:basedOn w:val="prastasis"/>
    <w:link w:val="PoratDiagrama"/>
    <w:uiPriority w:val="99"/>
    <w:unhideWhenUsed/>
    <w:rsid w:val="00A11850"/>
    <w:pPr>
      <w:tabs>
        <w:tab w:val="center" w:pos="4819"/>
        <w:tab w:val="right" w:pos="9638"/>
      </w:tabs>
    </w:pPr>
  </w:style>
  <w:style w:type="character" w:customStyle="1" w:styleId="PoratDiagrama">
    <w:name w:val="Poraštė Diagrama"/>
    <w:basedOn w:val="Numatytasispastraiposriftas"/>
    <w:link w:val="Porat"/>
    <w:uiPriority w:val="99"/>
    <w:rsid w:val="00A11850"/>
    <w:rPr>
      <w:rFonts w:ascii="Times New Roman" w:eastAsia="Times New Roman" w:hAnsi="Times New Roman" w:cs="Times New Roman"/>
      <w:sz w:val="20"/>
      <w:szCs w:val="20"/>
      <w:lang w:eastAsia="lt-LT"/>
    </w:rPr>
  </w:style>
  <w:style w:type="paragraph" w:styleId="Puslapioinaostekstas">
    <w:name w:val="footnote text"/>
    <w:basedOn w:val="prastasis"/>
    <w:link w:val="PuslapioinaostekstasDiagrama"/>
    <w:uiPriority w:val="99"/>
    <w:semiHidden/>
    <w:unhideWhenUsed/>
    <w:rsid w:val="00A11850"/>
  </w:style>
  <w:style w:type="character" w:customStyle="1" w:styleId="PuslapioinaostekstasDiagrama">
    <w:name w:val="Puslapio išnašos tekstas Diagrama"/>
    <w:basedOn w:val="Numatytasispastraiposriftas"/>
    <w:link w:val="Puslapioinaostekstas"/>
    <w:uiPriority w:val="99"/>
    <w:semiHidden/>
    <w:rsid w:val="00A11850"/>
    <w:rPr>
      <w:rFonts w:ascii="Times New Roman" w:eastAsia="Times New Roman" w:hAnsi="Times New Roman" w:cs="Times New Roman"/>
      <w:sz w:val="20"/>
      <w:szCs w:val="20"/>
      <w:lang w:eastAsia="lt-LT"/>
    </w:rPr>
  </w:style>
  <w:style w:type="character" w:styleId="Puslapioinaosnuoroda">
    <w:name w:val="footnote reference"/>
    <w:uiPriority w:val="99"/>
    <w:semiHidden/>
    <w:unhideWhenUsed/>
    <w:rsid w:val="00A11850"/>
    <w:rPr>
      <w:vertAlign w:val="superscript"/>
    </w:rPr>
  </w:style>
  <w:style w:type="paragraph" w:styleId="Dokumentoinaostekstas">
    <w:name w:val="endnote text"/>
    <w:basedOn w:val="prastasis"/>
    <w:link w:val="DokumentoinaostekstasDiagrama"/>
    <w:uiPriority w:val="99"/>
    <w:semiHidden/>
    <w:unhideWhenUsed/>
    <w:rsid w:val="00A11850"/>
  </w:style>
  <w:style w:type="character" w:customStyle="1" w:styleId="DokumentoinaostekstasDiagrama">
    <w:name w:val="Dokumento išnašos tekstas Diagrama"/>
    <w:basedOn w:val="Numatytasispastraiposriftas"/>
    <w:link w:val="Dokumentoinaostekstas"/>
    <w:uiPriority w:val="99"/>
    <w:semiHidden/>
    <w:rsid w:val="00A11850"/>
    <w:rPr>
      <w:rFonts w:ascii="Times New Roman" w:eastAsia="Times New Roman" w:hAnsi="Times New Roman" w:cs="Times New Roman"/>
      <w:sz w:val="20"/>
      <w:szCs w:val="20"/>
      <w:lang w:eastAsia="lt-LT"/>
    </w:rPr>
  </w:style>
  <w:style w:type="character" w:styleId="Dokumentoinaosnumeris">
    <w:name w:val="endnote reference"/>
    <w:uiPriority w:val="99"/>
    <w:semiHidden/>
    <w:unhideWhenUsed/>
    <w:rsid w:val="00A11850"/>
    <w:rPr>
      <w:vertAlign w:val="superscript"/>
    </w:rPr>
  </w:style>
  <w:style w:type="character" w:styleId="Hipersaitas">
    <w:name w:val="Hyperlink"/>
    <w:uiPriority w:val="99"/>
    <w:unhideWhenUsed/>
    <w:rsid w:val="00A11850"/>
    <w:rPr>
      <w:color w:val="0000FF"/>
      <w:u w:val="single"/>
    </w:rPr>
  </w:style>
  <w:style w:type="paragraph" w:customStyle="1" w:styleId="Style2">
    <w:name w:val="Style 2"/>
    <w:basedOn w:val="prastasis"/>
    <w:link w:val="CharStyle8"/>
    <w:rsid w:val="00153E14"/>
    <w:pPr>
      <w:shd w:val="clear" w:color="auto" w:fill="FFFFFF"/>
      <w:autoSpaceDE/>
      <w:autoSpaceDN/>
      <w:adjustRightInd/>
      <w:spacing w:before="580" w:after="260" w:line="274" w:lineRule="exact"/>
      <w:jc w:val="center"/>
    </w:pPr>
    <w:rPr>
      <w:color w:val="000000"/>
      <w:sz w:val="22"/>
      <w:szCs w:val="22"/>
      <w:lang w:bidi="lt-LT"/>
    </w:rPr>
  </w:style>
  <w:style w:type="character" w:customStyle="1" w:styleId="CharStyle8">
    <w:name w:val="Char Style 8"/>
    <w:basedOn w:val="Numatytasispastraiposriftas"/>
    <w:link w:val="Style2"/>
    <w:rsid w:val="00153E14"/>
    <w:rPr>
      <w:rFonts w:ascii="Times New Roman" w:eastAsia="Times New Roman" w:hAnsi="Times New Roman" w:cs="Times New Roman"/>
      <w:color w:val="000000"/>
      <w:shd w:val="clear" w:color="auto" w:fill="FFFFFF"/>
      <w:lang w:eastAsia="lt-LT" w:bidi="lt-LT"/>
    </w:rPr>
  </w:style>
  <w:style w:type="paragraph" w:styleId="Pataisymai">
    <w:name w:val="Revision"/>
    <w:hidden/>
    <w:uiPriority w:val="99"/>
    <w:semiHidden/>
    <w:rsid w:val="00C40F1A"/>
    <w:pPr>
      <w:spacing w:after="0" w:line="240" w:lineRule="auto"/>
    </w:pPr>
    <w:rPr>
      <w:rFonts w:ascii="Times New Roman" w:eastAsia="Times New Roman" w:hAnsi="Times New Roman" w:cs="Times New Roman"/>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5195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18C76-E676-49A0-A8A8-6EE51AA6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Pages>
  <Words>7592</Words>
  <Characters>4328</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2021-12-08T11:34:00Z</dcterms:created>
  <dc:creator>Agnė Balė</dc:creator>
  <cp:lastModifiedBy>Arūnas Staknys</cp:lastModifiedBy>
  <cp:lastPrinted>2020-01-02T07:02:00Z</cp:lastPrinted>
  <dcterms:modified xsi:type="dcterms:W3CDTF">2021-12-09T06:00:00Z</dcterms:modified>
  <cp:revision>24</cp:revision>
</cp:coreProperties>
</file>