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02C" w:rsidRDefault="0001202C">
      <w:pPr>
        <w:rPr>
          <w:sz w:val="2"/>
        </w:rPr>
      </w:pPr>
    </w:p>
    <w:bookmarkStart w:id="0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8C0CC7">
        <w:t>2015-R95-T-23758</w:t>
      </w:r>
      <w:r>
        <w:fldChar w:fldCharType="end"/>
      </w:r>
      <w:bookmarkEnd w:id="0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8C0CC7">
              <w:rPr>
                <w:b/>
                <w:bCs/>
                <w:sz w:val="22"/>
              </w:rPr>
              <w:t> </w:t>
            </w:r>
            <w:r w:rsidR="008C0CC7">
              <w:rPr>
                <w:b/>
                <w:bCs/>
                <w:sz w:val="22"/>
              </w:rPr>
              <w:t> </w:t>
            </w:r>
            <w:r w:rsidR="008C0CC7">
              <w:rPr>
                <w:b/>
                <w:bCs/>
                <w:sz w:val="22"/>
              </w:rPr>
              <w:t> </w:t>
            </w:r>
            <w:r w:rsidR="008C0CC7">
              <w:rPr>
                <w:b/>
                <w:bCs/>
                <w:sz w:val="22"/>
              </w:rPr>
              <w:t> </w:t>
            </w:r>
            <w:r w:rsidR="008C0CC7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A156EB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9.75pt">
                  <v:imagedata r:id="rId8" o:title=""/>
                </v:shape>
              </w:pict>
            </w:r>
          </w:p>
        </w:tc>
      </w:tr>
      <w:bookmarkStart w:id="2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8C0CC7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3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8C0CC7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8C0CC7">
        <w:rPr>
          <w:b/>
          <w:bCs/>
          <w:caps/>
        </w:rPr>
        <w:t xml:space="preserve">DĖL GAVĖJO INFORMACINĖS SISTEMOS INTEGRACIJOS SU VALSTYBINIO SOCIALINIO DRAUDIMO FONDO VALDYBOS PRIE SOCIALINĖS APSAUGOS IR DARBO MINISTERIJOS </w:t>
      </w:r>
      <w:bookmarkStart w:id="5" w:name="_GoBack"/>
      <w:r w:rsidR="008C0CC7">
        <w:rPr>
          <w:b/>
          <w:bCs/>
          <w:caps/>
        </w:rPr>
        <w:t>I</w:t>
      </w:r>
      <w:r w:rsidR="00E04BA9" w:rsidRPr="00E04BA9">
        <w:rPr>
          <w:b/>
          <w:bCs/>
          <w:caps/>
        </w:rPr>
        <w:t>nformacinės sistemos taikomąja sistema Elektroninė gyventojų aptarnavimo sistema</w:t>
      </w:r>
      <w:bookmarkEnd w:id="5"/>
      <w:r w:rsidR="008C0CC7">
        <w:rPr>
          <w:b/>
          <w:bCs/>
          <w:caps/>
        </w:rPr>
        <w:t xml:space="preserve"> TECHNINĖS SPECIFIKACIJOS PATVIRTINIMO </w:t>
      </w:r>
      <w:r>
        <w:rPr>
          <w:b/>
          <w:bCs/>
          <w:caps/>
        </w:rPr>
        <w:fldChar w:fldCharType="end"/>
      </w:r>
      <w:bookmarkEnd w:id="4"/>
    </w:p>
    <w:p w:rsidR="0001202C" w:rsidRDefault="0001202C"/>
    <w:bookmarkStart w:id="6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8C0CC7">
        <w:t>2015</w:t>
      </w:r>
      <w:r>
        <w:fldChar w:fldCharType="end"/>
      </w:r>
      <w:bookmarkEnd w:id="6"/>
      <w:r>
        <w:t xml:space="preserve"> m. </w:t>
      </w:r>
      <w:bookmarkStart w:id="7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8C0CC7">
        <w:t>birželio</w:t>
      </w:r>
      <w:r>
        <w:fldChar w:fldCharType="end"/>
      </w:r>
      <w:bookmarkEnd w:id="7"/>
      <w:r>
        <w:t xml:space="preserve"> </w:t>
      </w:r>
      <w:bookmarkStart w:id="8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     </w:t>
      </w:r>
      <w:r>
        <w:fldChar w:fldCharType="end"/>
      </w:r>
      <w:bookmarkEnd w:id="8"/>
      <w:r>
        <w:t xml:space="preserve"> d. Nr. </w:t>
      </w:r>
      <w:bookmarkStart w:id="9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8C0CC7">
        <w:t>V-</w:t>
      </w:r>
      <w:r>
        <w:fldChar w:fldCharType="end"/>
      </w:r>
      <w:bookmarkEnd w:id="9"/>
    </w:p>
    <w:bookmarkStart w:id="10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8C0CC7">
        <w:t>Vilnius</w:t>
      </w:r>
      <w:r>
        <w:fldChar w:fldCharType="end"/>
      </w:r>
      <w:bookmarkEnd w:id="10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9"/>
          <w:headerReference w:type="default" r:id="rId10"/>
          <w:footerReference w:type="default" r:id="rId11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01202C" w:rsidRDefault="003A422A">
      <w:pPr>
        <w:ind w:firstLine="1134"/>
        <w:jc w:val="both"/>
      </w:pPr>
      <w:r>
        <w:lastRenderedPageBreak/>
        <w:t>1. T v i r t i n u pridedamą G</w:t>
      </w:r>
      <w:r w:rsidRPr="003A422A">
        <w:t xml:space="preserve">avėjo informacinės sistemos integracijos su </w:t>
      </w:r>
      <w:r>
        <w:t>V</w:t>
      </w:r>
      <w:r w:rsidRPr="003A422A">
        <w:t>alstybinio socialinio draudimo fondo valdybos prie socialinės apsaugos ir darbo ministerij</w:t>
      </w:r>
      <w:r w:rsidR="00E04BA9">
        <w:t>os informacinės sistemos taikomąja sistema Elektroninė gyventojų aptarnavimo sistema</w:t>
      </w:r>
      <w:r>
        <w:t xml:space="preserve"> techninę</w:t>
      </w:r>
      <w:r w:rsidRPr="003A422A">
        <w:t xml:space="preserve"> specifikacij</w:t>
      </w:r>
      <w:r>
        <w:t>ą</w:t>
      </w:r>
      <w:r w:rsidR="00796FAA">
        <w:t xml:space="preserve"> (toliau – Specifikacija)</w:t>
      </w:r>
      <w:r>
        <w:t>.</w:t>
      </w:r>
    </w:p>
    <w:p w:rsidR="003A422A" w:rsidRPr="007139F5" w:rsidRDefault="003A422A" w:rsidP="003A422A">
      <w:pPr>
        <w:ind w:firstLine="1134"/>
        <w:jc w:val="both"/>
      </w:pPr>
      <w:r w:rsidRPr="007139F5">
        <w:t xml:space="preserve">2. </w:t>
      </w:r>
      <w:r>
        <w:rPr>
          <w:spacing w:val="40"/>
        </w:rPr>
        <w:t>Įpar</w:t>
      </w:r>
      <w:r w:rsidRPr="007139F5">
        <w:rPr>
          <w:spacing w:val="40"/>
        </w:rPr>
        <w:t>eigoju</w:t>
      </w:r>
      <w:r w:rsidRPr="007139F5">
        <w:t>:</w:t>
      </w:r>
    </w:p>
    <w:p w:rsidR="003A422A" w:rsidRDefault="003A422A" w:rsidP="003A422A">
      <w:pPr>
        <w:ind w:firstLine="1134"/>
        <w:jc w:val="both"/>
      </w:pPr>
      <w:r w:rsidRPr="007139F5">
        <w:t xml:space="preserve">2.1. </w:t>
      </w:r>
      <w:r w:rsidR="00796FAA">
        <w:t>Valstybinio socialinio draudimo fondo valdybos prie Socialinės apsaugos ir darbo ministerijos (toliau – Fondo valdyba)</w:t>
      </w:r>
      <w:r w:rsidRPr="009558CD">
        <w:t xml:space="preserve"> Informacinės sistemos plėtros skyrių</w:t>
      </w:r>
      <w:r>
        <w:t xml:space="preserve"> </w:t>
      </w:r>
      <w:r w:rsidR="00796FAA">
        <w:t>per 30 dienų sudaryti</w:t>
      </w:r>
      <w:r w:rsidRPr="009558CD">
        <w:t xml:space="preserve"> technines sąlygas, būtinas </w:t>
      </w:r>
      <w:r>
        <w:t>g</w:t>
      </w:r>
      <w:r w:rsidRPr="003A422A">
        <w:t>avėjo in</w:t>
      </w:r>
      <w:r>
        <w:t>formacinės sistemos integracijai</w:t>
      </w:r>
      <w:r w:rsidRPr="003A422A">
        <w:t xml:space="preserve"> su </w:t>
      </w:r>
      <w:r w:rsidR="00796FAA">
        <w:t>Fondo valdybos</w:t>
      </w:r>
      <w:r>
        <w:t xml:space="preserve"> informacine sistema pagal </w:t>
      </w:r>
      <w:r w:rsidR="00796FAA">
        <w:t>Specifikaciją;</w:t>
      </w:r>
    </w:p>
    <w:p w:rsidR="003A422A" w:rsidRDefault="003A422A" w:rsidP="003A422A">
      <w:pPr>
        <w:ind w:firstLine="1134"/>
        <w:jc w:val="both"/>
      </w:pPr>
      <w:r>
        <w:t xml:space="preserve">2.2. </w:t>
      </w:r>
      <w:r w:rsidRPr="007139F5">
        <w:t xml:space="preserve">Fondo valdybos </w:t>
      </w:r>
      <w:r w:rsidRPr="00DB52FE">
        <w:t>Klientų aptarnavimo m</w:t>
      </w:r>
      <w:r>
        <w:t xml:space="preserve">etodikos ir informavimo skyrių </w:t>
      </w:r>
      <w:r w:rsidRPr="008029A7">
        <w:t xml:space="preserve">paskelbti </w:t>
      </w:r>
      <w:r>
        <w:t>šį į</w:t>
      </w:r>
      <w:r w:rsidRPr="008029A7">
        <w:t>sakym</w:t>
      </w:r>
      <w:r>
        <w:t xml:space="preserve">ą </w:t>
      </w:r>
      <w:r w:rsidR="00796FAA">
        <w:t>Fondo</w:t>
      </w:r>
      <w:r>
        <w:t xml:space="preserve"> valdybos </w:t>
      </w:r>
      <w:r w:rsidRPr="008029A7">
        <w:t>interneto svetainėje ir Valstybinio</w:t>
      </w:r>
      <w:r>
        <w:t xml:space="preserve"> socialinio draudimo fondo administravimo įstaigų intraneto svetainėje;</w:t>
      </w:r>
    </w:p>
    <w:p w:rsidR="003A422A" w:rsidRDefault="003A422A" w:rsidP="003A422A">
      <w:pPr>
        <w:ind w:firstLine="1134"/>
        <w:jc w:val="both"/>
      </w:pPr>
      <w:r>
        <w:t xml:space="preserve">2.3. </w:t>
      </w:r>
      <w:r w:rsidRPr="00982B61">
        <w:rPr>
          <w:color w:val="000000"/>
        </w:rPr>
        <w:t>Fondo valdybos Informacinės sistemos eksploatavimo ir informacijos valdymo skyrių š</w:t>
      </w:r>
      <w:r>
        <w:rPr>
          <w:color w:val="000000"/>
        </w:rPr>
        <w:t>į</w:t>
      </w:r>
      <w:r w:rsidRPr="00982B61">
        <w:rPr>
          <w:color w:val="000000"/>
        </w:rPr>
        <w:t xml:space="preserve"> įsakym</w:t>
      </w:r>
      <w:r>
        <w:rPr>
          <w:color w:val="000000"/>
        </w:rPr>
        <w:t>ą</w:t>
      </w:r>
      <w:r w:rsidRPr="00982B61">
        <w:rPr>
          <w:color w:val="000000"/>
        </w:rPr>
        <w:t xml:space="preserve"> išsiųsti Fondo valdybos direktoriaus pavaduotojams, Fondo valdybos </w:t>
      </w:r>
      <w:r>
        <w:rPr>
          <w:color w:val="000000"/>
        </w:rPr>
        <w:t>skyriams</w:t>
      </w:r>
      <w:r>
        <w:t>.</w:t>
      </w:r>
    </w:p>
    <w:p w:rsidR="0001202C" w:rsidRDefault="0001202C">
      <w:pPr>
        <w:ind w:firstLine="1134"/>
        <w:jc w:val="both"/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01202C" w:rsidRDefault="0001202C" w:rsidP="008455E1">
            <w:pPr>
              <w:jc w:val="both"/>
            </w:pPr>
            <w:r>
              <w:lastRenderedPageBreak/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Pirmoji didžioji raidė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C0CC7">
              <w:t>Direktorius</w:t>
            </w: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C0CC7">
              <w:t>Mindaugas Sinkevičius</w:t>
            </w:r>
            <w:r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6EB" w:rsidRDefault="00A156EB">
      <w:r>
        <w:separator/>
      </w:r>
    </w:p>
  </w:endnote>
  <w:endnote w:type="continuationSeparator" w:id="0">
    <w:p w:rsidR="00A156EB" w:rsidRDefault="00A1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6EB" w:rsidRDefault="00A156EB">
      <w:r>
        <w:separator/>
      </w:r>
    </w:p>
  </w:footnote>
  <w:footnote w:type="continuationSeparator" w:id="0">
    <w:p w:rsidR="00A156EB" w:rsidRDefault="00A15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0D97"/>
    <w:rsid w:val="0001202C"/>
    <w:rsid w:val="00086B69"/>
    <w:rsid w:val="001F764A"/>
    <w:rsid w:val="00204583"/>
    <w:rsid w:val="003A422A"/>
    <w:rsid w:val="003C499A"/>
    <w:rsid w:val="003D1098"/>
    <w:rsid w:val="00485FE0"/>
    <w:rsid w:val="004D0D97"/>
    <w:rsid w:val="005822E5"/>
    <w:rsid w:val="005E1226"/>
    <w:rsid w:val="006559E4"/>
    <w:rsid w:val="00727BDD"/>
    <w:rsid w:val="00796FAA"/>
    <w:rsid w:val="008455E1"/>
    <w:rsid w:val="008C0CC7"/>
    <w:rsid w:val="009959DC"/>
    <w:rsid w:val="00A156EB"/>
    <w:rsid w:val="00D1374D"/>
    <w:rsid w:val="00E04BA9"/>
    <w:rsid w:val="00E73534"/>
    <w:rsid w:val="00F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rastu_blankas.dot</Template>
  <TotalTime>19</TotalTime>
  <Pages>1</Pages>
  <Words>1070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sodra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Aurimas Pečiulis</cp:lastModifiedBy>
  <cp:revision>7</cp:revision>
  <cp:lastPrinted>2001-05-09T14:13:00Z</cp:lastPrinted>
  <dcterms:created xsi:type="dcterms:W3CDTF">2013-08-01T10:01:00Z</dcterms:created>
  <dcterms:modified xsi:type="dcterms:W3CDTF">2015-06-22T14:14:00Z</dcterms:modified>
</cp:coreProperties>
</file>