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31EF5" w14:textId="1AFC5126" w:rsidR="00C5771D" w:rsidRDefault="00C5771D" w:rsidP="00C5771D">
      <w:pPr>
        <w:tabs>
          <w:tab w:val="left" w:pos="4820"/>
        </w:tabs>
        <w:spacing w:after="0" w:line="240" w:lineRule="auto"/>
        <w:jc w:val="both"/>
        <w:rPr>
          <w:rFonts w:ascii="Times New Roman" w:hAnsi="Times New Roman"/>
          <w:sz w:val="24"/>
          <w:szCs w:val="24"/>
        </w:rPr>
      </w:pPr>
      <w:r w:rsidRPr="00B842CA">
        <w:rPr>
          <w:rFonts w:ascii="Times New Roman" w:eastAsia="Times New Roman" w:hAnsi="Times New Roman"/>
          <w:b/>
          <w:i/>
          <w:sz w:val="24"/>
          <w:szCs w:val="24"/>
        </w:rPr>
        <w:t>Suvestinė redakcija, galiojanti nuo 202</w:t>
      </w:r>
      <w:r w:rsidR="00B9031A">
        <w:rPr>
          <w:rFonts w:ascii="Times New Roman" w:eastAsia="Times New Roman" w:hAnsi="Times New Roman"/>
          <w:b/>
          <w:i/>
          <w:sz w:val="24"/>
          <w:szCs w:val="24"/>
        </w:rPr>
        <w:t>6</w:t>
      </w:r>
      <w:r w:rsidRPr="00B842CA">
        <w:rPr>
          <w:rFonts w:ascii="Times New Roman" w:eastAsia="Times New Roman" w:hAnsi="Times New Roman"/>
          <w:b/>
          <w:i/>
          <w:sz w:val="24"/>
          <w:szCs w:val="24"/>
        </w:rPr>
        <w:t xml:space="preserve"> m. </w:t>
      </w:r>
      <w:r w:rsidR="00B9031A">
        <w:rPr>
          <w:rFonts w:ascii="Times New Roman" w:eastAsia="Times New Roman" w:hAnsi="Times New Roman"/>
          <w:b/>
          <w:i/>
          <w:sz w:val="24"/>
          <w:szCs w:val="24"/>
        </w:rPr>
        <w:t>vasario 1</w:t>
      </w:r>
      <w:r w:rsidRPr="00B842CA">
        <w:rPr>
          <w:rFonts w:ascii="Times New Roman" w:eastAsia="Times New Roman" w:hAnsi="Times New Roman"/>
          <w:b/>
          <w:i/>
          <w:sz w:val="24"/>
          <w:szCs w:val="24"/>
        </w:rPr>
        <w:t xml:space="preserve"> d.</w:t>
      </w:r>
      <w:r>
        <w:rPr>
          <w:rFonts w:ascii="Times New Roman" w:eastAsia="Times New Roman" w:hAnsi="Times New Roman"/>
          <w:b/>
          <w:i/>
          <w:sz w:val="24"/>
          <w:szCs w:val="24"/>
        </w:rPr>
        <w:t xml:space="preserve">, </w:t>
      </w:r>
      <w:r w:rsidRPr="00261412">
        <w:rPr>
          <w:rFonts w:ascii="Times New Roman" w:hAnsi="Times New Roman"/>
          <w:sz w:val="24"/>
          <w:szCs w:val="24"/>
        </w:rPr>
        <w:t xml:space="preserve">parengta pagal </w:t>
      </w:r>
      <w:r w:rsidRPr="001E48DA">
        <w:rPr>
          <w:rFonts w:ascii="Times New Roman" w:hAnsi="Times New Roman"/>
          <w:sz w:val="24"/>
          <w:szCs w:val="24"/>
        </w:rPr>
        <w:t>202</w:t>
      </w:r>
      <w:r>
        <w:rPr>
          <w:rFonts w:ascii="Times New Roman" w:hAnsi="Times New Roman"/>
          <w:sz w:val="24"/>
          <w:szCs w:val="24"/>
        </w:rPr>
        <w:t>5</w:t>
      </w:r>
      <w:r w:rsidRPr="001E48DA">
        <w:rPr>
          <w:rFonts w:ascii="Times New Roman" w:hAnsi="Times New Roman"/>
          <w:sz w:val="24"/>
          <w:szCs w:val="24"/>
        </w:rPr>
        <w:t xml:space="preserve"> m. </w:t>
      </w:r>
      <w:r>
        <w:rPr>
          <w:rFonts w:ascii="Times New Roman" w:hAnsi="Times New Roman"/>
          <w:sz w:val="24"/>
          <w:szCs w:val="24"/>
        </w:rPr>
        <w:t xml:space="preserve">gruodžio 23 d. įsakymo Nr. V-449 </w:t>
      </w:r>
      <w:r w:rsidRPr="00261412">
        <w:rPr>
          <w:rFonts w:ascii="Times New Roman" w:hAnsi="Times New Roman"/>
          <w:sz w:val="24"/>
          <w:szCs w:val="24"/>
        </w:rPr>
        <w:t>pakeitim</w:t>
      </w:r>
      <w:r>
        <w:rPr>
          <w:rFonts w:ascii="Times New Roman" w:hAnsi="Times New Roman"/>
          <w:sz w:val="24"/>
          <w:szCs w:val="24"/>
        </w:rPr>
        <w:t>us</w:t>
      </w:r>
    </w:p>
    <w:p w14:paraId="23A75281" w14:textId="77777777" w:rsidR="00C5771D" w:rsidRPr="006A3A57" w:rsidRDefault="00C5771D" w:rsidP="00C5771D">
      <w:pPr>
        <w:tabs>
          <w:tab w:val="left" w:pos="4820"/>
        </w:tabs>
        <w:spacing w:after="0" w:line="240" w:lineRule="auto"/>
        <w:jc w:val="both"/>
        <w:rPr>
          <w:rFonts w:ascii="Times New Roman" w:eastAsia="Times New Roman" w:hAnsi="Times New Roman"/>
          <w:b/>
          <w:i/>
          <w:sz w:val="24"/>
          <w:szCs w:val="24"/>
        </w:rPr>
      </w:pPr>
      <w:r w:rsidRPr="00536B78">
        <w:rPr>
          <w:rFonts w:ascii="Times New Roman" w:eastAsia="Times New Roman" w:hAnsi="Times New Roman"/>
          <w:sz w:val="24"/>
          <w:szCs w:val="24"/>
        </w:rPr>
        <w:t xml:space="preserve">Suvestinę redakciją parengė </w:t>
      </w:r>
      <w:r>
        <w:rPr>
          <w:rFonts w:ascii="Times New Roman" w:eastAsia="Times New Roman" w:hAnsi="Times New Roman"/>
          <w:sz w:val="24"/>
          <w:szCs w:val="24"/>
        </w:rPr>
        <w:t>R. Daunienė</w:t>
      </w:r>
    </w:p>
    <w:p w14:paraId="06FF2CB7" w14:textId="77777777" w:rsidR="00C5771D" w:rsidRDefault="00C5771D" w:rsidP="00C5771D">
      <w:pPr>
        <w:pStyle w:val="Betarp"/>
        <w:ind w:left="4962"/>
        <w:jc w:val="both"/>
        <w:rPr>
          <w:rFonts w:ascii="Times New Roman" w:eastAsia="Times New Roman" w:hAnsi="Times New Roman"/>
          <w:sz w:val="24"/>
          <w:szCs w:val="24"/>
        </w:rPr>
      </w:pPr>
    </w:p>
    <w:p w14:paraId="490C451E" w14:textId="77B21C93" w:rsidR="00815996" w:rsidRPr="00BC4C37" w:rsidRDefault="00815996" w:rsidP="00526F9E">
      <w:pPr>
        <w:pStyle w:val="Betarp"/>
        <w:ind w:left="4962"/>
        <w:jc w:val="both"/>
        <w:rPr>
          <w:rFonts w:ascii="Times New Roman" w:hAnsi="Times New Roman"/>
          <w:sz w:val="24"/>
          <w:szCs w:val="24"/>
        </w:rPr>
      </w:pPr>
      <w:r w:rsidRPr="00BC4C37">
        <w:rPr>
          <w:rFonts w:ascii="Times New Roman" w:eastAsia="Times New Roman" w:hAnsi="Times New Roman"/>
          <w:sz w:val="24"/>
          <w:szCs w:val="24"/>
        </w:rPr>
        <w:t>PATVIRTINTA</w:t>
      </w:r>
    </w:p>
    <w:p w14:paraId="76C46D8E" w14:textId="77777777" w:rsidR="009F46F7" w:rsidRPr="00BC4C37" w:rsidRDefault="009F46F7" w:rsidP="00526F9E">
      <w:pPr>
        <w:shd w:val="clear" w:color="auto" w:fill="FFFFFF"/>
        <w:spacing w:after="0" w:line="240" w:lineRule="auto"/>
        <w:ind w:left="4962"/>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Valstybinio socialinio draudimo fondo </w:t>
      </w:r>
    </w:p>
    <w:p w14:paraId="252633C5" w14:textId="159D3930" w:rsidR="009F46F7" w:rsidRPr="00BC4C37" w:rsidRDefault="009F46F7" w:rsidP="002A57F2">
      <w:pPr>
        <w:shd w:val="clear" w:color="auto" w:fill="FFFFFF"/>
        <w:spacing w:after="0" w:line="240" w:lineRule="auto"/>
        <w:ind w:left="4962"/>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valdybos </w:t>
      </w:r>
      <w:r w:rsidR="002A57F2">
        <w:rPr>
          <w:rFonts w:ascii="Times New Roman" w:eastAsia="Times New Roman" w:hAnsi="Times New Roman"/>
          <w:sz w:val="24"/>
          <w:szCs w:val="24"/>
        </w:rPr>
        <w:t>Klaipėdos skyriaus direktoriaus</w:t>
      </w:r>
      <w:r w:rsidRPr="00BC4C37">
        <w:rPr>
          <w:rFonts w:ascii="Times New Roman" w:eastAsia="Times New Roman" w:hAnsi="Times New Roman"/>
          <w:sz w:val="24"/>
          <w:szCs w:val="24"/>
        </w:rPr>
        <w:t xml:space="preserve"> </w:t>
      </w:r>
    </w:p>
    <w:p w14:paraId="459CCE81" w14:textId="5203B6A1" w:rsidR="009F46F7" w:rsidRPr="00BC4C37" w:rsidRDefault="009F46F7" w:rsidP="00526F9E">
      <w:pPr>
        <w:shd w:val="clear" w:color="auto" w:fill="FFFFFF"/>
        <w:spacing w:after="0" w:line="240" w:lineRule="auto"/>
        <w:ind w:left="4962"/>
        <w:jc w:val="both"/>
        <w:rPr>
          <w:rFonts w:ascii="Times New Roman" w:eastAsia="Times New Roman" w:hAnsi="Times New Roman"/>
          <w:bCs/>
          <w:sz w:val="24"/>
          <w:szCs w:val="24"/>
        </w:rPr>
      </w:pPr>
      <w:r w:rsidRPr="00BC4C37">
        <w:rPr>
          <w:rFonts w:ascii="Times New Roman" w:eastAsia="Times New Roman" w:hAnsi="Times New Roman"/>
          <w:bCs/>
          <w:sz w:val="24"/>
          <w:szCs w:val="24"/>
        </w:rPr>
        <w:t>20</w:t>
      </w:r>
      <w:r w:rsidR="002A57F2">
        <w:rPr>
          <w:rFonts w:ascii="Times New Roman" w:eastAsia="Times New Roman" w:hAnsi="Times New Roman"/>
          <w:bCs/>
          <w:sz w:val="24"/>
          <w:szCs w:val="24"/>
        </w:rPr>
        <w:t>21</w:t>
      </w:r>
      <w:r w:rsidRPr="00BC4C37">
        <w:rPr>
          <w:rFonts w:ascii="Times New Roman" w:eastAsia="Times New Roman" w:hAnsi="Times New Roman"/>
          <w:bCs/>
          <w:sz w:val="24"/>
          <w:szCs w:val="24"/>
        </w:rPr>
        <w:t xml:space="preserve"> m. </w:t>
      </w:r>
      <w:r w:rsidR="002A57F2">
        <w:rPr>
          <w:rFonts w:ascii="Times New Roman" w:eastAsia="Times New Roman" w:hAnsi="Times New Roman"/>
          <w:bCs/>
          <w:sz w:val="24"/>
          <w:szCs w:val="24"/>
        </w:rPr>
        <w:t>kovo 9</w:t>
      </w:r>
      <w:r w:rsidRPr="00BC4C37">
        <w:rPr>
          <w:rFonts w:ascii="Times New Roman" w:eastAsia="Times New Roman" w:hAnsi="Times New Roman"/>
          <w:bCs/>
          <w:sz w:val="24"/>
          <w:szCs w:val="24"/>
        </w:rPr>
        <w:t xml:space="preserve"> d. įsakymu Nr. V-</w:t>
      </w:r>
      <w:r w:rsidR="002A57F2">
        <w:rPr>
          <w:rFonts w:ascii="Times New Roman" w:eastAsia="Times New Roman" w:hAnsi="Times New Roman"/>
          <w:bCs/>
          <w:sz w:val="24"/>
          <w:szCs w:val="24"/>
        </w:rPr>
        <w:t>89</w:t>
      </w:r>
    </w:p>
    <w:p w14:paraId="2BAAFEB6" w14:textId="77777777" w:rsidR="009F46F7" w:rsidRPr="00BC4C37" w:rsidRDefault="009F46F7" w:rsidP="00526F9E">
      <w:pPr>
        <w:shd w:val="clear" w:color="auto" w:fill="FFFFFF"/>
        <w:spacing w:after="0" w:line="240" w:lineRule="auto"/>
        <w:ind w:left="4962"/>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(Valstybinio socialinio draudimo fondo </w:t>
      </w:r>
    </w:p>
    <w:p w14:paraId="71DF0AF2" w14:textId="1AA0C4BC" w:rsidR="009F46F7" w:rsidRPr="00BC4C37" w:rsidRDefault="009F46F7" w:rsidP="002A57F2">
      <w:pPr>
        <w:shd w:val="clear" w:color="auto" w:fill="FFFFFF"/>
        <w:spacing w:after="0" w:line="240" w:lineRule="auto"/>
        <w:ind w:left="4962"/>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valdybos </w:t>
      </w:r>
      <w:r w:rsidR="002A57F2">
        <w:rPr>
          <w:rFonts w:ascii="Times New Roman" w:eastAsia="Times New Roman" w:hAnsi="Times New Roman"/>
          <w:sz w:val="24"/>
          <w:szCs w:val="24"/>
        </w:rPr>
        <w:t>Klaipėdos skyriaus</w:t>
      </w:r>
      <w:r w:rsidRPr="00BC4C37">
        <w:rPr>
          <w:rFonts w:ascii="Times New Roman" w:eastAsia="Times New Roman" w:hAnsi="Times New Roman"/>
          <w:sz w:val="24"/>
          <w:szCs w:val="24"/>
        </w:rPr>
        <w:t xml:space="preserve"> direktoriaus </w:t>
      </w:r>
    </w:p>
    <w:p w14:paraId="14B3E2E6" w14:textId="26AFBE18" w:rsidR="009F46F7" w:rsidRPr="00BC4C37" w:rsidRDefault="00F901BF" w:rsidP="00526F9E">
      <w:pPr>
        <w:shd w:val="clear" w:color="auto" w:fill="FFFFFF"/>
        <w:spacing w:after="0" w:line="240" w:lineRule="auto"/>
        <w:ind w:left="4962"/>
        <w:jc w:val="both"/>
        <w:rPr>
          <w:rFonts w:ascii="Times New Roman" w:eastAsia="Times New Roman" w:hAnsi="Times New Roman"/>
          <w:bCs/>
          <w:sz w:val="24"/>
          <w:szCs w:val="24"/>
        </w:rPr>
      </w:pPr>
      <w:r w:rsidRPr="00BC4C37">
        <w:rPr>
          <w:rFonts w:ascii="Times New Roman" w:eastAsia="Times New Roman" w:hAnsi="Times New Roman"/>
          <w:bCs/>
          <w:sz w:val="24"/>
          <w:szCs w:val="24"/>
        </w:rPr>
        <w:t>202</w:t>
      </w:r>
      <w:r w:rsidR="00BF3731" w:rsidRPr="00BC4C37">
        <w:rPr>
          <w:rFonts w:ascii="Times New Roman" w:eastAsia="Times New Roman" w:hAnsi="Times New Roman"/>
          <w:bCs/>
          <w:sz w:val="24"/>
          <w:szCs w:val="24"/>
        </w:rPr>
        <w:t>5</w:t>
      </w:r>
      <w:r w:rsidRPr="00BC4C37">
        <w:rPr>
          <w:rFonts w:ascii="Times New Roman" w:eastAsia="Times New Roman" w:hAnsi="Times New Roman"/>
          <w:bCs/>
          <w:sz w:val="24"/>
          <w:szCs w:val="24"/>
        </w:rPr>
        <w:t xml:space="preserve"> m.</w:t>
      </w:r>
      <w:r w:rsidR="002A57F2">
        <w:rPr>
          <w:rFonts w:ascii="Times New Roman" w:eastAsia="Times New Roman" w:hAnsi="Times New Roman"/>
          <w:bCs/>
          <w:sz w:val="24"/>
          <w:szCs w:val="24"/>
        </w:rPr>
        <w:t xml:space="preserve"> rugpjūčio      </w:t>
      </w:r>
      <w:r w:rsidR="009F46F7" w:rsidRPr="00BC4C37">
        <w:rPr>
          <w:rFonts w:ascii="Times New Roman" w:eastAsia="Times New Roman" w:hAnsi="Times New Roman"/>
          <w:bCs/>
          <w:sz w:val="24"/>
          <w:szCs w:val="24"/>
        </w:rPr>
        <w:t>d. įsakymo Nr. V-</w:t>
      </w:r>
    </w:p>
    <w:p w14:paraId="54144421" w14:textId="77777777" w:rsidR="009F46F7" w:rsidRPr="00BC4C37" w:rsidRDefault="009F46F7" w:rsidP="00526F9E">
      <w:pPr>
        <w:shd w:val="clear" w:color="auto" w:fill="FFFFFF"/>
        <w:spacing w:after="0" w:line="240" w:lineRule="auto"/>
        <w:ind w:left="4962"/>
        <w:jc w:val="both"/>
        <w:rPr>
          <w:rFonts w:ascii="Times New Roman" w:eastAsia="Times New Roman" w:hAnsi="Times New Roman"/>
          <w:sz w:val="24"/>
          <w:szCs w:val="24"/>
        </w:rPr>
      </w:pPr>
      <w:r w:rsidRPr="00BC4C37">
        <w:rPr>
          <w:rFonts w:ascii="Times New Roman" w:eastAsia="Times New Roman" w:hAnsi="Times New Roman"/>
          <w:sz w:val="24"/>
          <w:szCs w:val="24"/>
        </w:rPr>
        <w:t>redakcija)</w:t>
      </w:r>
    </w:p>
    <w:p w14:paraId="28869722" w14:textId="77777777" w:rsidR="00D30430" w:rsidRPr="00BC4C37" w:rsidRDefault="00D30430" w:rsidP="00BC4C37">
      <w:pPr>
        <w:spacing w:after="0" w:line="240" w:lineRule="auto"/>
        <w:jc w:val="both"/>
        <w:rPr>
          <w:rFonts w:ascii="Times New Roman" w:eastAsia="Times New Roman" w:hAnsi="Times New Roman"/>
          <w:b/>
          <w:sz w:val="24"/>
          <w:szCs w:val="24"/>
        </w:rPr>
      </w:pPr>
    </w:p>
    <w:p w14:paraId="4E60B177" w14:textId="77777777" w:rsidR="00D30430" w:rsidRPr="00BC4C37" w:rsidRDefault="00D30430" w:rsidP="00BC4C37">
      <w:pPr>
        <w:spacing w:after="0" w:line="240" w:lineRule="auto"/>
        <w:ind w:firstLine="720"/>
        <w:jc w:val="both"/>
        <w:rPr>
          <w:rFonts w:ascii="Times New Roman" w:eastAsia="Times New Roman" w:hAnsi="Times New Roman"/>
          <w:b/>
          <w:sz w:val="24"/>
          <w:szCs w:val="24"/>
        </w:rPr>
      </w:pPr>
    </w:p>
    <w:p w14:paraId="6E851252" w14:textId="63BD7DDF" w:rsidR="009F46F7" w:rsidRPr="00BC4C37" w:rsidRDefault="009F46F7" w:rsidP="002A57F2">
      <w:pPr>
        <w:spacing w:after="0" w:line="240" w:lineRule="auto"/>
        <w:jc w:val="center"/>
        <w:rPr>
          <w:rFonts w:ascii="Times New Roman" w:eastAsia="Times New Roman" w:hAnsi="Times New Roman"/>
          <w:b/>
          <w:sz w:val="24"/>
          <w:szCs w:val="24"/>
        </w:rPr>
      </w:pPr>
      <w:r w:rsidRPr="00BC4C37">
        <w:rPr>
          <w:rFonts w:ascii="Times New Roman" w:eastAsia="Times New Roman" w:hAnsi="Times New Roman"/>
          <w:b/>
          <w:sz w:val="24"/>
          <w:szCs w:val="24"/>
        </w:rPr>
        <w:t xml:space="preserve">VALSTYBINIO SOCIALINIO DRAUDIMO FONDO VALDYBOS </w:t>
      </w:r>
      <w:r w:rsidR="002A57F2">
        <w:rPr>
          <w:rFonts w:ascii="Times New Roman" w:eastAsia="Times New Roman" w:hAnsi="Times New Roman"/>
          <w:b/>
          <w:sz w:val="24"/>
          <w:szCs w:val="24"/>
        </w:rPr>
        <w:t>KLAIPĖDOS</w:t>
      </w:r>
      <w:r w:rsidR="003D2662" w:rsidRPr="00BC4C37">
        <w:rPr>
          <w:rFonts w:ascii="Times New Roman" w:eastAsia="Times New Roman" w:hAnsi="Times New Roman"/>
          <w:b/>
          <w:sz w:val="24"/>
          <w:szCs w:val="24"/>
        </w:rPr>
        <w:t xml:space="preserve"> SKYRIAUS </w:t>
      </w:r>
      <w:r w:rsidRPr="00BC4C37">
        <w:rPr>
          <w:rFonts w:ascii="Times New Roman" w:eastAsia="Times New Roman" w:hAnsi="Times New Roman"/>
          <w:b/>
          <w:sz w:val="24"/>
          <w:szCs w:val="24"/>
        </w:rPr>
        <w:t>ĮMOKŲ IŠIEŠKOJIMO SKYRIAUS</w:t>
      </w:r>
      <w:r w:rsidR="00041469" w:rsidRPr="00BC4C37">
        <w:rPr>
          <w:rFonts w:ascii="Times New Roman" w:eastAsia="Times New Roman" w:hAnsi="Times New Roman"/>
          <w:b/>
          <w:sz w:val="24"/>
          <w:szCs w:val="24"/>
        </w:rPr>
        <w:t xml:space="preserve"> </w:t>
      </w:r>
      <w:r w:rsidRPr="00BC4C37">
        <w:rPr>
          <w:rFonts w:ascii="Times New Roman" w:eastAsia="Times New Roman" w:hAnsi="Times New Roman"/>
          <w:b/>
          <w:sz w:val="24"/>
          <w:szCs w:val="24"/>
        </w:rPr>
        <w:t>NUOSTATAI</w:t>
      </w:r>
    </w:p>
    <w:p w14:paraId="021CC9CE" w14:textId="77777777" w:rsidR="009F46F7" w:rsidRPr="00BC4C37" w:rsidRDefault="009F46F7" w:rsidP="00BC4C37">
      <w:pPr>
        <w:spacing w:after="0" w:line="240" w:lineRule="auto"/>
        <w:jc w:val="center"/>
        <w:rPr>
          <w:rFonts w:ascii="Times New Roman" w:eastAsia="Times New Roman" w:hAnsi="Times New Roman"/>
          <w:b/>
          <w:sz w:val="24"/>
          <w:szCs w:val="24"/>
        </w:rPr>
      </w:pPr>
    </w:p>
    <w:p w14:paraId="25769A9C" w14:textId="77777777" w:rsidR="009F46F7" w:rsidRPr="00BC4C37" w:rsidRDefault="009F46F7" w:rsidP="00BC4C37">
      <w:pPr>
        <w:spacing w:after="0" w:line="240" w:lineRule="auto"/>
        <w:jc w:val="center"/>
        <w:rPr>
          <w:rFonts w:ascii="Times New Roman" w:eastAsia="Times New Roman" w:hAnsi="Times New Roman"/>
          <w:b/>
          <w:sz w:val="24"/>
          <w:szCs w:val="24"/>
        </w:rPr>
      </w:pPr>
    </w:p>
    <w:p w14:paraId="5216240C" w14:textId="77777777" w:rsidR="009F46F7" w:rsidRPr="00BC4C37" w:rsidRDefault="009F46F7" w:rsidP="00BC4C37">
      <w:pPr>
        <w:spacing w:after="0" w:line="240" w:lineRule="auto"/>
        <w:jc w:val="center"/>
        <w:rPr>
          <w:rFonts w:ascii="Times New Roman" w:eastAsia="Times New Roman" w:hAnsi="Times New Roman"/>
          <w:b/>
          <w:bCs/>
          <w:sz w:val="24"/>
          <w:szCs w:val="24"/>
        </w:rPr>
      </w:pPr>
      <w:r w:rsidRPr="00BC4C37">
        <w:rPr>
          <w:rFonts w:ascii="Times New Roman" w:eastAsia="Times New Roman" w:hAnsi="Times New Roman"/>
          <w:b/>
          <w:bCs/>
          <w:sz w:val="24"/>
          <w:szCs w:val="24"/>
        </w:rPr>
        <w:t>I SKYRIUS</w:t>
      </w:r>
    </w:p>
    <w:p w14:paraId="3671B4E1" w14:textId="77777777" w:rsidR="009F46F7" w:rsidRPr="00BC4C37" w:rsidRDefault="009F46F7" w:rsidP="00BC4C37">
      <w:pPr>
        <w:spacing w:after="0" w:line="240" w:lineRule="auto"/>
        <w:jc w:val="center"/>
        <w:rPr>
          <w:rFonts w:ascii="Times New Roman" w:eastAsia="Times New Roman" w:hAnsi="Times New Roman"/>
          <w:b/>
          <w:bCs/>
          <w:sz w:val="24"/>
          <w:szCs w:val="24"/>
        </w:rPr>
      </w:pPr>
      <w:r w:rsidRPr="00BC4C37">
        <w:rPr>
          <w:rFonts w:ascii="Times New Roman" w:eastAsia="Times New Roman" w:hAnsi="Times New Roman"/>
          <w:b/>
          <w:bCs/>
          <w:sz w:val="24"/>
          <w:szCs w:val="24"/>
        </w:rPr>
        <w:t>BENDROSIOS NUOSTATOS</w:t>
      </w:r>
    </w:p>
    <w:p w14:paraId="4334F162" w14:textId="77777777" w:rsidR="009F46F7" w:rsidRPr="00BC4C37" w:rsidRDefault="009F46F7" w:rsidP="00BC4C37">
      <w:pPr>
        <w:spacing w:after="0" w:line="240" w:lineRule="auto"/>
        <w:ind w:firstLine="720"/>
        <w:jc w:val="both"/>
        <w:rPr>
          <w:rFonts w:ascii="Times New Roman" w:eastAsia="Times New Roman" w:hAnsi="Times New Roman"/>
          <w:sz w:val="24"/>
          <w:szCs w:val="24"/>
        </w:rPr>
      </w:pPr>
    </w:p>
    <w:p w14:paraId="611D07AE" w14:textId="493103B9" w:rsidR="008601DF" w:rsidRPr="00BC4C37" w:rsidRDefault="008601DF" w:rsidP="00BC4C37">
      <w:pPr>
        <w:numPr>
          <w:ilvl w:val="0"/>
          <w:numId w:val="3"/>
        </w:numPr>
        <w:tabs>
          <w:tab w:val="clear" w:pos="360"/>
          <w:tab w:val="left" w:pos="1134"/>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Valstybinio socialinio draudimo fondo valdybos </w:t>
      </w:r>
      <w:r w:rsidR="002A57F2">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Įmokų išieškojimo skyriaus nuostatai (toliau – Nuostatai) nustato Valstybinio socialinio draudimo fondo valdybos </w:t>
      </w:r>
      <w:r w:rsidR="002A57F2">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(toliau – </w:t>
      </w:r>
      <w:r w:rsidR="00983568">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skyrius) Įmokų išieškojimo skyriaus (toliau – Skyrius) statusą,</w:t>
      </w:r>
      <w:r w:rsidR="00BF3731" w:rsidRPr="00BC4C37">
        <w:rPr>
          <w:rFonts w:ascii="Times New Roman" w:eastAsia="Times New Roman" w:hAnsi="Times New Roman"/>
          <w:sz w:val="24"/>
          <w:szCs w:val="24"/>
        </w:rPr>
        <w:t xml:space="preserve"> tikslą,</w:t>
      </w:r>
      <w:r w:rsidRPr="00BC4C37">
        <w:rPr>
          <w:rFonts w:ascii="Times New Roman" w:eastAsia="Times New Roman" w:hAnsi="Times New Roman"/>
          <w:sz w:val="24"/>
          <w:szCs w:val="24"/>
        </w:rPr>
        <w:t xml:space="preserve"> uždavinius, funkcijas, teises ir veiklos organizavimą.</w:t>
      </w:r>
    </w:p>
    <w:p w14:paraId="31BC7833" w14:textId="028BBC29" w:rsidR="008601DF" w:rsidRPr="00BC4C37" w:rsidRDefault="008601DF" w:rsidP="00BC4C37">
      <w:pPr>
        <w:numPr>
          <w:ilvl w:val="0"/>
          <w:numId w:val="3"/>
        </w:numPr>
        <w:tabs>
          <w:tab w:val="clear" w:pos="360"/>
          <w:tab w:val="left" w:pos="1134"/>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Skyrius yra </w:t>
      </w:r>
      <w:r w:rsidR="002A57F2">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w:t>
      </w:r>
      <w:r w:rsidR="00B432F9" w:rsidRPr="00BC4C37">
        <w:rPr>
          <w:rFonts w:ascii="Times New Roman" w:eastAsia="Times New Roman" w:hAnsi="Times New Roman"/>
          <w:sz w:val="24"/>
          <w:szCs w:val="24"/>
        </w:rPr>
        <w:t xml:space="preserve">administracijos </w:t>
      </w:r>
      <w:r w:rsidRPr="00BC4C37">
        <w:rPr>
          <w:rFonts w:ascii="Times New Roman" w:eastAsia="Times New Roman" w:hAnsi="Times New Roman"/>
          <w:sz w:val="24"/>
          <w:szCs w:val="24"/>
        </w:rPr>
        <w:t xml:space="preserve">padalinys, pavaldus </w:t>
      </w:r>
      <w:r w:rsidR="002A57F2">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direktoriaus pavaduotojui pagal kuravimo sritį (toliau – direktoriaus pavaduotojas).</w:t>
      </w:r>
    </w:p>
    <w:p w14:paraId="265C1C23" w14:textId="26D16797" w:rsidR="008601DF" w:rsidRPr="00BC4C37" w:rsidRDefault="008601DF" w:rsidP="00BC4C37">
      <w:pPr>
        <w:numPr>
          <w:ilvl w:val="0"/>
          <w:numId w:val="3"/>
        </w:numPr>
        <w:tabs>
          <w:tab w:val="clear" w:pos="360"/>
          <w:tab w:val="left" w:pos="1134"/>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Skyrius savo veikloje vadovaujasi Lietuvos Respublikos Konstitucija, Europos Sąjungos teisės aktais, Lietuvos Respublikos tarptautinėmis sutartimis, Lietuvos Respublikos įstatymais, Lietuvos Respublikos Vyriausybės nutarimais, Lietuvos Respublikos socialinės apsaugos ir darbo ministro įsakymais, Valstybinio socialinio draudimo fondo tarybos nutarimais, šiais Nuostatais, Valstybinio socialinio draudimo fondo valdybos prie Socialinės apsaugos ir darbo ministerijos (toliau – Fondo valdyba) direktoriaus įsakymais, </w:t>
      </w:r>
      <w:r w:rsidR="002A57F2">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direktoriaus įsakymais ir kitais teisės aktais, susijusiais su nustatytų funkcijų vykdymu.</w:t>
      </w:r>
    </w:p>
    <w:p w14:paraId="36B03BDD" w14:textId="77777777" w:rsidR="00135A46" w:rsidRPr="00BC4C37" w:rsidRDefault="00135A46" w:rsidP="00BC4C37">
      <w:pPr>
        <w:pStyle w:val="NUMERACIJA"/>
        <w:tabs>
          <w:tab w:val="clear" w:pos="360"/>
          <w:tab w:val="num" w:pos="0"/>
          <w:tab w:val="left" w:pos="1134"/>
        </w:tabs>
        <w:ind w:left="0" w:firstLine="709"/>
      </w:pPr>
      <w:r w:rsidRPr="00BC4C37">
        <w:t>Skyriaus valstybės tarnautojams, keliamus reikalavimus ir funkcijas nustato šie Nuostatai ir pareigybių aprašymai</w:t>
      </w:r>
      <w:r w:rsidR="00526F9E">
        <w:t>.</w:t>
      </w:r>
    </w:p>
    <w:p w14:paraId="21F55C43" w14:textId="77777777" w:rsidR="009F46F7" w:rsidRPr="00BC4C37" w:rsidRDefault="009F46F7" w:rsidP="00BC4C37">
      <w:pPr>
        <w:spacing w:after="0" w:line="240" w:lineRule="auto"/>
        <w:jc w:val="both"/>
        <w:rPr>
          <w:rFonts w:ascii="Times New Roman" w:eastAsia="Times New Roman" w:hAnsi="Times New Roman"/>
          <w:b/>
          <w:bCs/>
          <w:sz w:val="24"/>
          <w:szCs w:val="24"/>
        </w:rPr>
      </w:pPr>
    </w:p>
    <w:p w14:paraId="5CE13B0C" w14:textId="77777777" w:rsidR="009F46F7" w:rsidRPr="00BC4C37" w:rsidRDefault="009F46F7" w:rsidP="00BC4C37">
      <w:pPr>
        <w:spacing w:after="0" w:line="240" w:lineRule="auto"/>
        <w:jc w:val="center"/>
        <w:rPr>
          <w:rFonts w:ascii="Times New Roman" w:eastAsia="Times New Roman" w:hAnsi="Times New Roman"/>
          <w:b/>
          <w:bCs/>
          <w:sz w:val="24"/>
          <w:szCs w:val="24"/>
        </w:rPr>
      </w:pPr>
      <w:r w:rsidRPr="00BC4C37">
        <w:rPr>
          <w:rFonts w:ascii="Times New Roman" w:eastAsia="Times New Roman" w:hAnsi="Times New Roman"/>
          <w:b/>
          <w:bCs/>
          <w:sz w:val="24"/>
          <w:szCs w:val="24"/>
        </w:rPr>
        <w:t>II SKYRIUS</w:t>
      </w:r>
    </w:p>
    <w:p w14:paraId="47A32ADA" w14:textId="77777777" w:rsidR="009F46F7" w:rsidRPr="00BC4C37" w:rsidRDefault="009F46F7" w:rsidP="00BC4C37">
      <w:pPr>
        <w:spacing w:after="0" w:line="240" w:lineRule="auto"/>
        <w:jc w:val="center"/>
        <w:rPr>
          <w:rFonts w:ascii="Times New Roman" w:eastAsia="Times New Roman" w:hAnsi="Times New Roman"/>
          <w:b/>
          <w:bCs/>
          <w:sz w:val="24"/>
          <w:szCs w:val="24"/>
        </w:rPr>
      </w:pPr>
      <w:r w:rsidRPr="00BC4C37">
        <w:rPr>
          <w:rFonts w:ascii="Times New Roman" w:eastAsia="Times New Roman" w:hAnsi="Times New Roman"/>
          <w:b/>
          <w:bCs/>
          <w:sz w:val="24"/>
          <w:szCs w:val="24"/>
        </w:rPr>
        <w:t>SKYRIAUS</w:t>
      </w:r>
      <w:r w:rsidR="00BF3731" w:rsidRPr="00BC4C37">
        <w:rPr>
          <w:rFonts w:ascii="Times New Roman" w:eastAsia="Times New Roman" w:hAnsi="Times New Roman"/>
          <w:b/>
          <w:bCs/>
          <w:sz w:val="24"/>
          <w:szCs w:val="24"/>
        </w:rPr>
        <w:t xml:space="preserve"> TIKSLAS,</w:t>
      </w:r>
      <w:r w:rsidRPr="00BC4C37">
        <w:rPr>
          <w:rFonts w:ascii="Times New Roman" w:eastAsia="Times New Roman" w:hAnsi="Times New Roman"/>
          <w:b/>
          <w:bCs/>
          <w:sz w:val="24"/>
          <w:szCs w:val="24"/>
        </w:rPr>
        <w:t xml:space="preserve"> UŽDAVINIAI IR FUNKCIJOS</w:t>
      </w:r>
    </w:p>
    <w:p w14:paraId="59AFD1D3" w14:textId="77777777" w:rsidR="009F46F7" w:rsidRPr="00BC4C37" w:rsidRDefault="009F46F7" w:rsidP="00BC4C37">
      <w:pPr>
        <w:spacing w:after="0" w:line="240" w:lineRule="auto"/>
        <w:ind w:firstLine="720"/>
        <w:jc w:val="both"/>
        <w:rPr>
          <w:rFonts w:ascii="Times New Roman" w:eastAsia="Times New Roman" w:hAnsi="Times New Roman"/>
          <w:sz w:val="24"/>
          <w:szCs w:val="24"/>
        </w:rPr>
      </w:pPr>
    </w:p>
    <w:p w14:paraId="49116351" w14:textId="7E125C31" w:rsidR="00BF3731" w:rsidRPr="0056389F" w:rsidRDefault="00BF3731" w:rsidP="00BC4C37">
      <w:pPr>
        <w:numPr>
          <w:ilvl w:val="0"/>
          <w:numId w:val="1"/>
        </w:numPr>
        <w:tabs>
          <w:tab w:val="left" w:pos="0"/>
          <w:tab w:val="left" w:pos="720"/>
          <w:tab w:val="left" w:pos="1134"/>
        </w:tabs>
        <w:spacing w:after="0" w:line="240" w:lineRule="auto"/>
        <w:ind w:left="0" w:firstLine="720"/>
        <w:jc w:val="both"/>
        <w:rPr>
          <w:rFonts w:ascii="Times New Roman" w:eastAsia="Times New Roman" w:hAnsi="Times New Roman"/>
          <w:bCs/>
          <w:sz w:val="24"/>
          <w:szCs w:val="24"/>
        </w:rPr>
      </w:pPr>
      <w:r w:rsidRPr="0056389F">
        <w:rPr>
          <w:rFonts w:ascii="Times New Roman" w:eastAsia="Times New Roman" w:hAnsi="Times New Roman"/>
          <w:sz w:val="24"/>
          <w:szCs w:val="24"/>
        </w:rPr>
        <w:t>Skyriaus tikslas –</w:t>
      </w:r>
      <w:r w:rsidR="00887464" w:rsidRPr="0056389F">
        <w:rPr>
          <w:rFonts w:ascii="Times New Roman" w:hAnsi="Times New Roman"/>
          <w:sz w:val="24"/>
          <w:szCs w:val="24"/>
        </w:rPr>
        <w:t xml:space="preserve"> </w:t>
      </w:r>
      <w:r w:rsidR="00687E5C" w:rsidRPr="0056389F">
        <w:rPr>
          <w:rFonts w:ascii="Times New Roman" w:eastAsia="Times New Roman" w:hAnsi="Times New Roman"/>
          <w:sz w:val="24"/>
          <w:szCs w:val="24"/>
        </w:rPr>
        <w:t>užtikrinti efektyvų administruojamų valstybinio socialinio draudimo įmokų</w:t>
      </w:r>
      <w:r w:rsidR="0050208E" w:rsidRPr="0056389F">
        <w:rPr>
          <w:rFonts w:ascii="Times New Roman" w:eastAsia="Times New Roman" w:hAnsi="Times New Roman"/>
          <w:sz w:val="24"/>
          <w:szCs w:val="24"/>
        </w:rPr>
        <w:t xml:space="preserve"> </w:t>
      </w:r>
      <w:r w:rsidR="005369A8" w:rsidRPr="0056389F">
        <w:rPr>
          <w:rFonts w:ascii="Times New Roman" w:eastAsia="Times New Roman" w:hAnsi="Times New Roman"/>
          <w:sz w:val="24"/>
          <w:szCs w:val="24"/>
        </w:rPr>
        <w:t>(toliau –  įmokos)</w:t>
      </w:r>
      <w:r w:rsidR="00687E5C" w:rsidRPr="0056389F">
        <w:rPr>
          <w:rFonts w:ascii="Times New Roman" w:eastAsia="Times New Roman" w:hAnsi="Times New Roman"/>
          <w:sz w:val="24"/>
          <w:szCs w:val="24"/>
        </w:rPr>
        <w:t xml:space="preserve">, </w:t>
      </w:r>
      <w:r w:rsidR="005369A8" w:rsidRPr="0056389F">
        <w:rPr>
          <w:rFonts w:ascii="Times New Roman" w:eastAsia="Times New Roman" w:hAnsi="Times New Roman"/>
          <w:sz w:val="24"/>
          <w:szCs w:val="24"/>
        </w:rPr>
        <w:t xml:space="preserve">įmokų </w:t>
      </w:r>
      <w:r w:rsidR="00687E5C" w:rsidRPr="0056389F">
        <w:rPr>
          <w:rFonts w:ascii="Times New Roman" w:eastAsia="Times New Roman" w:hAnsi="Times New Roman"/>
          <w:sz w:val="24"/>
          <w:szCs w:val="24"/>
        </w:rPr>
        <w:t>įsiskolinimo mokėjimo atidėjimo, įmokų, delspinigių, palūkanų</w:t>
      </w:r>
      <w:r w:rsidR="005369A8" w:rsidRPr="0056389F">
        <w:rPr>
          <w:rFonts w:ascii="Times New Roman" w:eastAsia="Times New Roman" w:hAnsi="Times New Roman"/>
          <w:sz w:val="24"/>
          <w:szCs w:val="24"/>
        </w:rPr>
        <w:t xml:space="preserve">, </w:t>
      </w:r>
      <w:r w:rsidR="00687E5C" w:rsidRPr="0056389F">
        <w:rPr>
          <w:rFonts w:ascii="Times New Roman" w:eastAsia="Times New Roman" w:hAnsi="Times New Roman"/>
          <w:sz w:val="24"/>
          <w:szCs w:val="24"/>
        </w:rPr>
        <w:t>baudų</w:t>
      </w:r>
      <w:r w:rsidR="00687E5C" w:rsidRPr="0056389F">
        <w:rPr>
          <w:rFonts w:ascii="Times New Roman" w:hAnsi="Times New Roman"/>
          <w:sz w:val="24"/>
          <w:szCs w:val="24"/>
        </w:rPr>
        <w:t xml:space="preserve"> bei pagal </w:t>
      </w:r>
      <w:r w:rsidR="004E312E" w:rsidRPr="0056389F">
        <w:rPr>
          <w:rFonts w:ascii="Times New Roman" w:hAnsi="Times New Roman"/>
          <w:sz w:val="24"/>
          <w:szCs w:val="24"/>
        </w:rPr>
        <w:t xml:space="preserve">Lietuvos Respublikos vaikų išlaikymo išmokų įstatymą  </w:t>
      </w:r>
      <w:r w:rsidR="00687E5C" w:rsidRPr="0056389F">
        <w:rPr>
          <w:rFonts w:ascii="Times New Roman" w:hAnsi="Times New Roman"/>
          <w:sz w:val="24"/>
          <w:szCs w:val="24"/>
        </w:rPr>
        <w:t>paskirtų ir išmokėtų išmokų bei apskaičiuotų palūkanų</w:t>
      </w:r>
      <w:r w:rsidR="004E312E" w:rsidRPr="0056389F">
        <w:rPr>
          <w:rFonts w:ascii="Times New Roman" w:hAnsi="Times New Roman"/>
          <w:sz w:val="24"/>
          <w:szCs w:val="24"/>
        </w:rPr>
        <w:t>, delspinigių</w:t>
      </w:r>
      <w:r w:rsidR="00687E5C" w:rsidRPr="0056389F">
        <w:rPr>
          <w:rFonts w:ascii="Times New Roman" w:hAnsi="Times New Roman"/>
          <w:sz w:val="24"/>
          <w:szCs w:val="24"/>
        </w:rPr>
        <w:t xml:space="preserve"> (toliau – vaikų išlaikymo išmokos) </w:t>
      </w:r>
      <w:r w:rsidR="00F767BB" w:rsidRPr="0056389F">
        <w:rPr>
          <w:rFonts w:ascii="Times New Roman" w:hAnsi="Times New Roman"/>
          <w:sz w:val="24"/>
          <w:szCs w:val="24"/>
        </w:rPr>
        <w:t xml:space="preserve">skolų </w:t>
      </w:r>
      <w:r w:rsidR="00687E5C" w:rsidRPr="0056389F">
        <w:rPr>
          <w:rFonts w:ascii="Times New Roman" w:hAnsi="Times New Roman"/>
          <w:sz w:val="24"/>
          <w:szCs w:val="24"/>
        </w:rPr>
        <w:t xml:space="preserve">(toliau visos kartu - skolos) </w:t>
      </w:r>
      <w:r w:rsidR="00687E5C" w:rsidRPr="0056389F">
        <w:rPr>
          <w:rFonts w:ascii="Times New Roman" w:eastAsia="Times New Roman" w:hAnsi="Times New Roman"/>
          <w:sz w:val="24"/>
          <w:szCs w:val="24"/>
        </w:rPr>
        <w:t xml:space="preserve">valdymą, prisidedant prie </w:t>
      </w:r>
      <w:r w:rsidR="00C716ED" w:rsidRPr="0056389F">
        <w:rPr>
          <w:rFonts w:ascii="Times New Roman" w:eastAsia="Times New Roman" w:hAnsi="Times New Roman"/>
          <w:sz w:val="24"/>
          <w:szCs w:val="24"/>
        </w:rPr>
        <w:t xml:space="preserve">Valstybinio socialinio draudimo </w:t>
      </w:r>
      <w:r w:rsidR="00887464" w:rsidRPr="0056389F">
        <w:rPr>
          <w:rFonts w:ascii="Times New Roman" w:eastAsia="Times New Roman" w:hAnsi="Times New Roman"/>
          <w:sz w:val="24"/>
          <w:szCs w:val="24"/>
        </w:rPr>
        <w:t xml:space="preserve">socialinio draudimo </w:t>
      </w:r>
      <w:r w:rsidR="00C716ED" w:rsidRPr="0056389F">
        <w:rPr>
          <w:rFonts w:ascii="Times New Roman" w:eastAsia="Times New Roman" w:hAnsi="Times New Roman"/>
          <w:sz w:val="24"/>
          <w:szCs w:val="24"/>
        </w:rPr>
        <w:t>fondo</w:t>
      </w:r>
      <w:r w:rsidR="00F767BB" w:rsidRPr="0056389F">
        <w:rPr>
          <w:rFonts w:ascii="Times New Roman" w:eastAsia="Times New Roman" w:hAnsi="Times New Roman"/>
          <w:sz w:val="24"/>
          <w:szCs w:val="24"/>
        </w:rPr>
        <w:t xml:space="preserve"> biudžeto</w:t>
      </w:r>
      <w:r w:rsidR="005369A8" w:rsidRPr="0056389F">
        <w:rPr>
          <w:rFonts w:ascii="Times New Roman" w:eastAsia="Times New Roman" w:hAnsi="Times New Roman"/>
          <w:sz w:val="24"/>
          <w:szCs w:val="24"/>
        </w:rPr>
        <w:t xml:space="preserve"> (toliau – Fondo biudžetas) ir </w:t>
      </w:r>
      <w:bookmarkStart w:id="0" w:name="_Hlk205216900"/>
      <w:r w:rsidR="005369A8" w:rsidRPr="0056389F">
        <w:rPr>
          <w:rFonts w:ascii="Times New Roman" w:eastAsia="Times New Roman" w:hAnsi="Times New Roman"/>
          <w:sz w:val="24"/>
          <w:szCs w:val="24"/>
        </w:rPr>
        <w:t xml:space="preserve">Valstybės </w:t>
      </w:r>
      <w:r w:rsidR="00BB1201" w:rsidRPr="0056389F">
        <w:rPr>
          <w:rFonts w:ascii="Times New Roman" w:eastAsia="Times New Roman" w:hAnsi="Times New Roman"/>
          <w:sz w:val="24"/>
          <w:szCs w:val="24"/>
        </w:rPr>
        <w:t>socialini</w:t>
      </w:r>
      <w:r w:rsidR="00A13D62" w:rsidRPr="0056389F">
        <w:rPr>
          <w:rFonts w:ascii="Times New Roman" w:eastAsia="Times New Roman" w:hAnsi="Times New Roman"/>
          <w:sz w:val="24"/>
          <w:szCs w:val="24"/>
        </w:rPr>
        <w:t>ų fondų</w:t>
      </w:r>
      <w:r w:rsidR="00D678A3" w:rsidRPr="0056389F">
        <w:rPr>
          <w:rFonts w:ascii="Times New Roman" w:eastAsia="Times New Roman" w:hAnsi="Times New Roman"/>
          <w:sz w:val="24"/>
          <w:szCs w:val="24"/>
        </w:rPr>
        <w:t xml:space="preserve"> </w:t>
      </w:r>
      <w:r w:rsidR="005369A8" w:rsidRPr="0056389F">
        <w:rPr>
          <w:rFonts w:ascii="Times New Roman" w:eastAsia="Times New Roman" w:hAnsi="Times New Roman"/>
          <w:sz w:val="24"/>
          <w:szCs w:val="24"/>
        </w:rPr>
        <w:t>biudžet</w:t>
      </w:r>
      <w:r w:rsidR="00D678A3" w:rsidRPr="0056389F">
        <w:rPr>
          <w:rFonts w:ascii="Times New Roman" w:eastAsia="Times New Roman" w:hAnsi="Times New Roman"/>
          <w:sz w:val="24"/>
          <w:szCs w:val="24"/>
        </w:rPr>
        <w:t>ų</w:t>
      </w:r>
      <w:r w:rsidR="005369A8" w:rsidRPr="0056389F">
        <w:rPr>
          <w:rFonts w:ascii="Times New Roman" w:eastAsia="Times New Roman" w:hAnsi="Times New Roman"/>
          <w:sz w:val="24"/>
          <w:szCs w:val="24"/>
        </w:rPr>
        <w:t xml:space="preserve"> </w:t>
      </w:r>
      <w:bookmarkEnd w:id="0"/>
      <w:r w:rsidR="00687E5C" w:rsidRPr="0056389F">
        <w:rPr>
          <w:rFonts w:ascii="Times New Roman" w:eastAsia="Times New Roman" w:hAnsi="Times New Roman"/>
          <w:sz w:val="24"/>
          <w:szCs w:val="24"/>
        </w:rPr>
        <w:t>tvarumo</w:t>
      </w:r>
      <w:r w:rsidR="00887464" w:rsidRPr="0056389F">
        <w:rPr>
          <w:rFonts w:ascii="Times New Roman" w:eastAsia="Times New Roman" w:hAnsi="Times New Roman"/>
          <w:sz w:val="24"/>
          <w:szCs w:val="24"/>
        </w:rPr>
        <w:t>.</w:t>
      </w:r>
    </w:p>
    <w:p w14:paraId="3B1C0832" w14:textId="21070CED" w:rsidR="008601DF" w:rsidRPr="0056389F" w:rsidRDefault="009F46F7" w:rsidP="00BC4C37">
      <w:pPr>
        <w:numPr>
          <w:ilvl w:val="0"/>
          <w:numId w:val="1"/>
        </w:numPr>
        <w:tabs>
          <w:tab w:val="left" w:pos="0"/>
          <w:tab w:val="left" w:pos="720"/>
          <w:tab w:val="left" w:pos="1134"/>
        </w:tabs>
        <w:spacing w:after="0" w:line="240" w:lineRule="auto"/>
        <w:ind w:left="0" w:firstLine="720"/>
        <w:jc w:val="both"/>
        <w:rPr>
          <w:rFonts w:ascii="Times New Roman" w:eastAsia="Times New Roman" w:hAnsi="Times New Roman"/>
          <w:bCs/>
          <w:sz w:val="24"/>
          <w:szCs w:val="24"/>
        </w:rPr>
      </w:pPr>
      <w:r w:rsidRPr="0056389F">
        <w:rPr>
          <w:rFonts w:ascii="Times New Roman" w:eastAsia="Times New Roman" w:hAnsi="Times New Roman"/>
          <w:bCs/>
          <w:sz w:val="24"/>
          <w:szCs w:val="24"/>
        </w:rPr>
        <w:t xml:space="preserve">Pagrindinis Skyriaus uždavinys yra </w:t>
      </w:r>
      <w:r w:rsidR="00465F7B" w:rsidRPr="0056389F">
        <w:rPr>
          <w:rFonts w:ascii="Times New Roman" w:eastAsia="Times New Roman" w:hAnsi="Times New Roman"/>
          <w:bCs/>
          <w:sz w:val="24"/>
          <w:szCs w:val="24"/>
        </w:rPr>
        <w:t xml:space="preserve">užtikrinti </w:t>
      </w:r>
      <w:r w:rsidR="00F767BB" w:rsidRPr="0056389F">
        <w:rPr>
          <w:rFonts w:ascii="Times New Roman" w:eastAsia="Times New Roman" w:hAnsi="Times New Roman"/>
          <w:bCs/>
          <w:sz w:val="24"/>
          <w:szCs w:val="24"/>
        </w:rPr>
        <w:t xml:space="preserve">savalaikį </w:t>
      </w:r>
      <w:bookmarkStart w:id="1" w:name="_Hlk204593710"/>
      <w:r w:rsidRPr="0056389F">
        <w:rPr>
          <w:rFonts w:ascii="Times New Roman" w:eastAsia="Times New Roman" w:hAnsi="Times New Roman"/>
          <w:bCs/>
          <w:sz w:val="24"/>
          <w:szCs w:val="24"/>
        </w:rPr>
        <w:t>skol</w:t>
      </w:r>
      <w:r w:rsidR="005678FD" w:rsidRPr="0056389F">
        <w:rPr>
          <w:rFonts w:ascii="Times New Roman" w:eastAsia="Times New Roman" w:hAnsi="Times New Roman"/>
          <w:bCs/>
          <w:sz w:val="24"/>
          <w:szCs w:val="24"/>
        </w:rPr>
        <w:t>ų</w:t>
      </w:r>
      <w:r w:rsidRPr="0056389F">
        <w:rPr>
          <w:rFonts w:ascii="Times New Roman" w:eastAsia="Times New Roman" w:hAnsi="Times New Roman"/>
          <w:bCs/>
          <w:sz w:val="24"/>
          <w:szCs w:val="24"/>
        </w:rPr>
        <w:t xml:space="preserve"> </w:t>
      </w:r>
      <w:bookmarkEnd w:id="1"/>
      <w:r w:rsidRPr="0056389F">
        <w:rPr>
          <w:rFonts w:ascii="Times New Roman" w:eastAsia="Times New Roman" w:hAnsi="Times New Roman"/>
          <w:bCs/>
          <w:sz w:val="24"/>
          <w:szCs w:val="24"/>
        </w:rPr>
        <w:t>išieškojimą į</w:t>
      </w:r>
      <w:r w:rsidR="002A57F2">
        <w:rPr>
          <w:rFonts w:ascii="Times New Roman" w:eastAsia="Times New Roman" w:hAnsi="Times New Roman"/>
          <w:bCs/>
          <w:sz w:val="24"/>
          <w:szCs w:val="24"/>
        </w:rPr>
        <w:t xml:space="preserve"> </w:t>
      </w:r>
      <w:r w:rsidR="00F6019B" w:rsidRPr="0056389F">
        <w:rPr>
          <w:rFonts w:ascii="Times New Roman" w:eastAsia="Times New Roman" w:hAnsi="Times New Roman"/>
          <w:bCs/>
          <w:sz w:val="24"/>
          <w:szCs w:val="24"/>
        </w:rPr>
        <w:t>Fond</w:t>
      </w:r>
      <w:r w:rsidR="00F767BB" w:rsidRPr="0056389F">
        <w:rPr>
          <w:rFonts w:ascii="Times New Roman" w:eastAsia="Times New Roman" w:hAnsi="Times New Roman"/>
          <w:bCs/>
          <w:sz w:val="24"/>
          <w:szCs w:val="24"/>
        </w:rPr>
        <w:t>o</w:t>
      </w:r>
      <w:r w:rsidR="00F6019B" w:rsidRPr="0056389F">
        <w:rPr>
          <w:rFonts w:ascii="Times New Roman" w:eastAsia="Times New Roman" w:hAnsi="Times New Roman"/>
          <w:bCs/>
          <w:sz w:val="24"/>
          <w:szCs w:val="24"/>
        </w:rPr>
        <w:t xml:space="preserve"> biudžet</w:t>
      </w:r>
      <w:r w:rsidR="00F767BB" w:rsidRPr="0056389F">
        <w:rPr>
          <w:rFonts w:ascii="Times New Roman" w:eastAsia="Times New Roman" w:hAnsi="Times New Roman"/>
          <w:bCs/>
          <w:sz w:val="24"/>
          <w:szCs w:val="24"/>
        </w:rPr>
        <w:t>ą</w:t>
      </w:r>
      <w:r w:rsidRPr="0056389F">
        <w:rPr>
          <w:rFonts w:ascii="Times New Roman" w:eastAsia="Times New Roman" w:hAnsi="Times New Roman"/>
          <w:bCs/>
          <w:sz w:val="24"/>
          <w:szCs w:val="24"/>
        </w:rPr>
        <w:t xml:space="preserve"> </w:t>
      </w:r>
      <w:r w:rsidR="00F767BB" w:rsidRPr="0056389F">
        <w:rPr>
          <w:rFonts w:ascii="Times New Roman" w:eastAsia="Times New Roman" w:hAnsi="Times New Roman"/>
          <w:bCs/>
          <w:sz w:val="24"/>
          <w:szCs w:val="24"/>
        </w:rPr>
        <w:t xml:space="preserve">ir / </w:t>
      </w:r>
      <w:r w:rsidRPr="0056389F">
        <w:rPr>
          <w:rFonts w:ascii="Times New Roman" w:eastAsia="Times New Roman" w:hAnsi="Times New Roman"/>
          <w:bCs/>
          <w:sz w:val="24"/>
          <w:szCs w:val="24"/>
        </w:rPr>
        <w:t>arba į Valstybės</w:t>
      </w:r>
      <w:r w:rsidR="00BB1201" w:rsidRPr="0056389F">
        <w:rPr>
          <w:rFonts w:ascii="Times New Roman" w:eastAsia="Times New Roman" w:hAnsi="Times New Roman"/>
          <w:bCs/>
          <w:sz w:val="24"/>
          <w:szCs w:val="24"/>
        </w:rPr>
        <w:t xml:space="preserve"> socialin</w:t>
      </w:r>
      <w:r w:rsidR="0056389F" w:rsidRPr="0056389F">
        <w:rPr>
          <w:rFonts w:ascii="Times New Roman" w:eastAsia="Times New Roman" w:hAnsi="Times New Roman"/>
          <w:bCs/>
          <w:sz w:val="24"/>
          <w:szCs w:val="24"/>
        </w:rPr>
        <w:t>ius</w:t>
      </w:r>
      <w:r w:rsidR="00DE1267" w:rsidRPr="0056389F">
        <w:rPr>
          <w:rFonts w:ascii="Times New Roman" w:eastAsia="Times New Roman" w:hAnsi="Times New Roman"/>
          <w:bCs/>
          <w:sz w:val="24"/>
          <w:szCs w:val="24"/>
        </w:rPr>
        <w:t xml:space="preserve"> fondų</w:t>
      </w:r>
      <w:r w:rsidRPr="0056389F">
        <w:rPr>
          <w:rFonts w:ascii="Times New Roman" w:eastAsia="Times New Roman" w:hAnsi="Times New Roman"/>
          <w:bCs/>
          <w:sz w:val="24"/>
          <w:szCs w:val="24"/>
        </w:rPr>
        <w:t xml:space="preserve"> biudžet</w:t>
      </w:r>
      <w:r w:rsidR="00D678A3" w:rsidRPr="0056389F">
        <w:rPr>
          <w:rFonts w:ascii="Times New Roman" w:eastAsia="Times New Roman" w:hAnsi="Times New Roman"/>
          <w:bCs/>
          <w:sz w:val="24"/>
          <w:szCs w:val="24"/>
        </w:rPr>
        <w:t>us</w:t>
      </w:r>
      <w:r w:rsidRPr="0056389F">
        <w:rPr>
          <w:rFonts w:ascii="Times New Roman" w:eastAsia="Times New Roman" w:hAnsi="Times New Roman"/>
          <w:bCs/>
          <w:sz w:val="24"/>
          <w:szCs w:val="24"/>
        </w:rPr>
        <w:t>.</w:t>
      </w:r>
    </w:p>
    <w:p w14:paraId="3D7343FA" w14:textId="77777777" w:rsidR="009F46F7" w:rsidRPr="0056389F" w:rsidRDefault="009F46F7" w:rsidP="00BC4C37">
      <w:pPr>
        <w:numPr>
          <w:ilvl w:val="0"/>
          <w:numId w:val="1"/>
        </w:numPr>
        <w:tabs>
          <w:tab w:val="left" w:pos="0"/>
          <w:tab w:val="left" w:pos="720"/>
          <w:tab w:val="left" w:pos="1134"/>
        </w:tabs>
        <w:spacing w:after="0" w:line="240" w:lineRule="auto"/>
        <w:ind w:left="0" w:firstLine="720"/>
        <w:jc w:val="both"/>
        <w:rPr>
          <w:rFonts w:ascii="Times New Roman" w:eastAsia="Times New Roman" w:hAnsi="Times New Roman"/>
          <w:bCs/>
          <w:sz w:val="24"/>
          <w:szCs w:val="24"/>
        </w:rPr>
      </w:pPr>
      <w:bookmarkStart w:id="2" w:name="_Hlk204351487"/>
      <w:r w:rsidRPr="0056389F">
        <w:rPr>
          <w:rFonts w:ascii="Times New Roman" w:eastAsia="Times New Roman" w:hAnsi="Times New Roman"/>
          <w:bCs/>
          <w:sz w:val="24"/>
          <w:szCs w:val="24"/>
        </w:rPr>
        <w:t>Įgyvendindamas</w:t>
      </w:r>
      <w:r w:rsidRPr="0056389F">
        <w:rPr>
          <w:rFonts w:ascii="Times New Roman" w:eastAsia="Times New Roman" w:hAnsi="Times New Roman"/>
          <w:sz w:val="24"/>
          <w:szCs w:val="24"/>
          <w:lang w:val="en-US"/>
        </w:rPr>
        <w:t xml:space="preserve"> </w:t>
      </w:r>
      <w:r w:rsidRPr="0056389F">
        <w:rPr>
          <w:rFonts w:ascii="Times New Roman" w:eastAsia="Times New Roman" w:hAnsi="Times New Roman"/>
          <w:bCs/>
          <w:sz w:val="24"/>
          <w:szCs w:val="24"/>
        </w:rPr>
        <w:t>uždavinį, Skyrius vykdo šias funkcijas:</w:t>
      </w:r>
    </w:p>
    <w:p w14:paraId="0A03912F" w14:textId="77777777" w:rsidR="00913732" w:rsidRPr="00BC4C37" w:rsidRDefault="00FC5051" w:rsidP="00BC4C37">
      <w:pPr>
        <w:pStyle w:val="Sraopastraipa"/>
        <w:numPr>
          <w:ilvl w:val="1"/>
          <w:numId w:val="1"/>
        </w:numPr>
        <w:shd w:val="clear" w:color="auto" w:fill="FFFFFF"/>
        <w:tabs>
          <w:tab w:val="num" w:pos="1283"/>
        </w:tabs>
        <w:spacing w:after="0" w:line="240" w:lineRule="auto"/>
        <w:ind w:left="0" w:firstLine="709"/>
        <w:jc w:val="both"/>
        <w:rPr>
          <w:rFonts w:ascii="Times New Roman" w:eastAsia="Times New Roman" w:hAnsi="Times New Roman"/>
          <w:strike/>
          <w:sz w:val="24"/>
          <w:szCs w:val="24"/>
        </w:rPr>
      </w:pPr>
      <w:r w:rsidRPr="00BC4C37">
        <w:rPr>
          <w:rFonts w:ascii="Times New Roman" w:hAnsi="Times New Roman"/>
          <w:sz w:val="24"/>
          <w:szCs w:val="24"/>
        </w:rPr>
        <w:lastRenderedPageBreak/>
        <w:t xml:space="preserve">renka ir analizuoja duomenis apie </w:t>
      </w:r>
      <w:r w:rsidRPr="00BC4C37">
        <w:rPr>
          <w:rFonts w:ascii="Times New Roman" w:eastAsia="Times New Roman" w:hAnsi="Times New Roman"/>
          <w:sz w:val="24"/>
          <w:szCs w:val="24"/>
        </w:rPr>
        <w:t>draudėjų bei vaikų išlaikymo išmokų skolininkų (toliau kartu – skolininkai)</w:t>
      </w:r>
      <w:r w:rsidRPr="00BC4C37">
        <w:rPr>
          <w:rFonts w:ascii="Times New Roman" w:hAnsi="Times New Roman"/>
          <w:sz w:val="24"/>
          <w:szCs w:val="24"/>
        </w:rPr>
        <w:t xml:space="preserve"> turtą ir pajamas, galimybes nukreipti į juos išieškojimą, </w:t>
      </w:r>
      <w:r w:rsidR="00860FB7" w:rsidRPr="00BC4C37">
        <w:rPr>
          <w:rFonts w:ascii="Times New Roman" w:hAnsi="Times New Roman"/>
          <w:sz w:val="24"/>
          <w:szCs w:val="24"/>
        </w:rPr>
        <w:t xml:space="preserve">skolos nesumokėjimo </w:t>
      </w:r>
      <w:r w:rsidRPr="00BC4C37">
        <w:rPr>
          <w:rFonts w:ascii="Times New Roman" w:hAnsi="Times New Roman"/>
          <w:sz w:val="24"/>
          <w:szCs w:val="24"/>
        </w:rPr>
        <w:t>priežastis;</w:t>
      </w:r>
    </w:p>
    <w:p w14:paraId="45E576DD" w14:textId="00659649" w:rsidR="00913732" w:rsidRPr="00BC4C37" w:rsidRDefault="00F204EF" w:rsidP="00BC4C37">
      <w:pPr>
        <w:pStyle w:val="Sraopastraipa"/>
        <w:numPr>
          <w:ilvl w:val="1"/>
          <w:numId w:val="1"/>
        </w:numPr>
        <w:shd w:val="clear" w:color="auto" w:fill="FFFFFF"/>
        <w:tabs>
          <w:tab w:val="num" w:pos="1283"/>
        </w:tabs>
        <w:spacing w:after="0" w:line="240" w:lineRule="auto"/>
        <w:ind w:left="0" w:firstLine="709"/>
        <w:jc w:val="both"/>
        <w:rPr>
          <w:rFonts w:ascii="Times New Roman" w:eastAsia="Times New Roman" w:hAnsi="Times New Roman"/>
          <w:strike/>
          <w:sz w:val="24"/>
          <w:szCs w:val="24"/>
        </w:rPr>
      </w:pPr>
      <w:r w:rsidRPr="00BC4C37">
        <w:rPr>
          <w:rFonts w:ascii="Times New Roman" w:eastAsia="Times New Roman" w:hAnsi="Times New Roman"/>
          <w:sz w:val="24"/>
          <w:szCs w:val="24"/>
        </w:rPr>
        <w:t xml:space="preserve">rengia </w:t>
      </w:r>
      <w:r w:rsidR="00FC5051" w:rsidRPr="00BC4C37">
        <w:rPr>
          <w:rFonts w:ascii="Times New Roman" w:hAnsi="Times New Roman"/>
          <w:sz w:val="24"/>
          <w:szCs w:val="24"/>
        </w:rPr>
        <w:t xml:space="preserve">ir, </w:t>
      </w:r>
      <w:r w:rsidR="002A57F2">
        <w:rPr>
          <w:rFonts w:ascii="Times New Roman" w:hAnsi="Times New Roman"/>
          <w:sz w:val="24"/>
          <w:szCs w:val="24"/>
        </w:rPr>
        <w:t>Klaipėdos</w:t>
      </w:r>
      <w:r w:rsidR="00FC5051" w:rsidRPr="00BC4C37">
        <w:rPr>
          <w:rFonts w:ascii="Times New Roman" w:hAnsi="Times New Roman"/>
          <w:sz w:val="24"/>
          <w:szCs w:val="24"/>
        </w:rPr>
        <w:t xml:space="preserve"> skyriaus direktoriui įgaliojus, duoda </w:t>
      </w:r>
      <w:r w:rsidRPr="00BC4C37">
        <w:rPr>
          <w:rFonts w:ascii="Times New Roman" w:eastAsia="Times New Roman" w:hAnsi="Times New Roman"/>
          <w:sz w:val="24"/>
          <w:szCs w:val="24"/>
        </w:rPr>
        <w:t>nurodymus</w:t>
      </w:r>
      <w:r w:rsidR="009F46F7" w:rsidRPr="00BC4C37">
        <w:rPr>
          <w:rFonts w:ascii="Times New Roman" w:eastAsia="Times New Roman" w:hAnsi="Times New Roman"/>
          <w:sz w:val="24"/>
          <w:szCs w:val="24"/>
        </w:rPr>
        <w:t xml:space="preserve"> skolininko darbdaviui, pensijos, stipendijos, pašalpos ar kitos išmokos</w:t>
      </w:r>
      <w:r w:rsidR="009F46F7" w:rsidRPr="00BC4C37">
        <w:rPr>
          <w:rFonts w:ascii="Times New Roman" w:eastAsia="Times New Roman" w:hAnsi="Times New Roman"/>
          <w:b/>
          <w:bCs/>
          <w:sz w:val="24"/>
          <w:szCs w:val="24"/>
        </w:rPr>
        <w:t xml:space="preserve"> </w:t>
      </w:r>
      <w:r w:rsidR="009F46F7" w:rsidRPr="00BC4C37">
        <w:rPr>
          <w:rFonts w:ascii="Times New Roman" w:eastAsia="Times New Roman" w:hAnsi="Times New Roman"/>
          <w:sz w:val="24"/>
          <w:szCs w:val="24"/>
        </w:rPr>
        <w:t>mokėtojui išieškoti nesumokėtas skolas į Fond</w:t>
      </w:r>
      <w:r w:rsidR="005369A8" w:rsidRPr="00BC4C37">
        <w:rPr>
          <w:rFonts w:ascii="Times New Roman" w:eastAsia="Times New Roman" w:hAnsi="Times New Roman"/>
          <w:sz w:val="24"/>
          <w:szCs w:val="24"/>
        </w:rPr>
        <w:t>o</w:t>
      </w:r>
      <w:r w:rsidR="009F46F7" w:rsidRPr="00BC4C37">
        <w:rPr>
          <w:rFonts w:ascii="Times New Roman" w:eastAsia="Times New Roman" w:hAnsi="Times New Roman"/>
          <w:sz w:val="24"/>
          <w:szCs w:val="24"/>
        </w:rPr>
        <w:t xml:space="preserve"> biudžet</w:t>
      </w:r>
      <w:r w:rsidR="00292D5F">
        <w:rPr>
          <w:rFonts w:ascii="Times New Roman" w:eastAsia="Times New Roman" w:hAnsi="Times New Roman"/>
          <w:sz w:val="24"/>
          <w:szCs w:val="24"/>
        </w:rPr>
        <w:t>ą</w:t>
      </w:r>
      <w:r w:rsidR="009F46F7" w:rsidRPr="00BC4C37">
        <w:rPr>
          <w:rFonts w:ascii="Times New Roman" w:eastAsia="Times New Roman" w:hAnsi="Times New Roman"/>
          <w:sz w:val="24"/>
          <w:szCs w:val="24"/>
        </w:rPr>
        <w:t xml:space="preserve"> arba Valstybės </w:t>
      </w:r>
      <w:r w:rsidR="00BB1201" w:rsidRPr="00BC4C37">
        <w:rPr>
          <w:rFonts w:ascii="Times New Roman" w:eastAsia="Times New Roman" w:hAnsi="Times New Roman"/>
          <w:sz w:val="24"/>
          <w:szCs w:val="24"/>
        </w:rPr>
        <w:t>socialin</w:t>
      </w:r>
      <w:r w:rsidR="003B1349">
        <w:rPr>
          <w:rFonts w:ascii="Times New Roman" w:eastAsia="Times New Roman" w:hAnsi="Times New Roman"/>
          <w:sz w:val="24"/>
          <w:szCs w:val="24"/>
        </w:rPr>
        <w:t>ių fondų</w:t>
      </w:r>
      <w:r w:rsidR="00BB1201" w:rsidRPr="00BC4C37">
        <w:rPr>
          <w:rFonts w:ascii="Times New Roman" w:eastAsia="Times New Roman" w:hAnsi="Times New Roman"/>
          <w:sz w:val="24"/>
          <w:szCs w:val="24"/>
        </w:rPr>
        <w:t xml:space="preserve"> </w:t>
      </w:r>
      <w:r w:rsidR="009F46F7" w:rsidRPr="00BC4C37">
        <w:rPr>
          <w:rFonts w:ascii="Times New Roman" w:eastAsia="Times New Roman" w:hAnsi="Times New Roman"/>
          <w:sz w:val="24"/>
          <w:szCs w:val="24"/>
        </w:rPr>
        <w:t>biudžet</w:t>
      </w:r>
      <w:r w:rsidR="003B1349">
        <w:rPr>
          <w:rFonts w:ascii="Times New Roman" w:eastAsia="Times New Roman" w:hAnsi="Times New Roman"/>
          <w:sz w:val="24"/>
          <w:szCs w:val="24"/>
        </w:rPr>
        <w:t>us</w:t>
      </w:r>
      <w:r w:rsidR="009F46F7" w:rsidRPr="00BC4C37">
        <w:rPr>
          <w:rFonts w:ascii="Times New Roman" w:eastAsia="Times New Roman" w:hAnsi="Times New Roman"/>
          <w:sz w:val="24"/>
          <w:szCs w:val="24"/>
        </w:rPr>
        <w:t>, atlieka duotų nurodymų apskaitą, kontroliuoja jų vykdymą;</w:t>
      </w:r>
    </w:p>
    <w:p w14:paraId="0F0DDE5F" w14:textId="65D9083B" w:rsidR="009F46F7" w:rsidRPr="00BC4C37" w:rsidRDefault="009F46F7" w:rsidP="00BC4C37">
      <w:pPr>
        <w:pStyle w:val="Sraopastraipa"/>
        <w:numPr>
          <w:ilvl w:val="1"/>
          <w:numId w:val="1"/>
        </w:numPr>
        <w:shd w:val="clear" w:color="auto" w:fill="FFFFFF"/>
        <w:tabs>
          <w:tab w:val="num" w:pos="1283"/>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rengia </w:t>
      </w:r>
      <w:r w:rsidR="00881B09" w:rsidRPr="00BC4C37">
        <w:rPr>
          <w:rFonts w:ascii="Times New Roman" w:hAnsi="Times New Roman"/>
          <w:sz w:val="24"/>
          <w:szCs w:val="24"/>
        </w:rPr>
        <w:t xml:space="preserve">ir, </w:t>
      </w:r>
      <w:r w:rsidR="002A57F2">
        <w:rPr>
          <w:rFonts w:ascii="Times New Roman" w:hAnsi="Times New Roman"/>
          <w:sz w:val="24"/>
          <w:szCs w:val="24"/>
        </w:rPr>
        <w:t>Klaipėdos</w:t>
      </w:r>
      <w:r w:rsidR="00881B09" w:rsidRPr="00BC4C37">
        <w:rPr>
          <w:rFonts w:ascii="Times New Roman" w:hAnsi="Times New Roman"/>
          <w:sz w:val="24"/>
          <w:szCs w:val="24"/>
        </w:rPr>
        <w:t xml:space="preserve"> skyriaus direktoriui įgaliojus, </w:t>
      </w:r>
      <w:r w:rsidR="00290952" w:rsidRPr="00BC4C37">
        <w:rPr>
          <w:rFonts w:ascii="Times New Roman" w:hAnsi="Times New Roman"/>
          <w:sz w:val="24"/>
          <w:szCs w:val="24"/>
        </w:rPr>
        <w:t xml:space="preserve">priima sprendimus </w:t>
      </w:r>
      <w:r w:rsidR="00356F1C" w:rsidRPr="00BC4C37">
        <w:rPr>
          <w:rFonts w:ascii="Times New Roman" w:hAnsi="Times New Roman"/>
          <w:sz w:val="24"/>
          <w:szCs w:val="24"/>
        </w:rPr>
        <w:t xml:space="preserve">bei </w:t>
      </w:r>
      <w:r w:rsidR="00881B09" w:rsidRPr="00BC4C37">
        <w:rPr>
          <w:rFonts w:ascii="Times New Roman" w:hAnsi="Times New Roman"/>
          <w:sz w:val="24"/>
          <w:szCs w:val="24"/>
        </w:rPr>
        <w:t xml:space="preserve">kreipiasi </w:t>
      </w:r>
      <w:r w:rsidRPr="00BC4C37">
        <w:rPr>
          <w:rFonts w:ascii="Times New Roman" w:eastAsia="Times New Roman" w:hAnsi="Times New Roman"/>
          <w:sz w:val="24"/>
          <w:szCs w:val="24"/>
        </w:rPr>
        <w:t xml:space="preserve">dėl </w:t>
      </w:r>
      <w:r w:rsidR="00175632" w:rsidRPr="00BC4C37">
        <w:rPr>
          <w:rFonts w:ascii="Times New Roman" w:eastAsia="Times New Roman" w:hAnsi="Times New Roman"/>
          <w:sz w:val="24"/>
          <w:szCs w:val="24"/>
        </w:rPr>
        <w:t xml:space="preserve">skolininko </w:t>
      </w:r>
      <w:r w:rsidR="00990F82" w:rsidRPr="00BC4C37">
        <w:rPr>
          <w:rFonts w:ascii="Times New Roman" w:eastAsia="Times New Roman" w:hAnsi="Times New Roman"/>
          <w:sz w:val="24"/>
          <w:szCs w:val="24"/>
        </w:rPr>
        <w:t>ar jo skolininko</w:t>
      </w:r>
      <w:r w:rsidRPr="00BC4C37">
        <w:rPr>
          <w:rFonts w:ascii="Times New Roman" w:eastAsia="Times New Roman" w:hAnsi="Times New Roman"/>
          <w:sz w:val="24"/>
          <w:szCs w:val="24"/>
        </w:rPr>
        <w:t>, praleidusio skolos grąžinimo terminą, turto, o patikrinimo metu surinktų dokumentų ir kitų įrodymų pagrindu nustačius, kad skolininko piniginės sumos yra pas kitą draudėją, – ir tokio draudėjo</w:t>
      </w:r>
      <w:r w:rsidRPr="00BC4C37">
        <w:rPr>
          <w:rFonts w:ascii="Times New Roman" w:eastAsia="Times New Roman" w:hAnsi="Times New Roman"/>
          <w:b/>
          <w:sz w:val="24"/>
          <w:szCs w:val="24"/>
        </w:rPr>
        <w:t xml:space="preserve"> </w:t>
      </w:r>
      <w:r w:rsidRPr="00BC4C37">
        <w:rPr>
          <w:rFonts w:ascii="Times New Roman" w:eastAsia="Times New Roman" w:hAnsi="Times New Roman"/>
          <w:sz w:val="24"/>
          <w:szCs w:val="24"/>
        </w:rPr>
        <w:t>turto priverstinės hipotekos ar įkeitimo įregistravimo, pakeitimo, įspėjimo apie išieškojimą iš įkeisto turto ir priverstinės hipotekos ar įkeitimo išregistravimo;</w:t>
      </w:r>
    </w:p>
    <w:p w14:paraId="22188D13" w14:textId="58803FBC" w:rsidR="00881B09" w:rsidRPr="00BC4C37" w:rsidRDefault="00881B09" w:rsidP="00BC4C37">
      <w:pPr>
        <w:pStyle w:val="Sraopastraipa"/>
        <w:numPr>
          <w:ilvl w:val="1"/>
          <w:numId w:val="1"/>
        </w:numPr>
        <w:shd w:val="clear" w:color="auto" w:fill="FFFFFF"/>
        <w:tabs>
          <w:tab w:val="num" w:pos="1283"/>
        </w:tabs>
        <w:spacing w:after="0" w:line="240" w:lineRule="auto"/>
        <w:ind w:left="0" w:firstLine="709"/>
        <w:jc w:val="both"/>
        <w:rPr>
          <w:rFonts w:ascii="Times New Roman" w:eastAsia="Times New Roman" w:hAnsi="Times New Roman"/>
          <w:strike/>
          <w:sz w:val="24"/>
          <w:szCs w:val="24"/>
        </w:rPr>
      </w:pPr>
      <w:r w:rsidRPr="00BC4C37">
        <w:rPr>
          <w:rFonts w:ascii="Times New Roman" w:hAnsi="Times New Roman"/>
          <w:sz w:val="24"/>
          <w:szCs w:val="24"/>
        </w:rPr>
        <w:t xml:space="preserve">rengia dokumentus ir, </w:t>
      </w:r>
      <w:r w:rsidR="002A57F2">
        <w:rPr>
          <w:rFonts w:ascii="Times New Roman" w:hAnsi="Times New Roman"/>
          <w:sz w:val="24"/>
          <w:szCs w:val="24"/>
        </w:rPr>
        <w:t>Klaipėdos</w:t>
      </w:r>
      <w:r w:rsidRPr="00BC4C37">
        <w:rPr>
          <w:rFonts w:ascii="Times New Roman" w:hAnsi="Times New Roman"/>
          <w:sz w:val="24"/>
          <w:szCs w:val="24"/>
        </w:rPr>
        <w:t xml:space="preserve"> skyriaus direktoriui įgaliojus, areštuoja </w:t>
      </w:r>
      <w:r w:rsidRPr="00BC4C37">
        <w:rPr>
          <w:rFonts w:ascii="Times New Roman" w:eastAsia="Times New Roman" w:hAnsi="Times New Roman"/>
          <w:sz w:val="24"/>
          <w:szCs w:val="24"/>
        </w:rPr>
        <w:t>skolininko ar jo skolininko, praleidusio skolos grąžinimo terminą, turtą, o patikrinimo metu surinktų dokumentų ir kitų įrodymų pagrindu nustačius, kad skolininko piniginės sumos yra pas kitą draudėją, – ir tokio draudėjo turtą;</w:t>
      </w:r>
    </w:p>
    <w:p w14:paraId="22E8CBF9" w14:textId="1852E152" w:rsidR="009F46F7" w:rsidRPr="00BC4C37" w:rsidRDefault="009F46F7" w:rsidP="00BC4C37">
      <w:pPr>
        <w:pStyle w:val="Sraopastraipa"/>
        <w:numPr>
          <w:ilvl w:val="1"/>
          <w:numId w:val="1"/>
        </w:numPr>
        <w:shd w:val="clear" w:color="auto" w:fill="FFFFFF"/>
        <w:tabs>
          <w:tab w:val="num" w:pos="1283"/>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rengia ir</w:t>
      </w:r>
      <w:r w:rsidR="00E35871" w:rsidRPr="00BC4C37">
        <w:rPr>
          <w:rFonts w:ascii="Times New Roman" w:eastAsia="Times New Roman" w:hAnsi="Times New Roman"/>
          <w:sz w:val="24"/>
          <w:szCs w:val="24"/>
        </w:rPr>
        <w:t xml:space="preserve">, </w:t>
      </w:r>
      <w:r w:rsidR="002A57F2">
        <w:rPr>
          <w:rFonts w:ascii="Times New Roman" w:hAnsi="Times New Roman"/>
          <w:sz w:val="24"/>
          <w:szCs w:val="24"/>
        </w:rPr>
        <w:t>Klaipėdos</w:t>
      </w:r>
      <w:r w:rsidR="00E35871" w:rsidRPr="00BC4C37">
        <w:rPr>
          <w:rFonts w:ascii="Times New Roman" w:hAnsi="Times New Roman"/>
          <w:sz w:val="24"/>
          <w:szCs w:val="24"/>
        </w:rPr>
        <w:t xml:space="preserve"> skyriaus direktoriui įgaliojus, </w:t>
      </w:r>
      <w:r w:rsidRPr="00BC4C37">
        <w:rPr>
          <w:rFonts w:ascii="Times New Roman" w:eastAsia="Times New Roman" w:hAnsi="Times New Roman"/>
          <w:sz w:val="24"/>
          <w:szCs w:val="24"/>
        </w:rPr>
        <w:t xml:space="preserve">perduoda </w:t>
      </w:r>
      <w:r w:rsidR="004D0E92" w:rsidRPr="00BC4C37">
        <w:rPr>
          <w:rFonts w:ascii="Times New Roman" w:eastAsia="Times New Roman" w:hAnsi="Times New Roman"/>
          <w:sz w:val="24"/>
          <w:szCs w:val="24"/>
        </w:rPr>
        <w:t>sprendimus</w:t>
      </w:r>
      <w:r w:rsidRPr="00BC4C37">
        <w:rPr>
          <w:rFonts w:ascii="Times New Roman" w:eastAsia="Times New Roman" w:hAnsi="Times New Roman"/>
          <w:sz w:val="24"/>
          <w:szCs w:val="24"/>
        </w:rPr>
        <w:t xml:space="preserve"> dėl skolos išieškojimo priverstine tvarka </w:t>
      </w:r>
      <w:r w:rsidR="00E35871" w:rsidRPr="00BC4C37">
        <w:rPr>
          <w:rFonts w:ascii="Times New Roman" w:eastAsia="Times New Roman" w:hAnsi="Times New Roman"/>
          <w:sz w:val="24"/>
          <w:szCs w:val="24"/>
        </w:rPr>
        <w:t>antstoliams</w:t>
      </w:r>
      <w:r w:rsidRPr="00BC4C37">
        <w:rPr>
          <w:rFonts w:ascii="Times New Roman" w:eastAsia="Times New Roman" w:hAnsi="Times New Roman"/>
          <w:sz w:val="24"/>
          <w:szCs w:val="24"/>
        </w:rPr>
        <w:t>, tvarko sprendimų dėl skolos išieškojimo priverstine tvarka apskaitą, kontroliuoja jų vykdymą;</w:t>
      </w:r>
    </w:p>
    <w:p w14:paraId="57E5E087" w14:textId="72AE237E" w:rsidR="00536663" w:rsidRPr="00BC4C37" w:rsidRDefault="00913732" w:rsidP="00BC4C37">
      <w:pPr>
        <w:pStyle w:val="Sraopastraipa"/>
        <w:numPr>
          <w:ilvl w:val="1"/>
          <w:numId w:val="1"/>
        </w:numPr>
        <w:shd w:val="clear" w:color="auto" w:fill="FFFFFF"/>
        <w:tabs>
          <w:tab w:val="num" w:pos="1283"/>
        </w:tabs>
        <w:spacing w:after="0" w:line="240" w:lineRule="auto"/>
        <w:ind w:left="0" w:firstLine="709"/>
        <w:jc w:val="both"/>
        <w:rPr>
          <w:rFonts w:ascii="Times New Roman" w:eastAsia="Times New Roman" w:hAnsi="Times New Roman"/>
          <w:sz w:val="24"/>
          <w:szCs w:val="24"/>
        </w:rPr>
      </w:pPr>
      <w:r w:rsidRPr="00BC4C37">
        <w:rPr>
          <w:rFonts w:ascii="Times New Roman" w:hAnsi="Times New Roman"/>
          <w:sz w:val="24"/>
          <w:szCs w:val="24"/>
        </w:rPr>
        <w:t>r</w:t>
      </w:r>
      <w:r w:rsidR="00536663" w:rsidRPr="00BC4C37">
        <w:rPr>
          <w:rFonts w:ascii="Times New Roman" w:hAnsi="Times New Roman"/>
          <w:sz w:val="24"/>
          <w:szCs w:val="24"/>
        </w:rPr>
        <w:t xml:space="preserve">engia ir, </w:t>
      </w:r>
      <w:r w:rsidR="002A57F2">
        <w:rPr>
          <w:rFonts w:ascii="Times New Roman" w:hAnsi="Times New Roman"/>
          <w:sz w:val="24"/>
          <w:szCs w:val="24"/>
        </w:rPr>
        <w:t>Klaipėdos</w:t>
      </w:r>
      <w:r w:rsidR="00536663" w:rsidRPr="00BC4C37">
        <w:rPr>
          <w:rFonts w:ascii="Times New Roman" w:hAnsi="Times New Roman"/>
          <w:sz w:val="24"/>
          <w:szCs w:val="24"/>
        </w:rPr>
        <w:t xml:space="preserve"> skyriaus direktoriui įgaliojus, priima sprendimus dėl skolos išieškojimo priverstine tvarka, sprendimus dėl sprendimo dėl skolos išieškojimo priverstine tvarka pripažinimo netekusiu galios;</w:t>
      </w:r>
    </w:p>
    <w:p w14:paraId="28E3896A" w14:textId="04506A4B" w:rsidR="009F46F7" w:rsidRPr="00054839" w:rsidRDefault="00054839" w:rsidP="00BC4C37">
      <w:pPr>
        <w:pStyle w:val="Sraopastraipa"/>
        <w:numPr>
          <w:ilvl w:val="1"/>
          <w:numId w:val="1"/>
        </w:numPr>
        <w:shd w:val="clear" w:color="auto" w:fill="FFFFFF"/>
        <w:tabs>
          <w:tab w:val="num" w:pos="1283"/>
        </w:tabs>
        <w:spacing w:after="0" w:line="240" w:lineRule="auto"/>
        <w:ind w:left="0" w:firstLine="709"/>
        <w:jc w:val="both"/>
        <w:rPr>
          <w:rFonts w:ascii="Times New Roman" w:eastAsia="Times New Roman" w:hAnsi="Times New Roman"/>
          <w:sz w:val="24"/>
          <w:szCs w:val="24"/>
        </w:rPr>
      </w:pPr>
      <w:r w:rsidRPr="00054839">
        <w:rPr>
          <w:rFonts w:ascii="Times New Roman" w:hAnsi="Times New Roman"/>
          <w:color w:val="000000"/>
          <w:sz w:val="24"/>
          <w:szCs w:val="24"/>
        </w:rPr>
        <w:t>rengia ir teikia kompetentingoms įstaigoms dokumentus dėl skolų išieškojimo iš skolininkų, esančių Europos Sąjungos valstybėse narėse, Europos ekonominės erdvės valstybėse narėse, Šveicarijos Konfederacijoje, Jungtinėje Didžiosios Britanijos arba Šiaurės Airijos Karalystėje, skirsto iš kompetentingų įstaigų gautus struktūrizuotus elektroninius dokumentus</w:t>
      </w:r>
      <w:r w:rsidR="00B97E0F" w:rsidRPr="00054839">
        <w:rPr>
          <w:rFonts w:ascii="Times New Roman" w:hAnsi="Times New Roman"/>
          <w:sz w:val="24"/>
          <w:szCs w:val="24"/>
        </w:rPr>
        <w:t>;</w:t>
      </w:r>
    </w:p>
    <w:p w14:paraId="2333DEE2" w14:textId="77777777" w:rsidR="00BE1525" w:rsidRPr="00735E42" w:rsidRDefault="00BE1525" w:rsidP="00BE1525">
      <w:pPr>
        <w:pStyle w:val="NUMERACIJA"/>
        <w:numPr>
          <w:ilvl w:val="0"/>
          <w:numId w:val="0"/>
        </w:numPr>
        <w:ind w:left="360" w:hanging="360"/>
        <w:rPr>
          <w:rFonts w:eastAsia="MS Mincho"/>
          <w:i/>
          <w:sz w:val="20"/>
          <w:szCs w:val="20"/>
        </w:rPr>
      </w:pPr>
      <w:r w:rsidRPr="00735E42">
        <w:rPr>
          <w:rFonts w:eastAsia="MS Mincho"/>
          <w:i/>
          <w:sz w:val="20"/>
          <w:szCs w:val="20"/>
        </w:rPr>
        <w:t>P</w:t>
      </w:r>
      <w:r>
        <w:rPr>
          <w:rFonts w:eastAsia="MS Mincho"/>
          <w:i/>
          <w:sz w:val="20"/>
          <w:szCs w:val="20"/>
        </w:rPr>
        <w:t>apunktis pakeistas</w:t>
      </w:r>
      <w:r w:rsidRPr="00735E42">
        <w:rPr>
          <w:rFonts w:eastAsia="MS Mincho"/>
          <w:i/>
          <w:sz w:val="20"/>
          <w:szCs w:val="20"/>
        </w:rPr>
        <w:t>:</w:t>
      </w:r>
    </w:p>
    <w:p w14:paraId="25CB8124" w14:textId="77777777" w:rsidR="002C4686" w:rsidRDefault="00BE1525" w:rsidP="002C4686">
      <w:pPr>
        <w:pStyle w:val="NUMERACIJA"/>
        <w:numPr>
          <w:ilvl w:val="0"/>
          <w:numId w:val="0"/>
        </w:numPr>
        <w:ind w:left="360" w:hanging="360"/>
        <w:rPr>
          <w:rFonts w:eastAsia="MS Mincho"/>
          <w:i/>
          <w:iCs/>
          <w:sz w:val="20"/>
          <w:szCs w:val="20"/>
        </w:rPr>
      </w:pPr>
      <w:r w:rsidRPr="00735E42">
        <w:rPr>
          <w:rFonts w:eastAsia="MS Mincho"/>
          <w:i/>
          <w:iCs/>
          <w:sz w:val="20"/>
          <w:szCs w:val="20"/>
        </w:rPr>
        <w:t xml:space="preserve">Nr. </w:t>
      </w:r>
      <w:hyperlink r:id="rId8" w:history="1">
        <w:r>
          <w:rPr>
            <w:rFonts w:eastAsia="MS Mincho"/>
            <w:i/>
            <w:iCs/>
            <w:sz w:val="20"/>
            <w:szCs w:val="20"/>
          </w:rPr>
          <w:t>V-449</w:t>
        </w:r>
      </w:hyperlink>
      <w:r w:rsidRPr="00735E42">
        <w:rPr>
          <w:rFonts w:eastAsia="MS Mincho"/>
          <w:i/>
          <w:iCs/>
          <w:sz w:val="20"/>
          <w:szCs w:val="20"/>
        </w:rPr>
        <w:t>, 202</w:t>
      </w:r>
      <w:r>
        <w:rPr>
          <w:rFonts w:eastAsia="MS Mincho"/>
          <w:i/>
          <w:iCs/>
          <w:sz w:val="20"/>
          <w:szCs w:val="20"/>
        </w:rPr>
        <w:t>5</w:t>
      </w:r>
      <w:r w:rsidR="00922BEB">
        <w:rPr>
          <w:rFonts w:eastAsia="MS Mincho"/>
          <w:i/>
          <w:iCs/>
          <w:sz w:val="20"/>
          <w:szCs w:val="20"/>
        </w:rPr>
        <w:t xml:space="preserve"> m. gruodžio </w:t>
      </w:r>
      <w:r>
        <w:rPr>
          <w:rFonts w:eastAsia="MS Mincho"/>
          <w:i/>
          <w:iCs/>
          <w:sz w:val="20"/>
          <w:szCs w:val="20"/>
        </w:rPr>
        <w:t>23</w:t>
      </w:r>
      <w:r w:rsidR="00922BEB">
        <w:rPr>
          <w:rFonts w:eastAsia="MS Mincho"/>
          <w:i/>
          <w:iCs/>
          <w:sz w:val="20"/>
          <w:szCs w:val="20"/>
        </w:rPr>
        <w:t xml:space="preserve"> d.</w:t>
      </w:r>
    </w:p>
    <w:p w14:paraId="4B135134" w14:textId="77777777" w:rsidR="002C4686" w:rsidRDefault="002C4686" w:rsidP="002C4686">
      <w:pPr>
        <w:pStyle w:val="NUMERACIJA"/>
        <w:numPr>
          <w:ilvl w:val="0"/>
          <w:numId w:val="0"/>
        </w:numPr>
        <w:ind w:left="360" w:hanging="360"/>
        <w:rPr>
          <w:i/>
          <w:sz w:val="20"/>
          <w:szCs w:val="20"/>
        </w:rPr>
      </w:pPr>
    </w:p>
    <w:p w14:paraId="613D21A1" w14:textId="3A06BCB0" w:rsidR="002C4686" w:rsidRDefault="002C4686" w:rsidP="002C4686">
      <w:pPr>
        <w:tabs>
          <w:tab w:val="left" w:pos="1418"/>
        </w:tabs>
        <w:spacing w:after="0" w:line="240" w:lineRule="auto"/>
        <w:jc w:val="both"/>
        <w:rPr>
          <w:rFonts w:ascii="Times New Roman" w:hAnsi="Times New Roman"/>
          <w:color w:val="000000"/>
          <w:sz w:val="24"/>
          <w:szCs w:val="24"/>
        </w:rPr>
      </w:pPr>
      <w:r w:rsidRPr="002C4686">
        <w:rPr>
          <w:rFonts w:ascii="Times New Roman" w:hAnsi="Times New Roman"/>
          <w:sz w:val="24"/>
          <w:szCs w:val="24"/>
        </w:rPr>
        <w:t xml:space="preserve"> </w:t>
      </w:r>
      <w:r>
        <w:rPr>
          <w:rFonts w:ascii="Times New Roman" w:hAnsi="Times New Roman"/>
          <w:sz w:val="24"/>
          <w:szCs w:val="24"/>
        </w:rPr>
        <w:t xml:space="preserve">          </w:t>
      </w:r>
      <w:r w:rsidRPr="002C4686">
        <w:rPr>
          <w:rFonts w:ascii="Times New Roman" w:hAnsi="Times New Roman"/>
          <w:sz w:val="24"/>
          <w:szCs w:val="24"/>
        </w:rPr>
        <w:t>7.8</w:t>
      </w:r>
      <w:r w:rsidRPr="002C4686">
        <w:rPr>
          <w:rFonts w:ascii="Times New Roman" w:hAnsi="Times New Roman"/>
          <w:i/>
          <w:sz w:val="24"/>
          <w:szCs w:val="24"/>
        </w:rPr>
        <w:t xml:space="preserve"> </w:t>
      </w:r>
      <w:r w:rsidRPr="002C4686">
        <w:rPr>
          <w:rFonts w:ascii="Times New Roman" w:hAnsi="Times New Roman"/>
          <w:color w:val="000000"/>
          <w:sz w:val="24"/>
          <w:szCs w:val="24"/>
        </w:rPr>
        <w:t>pagal iš Europos Sąjungos valstybės narės, Europos ekonominės erdvės valstybės narės, Šveicarijos Konfederacijos, Jungtinės Didžiosios Britanijos arba Šiaurės Airijos Karalystės gautus dokumentus nagrinėja dokumentus ir vykdo išieškojimą:</w:t>
      </w:r>
    </w:p>
    <w:p w14:paraId="2944C8F5" w14:textId="2F8185C7" w:rsidR="002C4686" w:rsidRDefault="002C4686" w:rsidP="002C4686">
      <w:pPr>
        <w:tabs>
          <w:tab w:val="left" w:pos="1418"/>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C4686">
        <w:rPr>
          <w:rFonts w:ascii="Times New Roman" w:hAnsi="Times New Roman"/>
          <w:color w:val="000000"/>
          <w:sz w:val="24"/>
          <w:szCs w:val="24"/>
        </w:rPr>
        <w:t>7.8.1.</w:t>
      </w:r>
      <w:r>
        <w:rPr>
          <w:rFonts w:ascii="Times New Roman" w:hAnsi="Times New Roman"/>
          <w:color w:val="000000"/>
          <w:sz w:val="24"/>
          <w:szCs w:val="24"/>
        </w:rPr>
        <w:t xml:space="preserve"> </w:t>
      </w:r>
      <w:r w:rsidRPr="002C4686">
        <w:rPr>
          <w:rFonts w:ascii="Times New Roman" w:hAnsi="Times New Roman"/>
          <w:color w:val="000000"/>
          <w:sz w:val="24"/>
          <w:szCs w:val="24"/>
        </w:rPr>
        <w:t>rengia ir teikia raginimus dėl skolos Fondo biudžetui sumokėjimo;</w:t>
      </w:r>
    </w:p>
    <w:p w14:paraId="5F605EEC" w14:textId="16F5F4F8" w:rsidR="002C4686" w:rsidRPr="002C4686" w:rsidRDefault="002C4686" w:rsidP="002C4686">
      <w:pPr>
        <w:tabs>
          <w:tab w:val="left" w:pos="1418"/>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C4686">
        <w:rPr>
          <w:rFonts w:ascii="Times New Roman" w:hAnsi="Times New Roman"/>
          <w:color w:val="000000"/>
          <w:sz w:val="24"/>
          <w:szCs w:val="24"/>
        </w:rPr>
        <w:t>7.8.2</w:t>
      </w:r>
      <w:r>
        <w:rPr>
          <w:rFonts w:ascii="Times New Roman" w:hAnsi="Times New Roman"/>
          <w:color w:val="000000"/>
          <w:sz w:val="24"/>
          <w:szCs w:val="24"/>
        </w:rPr>
        <w:t xml:space="preserve">. </w:t>
      </w:r>
      <w:r w:rsidRPr="002C4686">
        <w:rPr>
          <w:rFonts w:ascii="Times New Roman" w:hAnsi="Times New Roman"/>
          <w:color w:val="000000"/>
          <w:sz w:val="24"/>
          <w:szCs w:val="24"/>
        </w:rPr>
        <w:t>priima sprendimus dėl skolų išieškojimo priverstine tvarka,  teikia/atšaukia nurašymo nurodymus per Piniginių lėšų apribojimų informacinę sistemą ir kontroliuoja jų vykdymą, nustato skolininkui neišieškomą sumos dydį ir taikymo laikotarpį, jį tikslina;</w:t>
      </w:r>
    </w:p>
    <w:p w14:paraId="28A9E592" w14:textId="74C3811E" w:rsidR="002C4686" w:rsidRPr="002C4686" w:rsidRDefault="002C4686" w:rsidP="002C4686">
      <w:pPr>
        <w:tabs>
          <w:tab w:val="left" w:pos="1418"/>
        </w:tabs>
        <w:spacing w:after="0" w:line="240" w:lineRule="auto"/>
        <w:jc w:val="both"/>
        <w:rPr>
          <w:rFonts w:ascii="Times New Roman" w:hAnsi="Times New Roman"/>
          <w:color w:val="000000"/>
          <w:sz w:val="24"/>
          <w:szCs w:val="24"/>
        </w:rPr>
      </w:pPr>
      <w:r w:rsidRPr="002C4686">
        <w:rPr>
          <w:rFonts w:ascii="Times New Roman" w:hAnsi="Times New Roman"/>
          <w:color w:val="000000"/>
          <w:sz w:val="24"/>
          <w:szCs w:val="24"/>
        </w:rPr>
        <w:t xml:space="preserve">            </w:t>
      </w:r>
      <w:r w:rsidRPr="002C4686">
        <w:rPr>
          <w:rFonts w:ascii="Times New Roman" w:hAnsi="Times New Roman"/>
          <w:color w:val="000000"/>
          <w:sz w:val="24"/>
          <w:szCs w:val="24"/>
        </w:rPr>
        <w:t>7.8.3. taiko kitas priverstinio poveikio priemones.</w:t>
      </w:r>
    </w:p>
    <w:p w14:paraId="29C29282" w14:textId="3F1F23B6" w:rsidR="00C1149E" w:rsidRPr="002C4686" w:rsidRDefault="00C1149E" w:rsidP="002C4686">
      <w:pPr>
        <w:pStyle w:val="NUMERACIJA"/>
        <w:numPr>
          <w:ilvl w:val="0"/>
          <w:numId w:val="0"/>
        </w:numPr>
        <w:ind w:left="360" w:hanging="360"/>
        <w:rPr>
          <w:rFonts w:eastAsia="MS Mincho"/>
          <w:i/>
          <w:iCs/>
          <w:sz w:val="20"/>
          <w:szCs w:val="20"/>
        </w:rPr>
      </w:pPr>
      <w:r w:rsidRPr="00C1149E">
        <w:rPr>
          <w:i/>
          <w:sz w:val="20"/>
          <w:szCs w:val="20"/>
        </w:rPr>
        <w:t>Papunktis pakeistas:</w:t>
      </w:r>
    </w:p>
    <w:p w14:paraId="287B5B79" w14:textId="65C30CBE" w:rsidR="00C1149E" w:rsidRPr="00C1149E" w:rsidRDefault="00C1149E" w:rsidP="00C1149E">
      <w:pPr>
        <w:shd w:val="clear" w:color="auto" w:fill="FFFFFF"/>
        <w:spacing w:after="0" w:line="240" w:lineRule="auto"/>
        <w:jc w:val="both"/>
        <w:rPr>
          <w:rFonts w:ascii="Times New Roman" w:eastAsia="Times New Roman" w:hAnsi="Times New Roman"/>
          <w:i/>
          <w:sz w:val="20"/>
          <w:szCs w:val="20"/>
        </w:rPr>
      </w:pPr>
      <w:r w:rsidRPr="00C1149E">
        <w:rPr>
          <w:rFonts w:ascii="Times New Roman" w:eastAsia="Times New Roman" w:hAnsi="Times New Roman"/>
          <w:i/>
          <w:sz w:val="20"/>
          <w:szCs w:val="20"/>
        </w:rPr>
        <w:t>Nr. V-</w:t>
      </w:r>
      <w:r>
        <w:rPr>
          <w:rFonts w:ascii="Times New Roman" w:eastAsia="Times New Roman" w:hAnsi="Times New Roman"/>
          <w:i/>
          <w:sz w:val="20"/>
          <w:szCs w:val="20"/>
        </w:rPr>
        <w:t>449</w:t>
      </w:r>
      <w:r w:rsidRPr="00C1149E">
        <w:rPr>
          <w:rFonts w:ascii="Times New Roman" w:eastAsia="Times New Roman" w:hAnsi="Times New Roman"/>
          <w:i/>
          <w:sz w:val="20"/>
          <w:szCs w:val="20"/>
        </w:rPr>
        <w:t xml:space="preserve">, 2025 m. gruodžio </w:t>
      </w:r>
      <w:r>
        <w:rPr>
          <w:rFonts w:ascii="Times New Roman" w:eastAsia="Times New Roman" w:hAnsi="Times New Roman"/>
          <w:i/>
          <w:sz w:val="20"/>
          <w:szCs w:val="20"/>
        </w:rPr>
        <w:t xml:space="preserve">23 </w:t>
      </w:r>
      <w:r w:rsidRPr="00C1149E">
        <w:rPr>
          <w:rFonts w:ascii="Times New Roman" w:eastAsia="Times New Roman" w:hAnsi="Times New Roman"/>
          <w:i/>
          <w:sz w:val="20"/>
          <w:szCs w:val="20"/>
        </w:rPr>
        <w:t>d.</w:t>
      </w:r>
    </w:p>
    <w:p w14:paraId="3CB08BBF" w14:textId="77777777" w:rsidR="00C4208D" w:rsidRDefault="00C1149E" w:rsidP="00C4208D">
      <w:pPr>
        <w:shd w:val="clear" w:color="auto" w:fill="FFFFFF"/>
        <w:spacing w:after="0" w:line="240" w:lineRule="auto"/>
        <w:jc w:val="both"/>
        <w:rPr>
          <w:rFonts w:ascii="Times New Roman" w:eastAsia="Times New Roman" w:hAnsi="Times New Roman"/>
          <w:i/>
          <w:sz w:val="20"/>
          <w:szCs w:val="20"/>
        </w:rPr>
      </w:pPr>
      <w:r w:rsidRPr="00C1149E">
        <w:rPr>
          <w:rFonts w:ascii="Times New Roman" w:eastAsia="Times New Roman" w:hAnsi="Times New Roman"/>
          <w:i/>
          <w:sz w:val="20"/>
          <w:szCs w:val="20"/>
        </w:rPr>
        <w:t>Įsigalioja 2026 m. vasario 1 d.</w:t>
      </w:r>
    </w:p>
    <w:p w14:paraId="52B4C21D" w14:textId="77777777" w:rsidR="00C4208D" w:rsidRDefault="00C4208D" w:rsidP="00C4208D">
      <w:pPr>
        <w:shd w:val="clear" w:color="auto" w:fill="FFFFFF"/>
        <w:spacing w:after="0" w:line="240" w:lineRule="auto"/>
        <w:jc w:val="both"/>
        <w:rPr>
          <w:rFonts w:ascii="Times New Roman" w:eastAsia="Times New Roman" w:hAnsi="Times New Roman"/>
          <w:sz w:val="24"/>
          <w:szCs w:val="24"/>
        </w:rPr>
      </w:pPr>
    </w:p>
    <w:p w14:paraId="39FC4EA4" w14:textId="77777777" w:rsidR="00C4208D" w:rsidRDefault="00C4208D" w:rsidP="00C4208D">
      <w:pPr>
        <w:shd w:val="clear" w:color="auto" w:fill="FFFFFF"/>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7.9. </w:t>
      </w:r>
      <w:r w:rsidR="00A320FD" w:rsidRPr="00C4208D">
        <w:rPr>
          <w:rFonts w:ascii="Times New Roman" w:eastAsia="Times New Roman" w:hAnsi="Times New Roman"/>
          <w:sz w:val="24"/>
          <w:szCs w:val="24"/>
        </w:rPr>
        <w:t xml:space="preserve">rengia </w:t>
      </w:r>
      <w:r w:rsidR="00FC348D" w:rsidRPr="00C4208D">
        <w:rPr>
          <w:rFonts w:ascii="Times New Roman" w:hAnsi="Times New Roman"/>
          <w:sz w:val="24"/>
          <w:szCs w:val="24"/>
        </w:rPr>
        <w:t xml:space="preserve">ir, </w:t>
      </w:r>
      <w:r w:rsidR="002A57F2" w:rsidRPr="00C4208D">
        <w:rPr>
          <w:rFonts w:ascii="Times New Roman" w:hAnsi="Times New Roman"/>
          <w:sz w:val="24"/>
          <w:szCs w:val="24"/>
        </w:rPr>
        <w:t>Klaipėdos</w:t>
      </w:r>
      <w:r w:rsidR="00FC348D" w:rsidRPr="00C4208D">
        <w:rPr>
          <w:rFonts w:ascii="Times New Roman" w:hAnsi="Times New Roman"/>
          <w:sz w:val="24"/>
          <w:szCs w:val="24"/>
        </w:rPr>
        <w:t xml:space="preserve"> skyriaus direktoriui įgaliojus, teikia </w:t>
      </w:r>
      <w:r w:rsidR="00A320FD" w:rsidRPr="00C4208D">
        <w:rPr>
          <w:rFonts w:ascii="Times New Roman" w:eastAsia="Times New Roman" w:hAnsi="Times New Roman"/>
          <w:sz w:val="24"/>
          <w:szCs w:val="24"/>
        </w:rPr>
        <w:t>dokumentus</w:t>
      </w:r>
      <w:r w:rsidR="009F46F7" w:rsidRPr="00C4208D">
        <w:rPr>
          <w:rFonts w:ascii="Times New Roman" w:eastAsia="Times New Roman" w:hAnsi="Times New Roman"/>
          <w:sz w:val="24"/>
          <w:szCs w:val="24"/>
        </w:rPr>
        <w:t xml:space="preserve"> dėl priverstinio poveikio priemonių atšaukimo, skolininkams atsiskaičius su </w:t>
      </w:r>
      <w:r w:rsidR="00F6019B" w:rsidRPr="00C4208D">
        <w:rPr>
          <w:rFonts w:ascii="Times New Roman" w:eastAsia="Times New Roman" w:hAnsi="Times New Roman"/>
          <w:sz w:val="24"/>
          <w:szCs w:val="24"/>
        </w:rPr>
        <w:t>Fond</w:t>
      </w:r>
      <w:r w:rsidR="005369A8" w:rsidRPr="00C4208D">
        <w:rPr>
          <w:rFonts w:ascii="Times New Roman" w:eastAsia="Times New Roman" w:hAnsi="Times New Roman"/>
          <w:sz w:val="24"/>
          <w:szCs w:val="24"/>
        </w:rPr>
        <w:t>o</w:t>
      </w:r>
      <w:r w:rsidR="00F6019B" w:rsidRPr="00C4208D">
        <w:rPr>
          <w:rFonts w:ascii="Times New Roman" w:eastAsia="Times New Roman" w:hAnsi="Times New Roman"/>
          <w:sz w:val="24"/>
          <w:szCs w:val="24"/>
        </w:rPr>
        <w:t xml:space="preserve"> biudžet</w:t>
      </w:r>
      <w:r w:rsidR="005369A8" w:rsidRPr="00C4208D">
        <w:rPr>
          <w:rFonts w:ascii="Times New Roman" w:eastAsia="Times New Roman" w:hAnsi="Times New Roman"/>
          <w:sz w:val="24"/>
          <w:szCs w:val="24"/>
        </w:rPr>
        <w:t>u</w:t>
      </w:r>
      <w:r w:rsidR="00D607AA" w:rsidRPr="00C4208D">
        <w:rPr>
          <w:rFonts w:ascii="Times New Roman" w:eastAsia="Times New Roman" w:hAnsi="Times New Roman"/>
          <w:sz w:val="24"/>
          <w:szCs w:val="24"/>
        </w:rPr>
        <w:t xml:space="preserve"> ar Valstybės </w:t>
      </w:r>
      <w:r w:rsidR="00BB1201" w:rsidRPr="00C4208D">
        <w:rPr>
          <w:rFonts w:ascii="Times New Roman" w:eastAsia="Times New Roman" w:hAnsi="Times New Roman"/>
          <w:sz w:val="24"/>
          <w:szCs w:val="24"/>
        </w:rPr>
        <w:t>socialini</w:t>
      </w:r>
      <w:r w:rsidR="003B1349" w:rsidRPr="00C4208D">
        <w:rPr>
          <w:rFonts w:ascii="Times New Roman" w:eastAsia="Times New Roman" w:hAnsi="Times New Roman"/>
          <w:sz w:val="24"/>
          <w:szCs w:val="24"/>
        </w:rPr>
        <w:t>ų</w:t>
      </w:r>
      <w:r w:rsidR="00BB1201" w:rsidRPr="00C4208D">
        <w:rPr>
          <w:rFonts w:ascii="Times New Roman" w:eastAsia="Times New Roman" w:hAnsi="Times New Roman"/>
          <w:sz w:val="24"/>
          <w:szCs w:val="24"/>
        </w:rPr>
        <w:t xml:space="preserve"> </w:t>
      </w:r>
      <w:r w:rsidR="003B1349" w:rsidRPr="00C4208D">
        <w:rPr>
          <w:rFonts w:ascii="Times New Roman" w:eastAsia="Times New Roman" w:hAnsi="Times New Roman"/>
          <w:sz w:val="24"/>
          <w:szCs w:val="24"/>
        </w:rPr>
        <w:t xml:space="preserve">fondų </w:t>
      </w:r>
      <w:r w:rsidR="00D607AA" w:rsidRPr="00C4208D">
        <w:rPr>
          <w:rFonts w:ascii="Times New Roman" w:eastAsia="Times New Roman" w:hAnsi="Times New Roman"/>
          <w:sz w:val="24"/>
          <w:szCs w:val="24"/>
        </w:rPr>
        <w:t>biudžet</w:t>
      </w:r>
      <w:r w:rsidR="003B1349" w:rsidRPr="00C4208D">
        <w:rPr>
          <w:rFonts w:ascii="Times New Roman" w:eastAsia="Times New Roman" w:hAnsi="Times New Roman"/>
          <w:sz w:val="24"/>
          <w:szCs w:val="24"/>
        </w:rPr>
        <w:t>ais</w:t>
      </w:r>
      <w:r w:rsidR="009F46F7" w:rsidRPr="00C4208D">
        <w:rPr>
          <w:rFonts w:ascii="Times New Roman" w:eastAsia="Times New Roman" w:hAnsi="Times New Roman"/>
          <w:sz w:val="24"/>
          <w:szCs w:val="24"/>
        </w:rPr>
        <w:t>;</w:t>
      </w:r>
    </w:p>
    <w:p w14:paraId="1ABA3D2B" w14:textId="77777777" w:rsidR="00710E61" w:rsidRDefault="00710E61" w:rsidP="00710E61">
      <w:pPr>
        <w:shd w:val="clear" w:color="auto" w:fill="FFFFFF"/>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7.10. </w:t>
      </w:r>
      <w:r w:rsidR="009F46F7" w:rsidRPr="00C4208D">
        <w:rPr>
          <w:rFonts w:ascii="Times New Roman" w:eastAsia="Times New Roman" w:hAnsi="Times New Roman"/>
          <w:sz w:val="24"/>
          <w:szCs w:val="24"/>
        </w:rPr>
        <w:t xml:space="preserve">surašo administracinių nusižengimų protokolus asmenims, padariusiems administracinius nusižengimus, susijusius su  įmokų mokėjimu ir parengia medžiagą administracinės bylos nagrinėjimui bei teikia </w:t>
      </w:r>
      <w:r w:rsidR="002A57F2" w:rsidRPr="00C4208D">
        <w:rPr>
          <w:rFonts w:ascii="Times New Roman" w:eastAsia="Times New Roman" w:hAnsi="Times New Roman"/>
          <w:sz w:val="24"/>
          <w:szCs w:val="24"/>
        </w:rPr>
        <w:t>Klaipėdos</w:t>
      </w:r>
      <w:r w:rsidR="009F46F7" w:rsidRPr="00C4208D">
        <w:rPr>
          <w:rFonts w:ascii="Times New Roman" w:eastAsia="Times New Roman" w:hAnsi="Times New Roman"/>
          <w:sz w:val="24"/>
          <w:szCs w:val="24"/>
        </w:rPr>
        <w:t xml:space="preserve"> skyriaus</w:t>
      </w:r>
      <w:r w:rsidR="00E37CC5" w:rsidRPr="00C4208D">
        <w:rPr>
          <w:rFonts w:ascii="Times New Roman" w:eastAsia="Times New Roman" w:hAnsi="Times New Roman"/>
          <w:sz w:val="24"/>
          <w:szCs w:val="24"/>
        </w:rPr>
        <w:t xml:space="preserve"> direktoriui</w:t>
      </w:r>
      <w:r w:rsidR="009F46F7" w:rsidRPr="00C4208D">
        <w:rPr>
          <w:rFonts w:ascii="Times New Roman" w:eastAsia="Times New Roman" w:hAnsi="Times New Roman"/>
          <w:sz w:val="24"/>
          <w:szCs w:val="24"/>
        </w:rPr>
        <w:t xml:space="preserve"> </w:t>
      </w:r>
      <w:r w:rsidR="00E37CC5" w:rsidRPr="00C4208D">
        <w:rPr>
          <w:rFonts w:ascii="Times New Roman" w:eastAsia="Times New Roman" w:hAnsi="Times New Roman"/>
          <w:sz w:val="24"/>
          <w:szCs w:val="24"/>
        </w:rPr>
        <w:t xml:space="preserve">ar </w:t>
      </w:r>
      <w:r w:rsidR="009F46F7" w:rsidRPr="00C4208D">
        <w:rPr>
          <w:rFonts w:ascii="Times New Roman" w:eastAsia="Times New Roman" w:hAnsi="Times New Roman"/>
          <w:sz w:val="24"/>
          <w:szCs w:val="24"/>
        </w:rPr>
        <w:t>direktori</w:t>
      </w:r>
      <w:r w:rsidR="00245FEF" w:rsidRPr="00C4208D">
        <w:rPr>
          <w:rFonts w:ascii="Times New Roman" w:eastAsia="Times New Roman" w:hAnsi="Times New Roman"/>
          <w:sz w:val="24"/>
          <w:szCs w:val="24"/>
        </w:rPr>
        <w:t>aus</w:t>
      </w:r>
      <w:r w:rsidR="009F46F7" w:rsidRPr="00C4208D">
        <w:rPr>
          <w:rFonts w:ascii="Times New Roman" w:eastAsia="Times New Roman" w:hAnsi="Times New Roman"/>
          <w:sz w:val="24"/>
          <w:szCs w:val="24"/>
        </w:rPr>
        <w:t xml:space="preserve"> pavaduotojui</w:t>
      </w:r>
      <w:r w:rsidR="001E2E9D" w:rsidRPr="00C4208D">
        <w:rPr>
          <w:rFonts w:ascii="Times New Roman" w:eastAsia="Times New Roman" w:hAnsi="Times New Roman"/>
          <w:sz w:val="24"/>
          <w:szCs w:val="24"/>
        </w:rPr>
        <w:t>,</w:t>
      </w:r>
      <w:r w:rsidR="00614C22" w:rsidRPr="00C4208D">
        <w:rPr>
          <w:rFonts w:ascii="Times New Roman" w:eastAsia="Times New Roman" w:hAnsi="Times New Roman"/>
          <w:sz w:val="24"/>
          <w:szCs w:val="24"/>
        </w:rPr>
        <w:t xml:space="preserve"> ar kitam įgaliotam asmeniui</w:t>
      </w:r>
      <w:r w:rsidR="009F46F7" w:rsidRPr="00C4208D">
        <w:rPr>
          <w:rFonts w:ascii="Times New Roman" w:eastAsia="Times New Roman" w:hAnsi="Times New Roman"/>
          <w:sz w:val="24"/>
          <w:szCs w:val="24"/>
        </w:rPr>
        <w:t>;</w:t>
      </w:r>
    </w:p>
    <w:p w14:paraId="38570E5F" w14:textId="77777777" w:rsidR="006E49CF" w:rsidRDefault="00710E61" w:rsidP="006E49CF">
      <w:pPr>
        <w:shd w:val="clear" w:color="auto" w:fill="FFFFFF"/>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 xml:space="preserve">7.11. </w:t>
      </w:r>
      <w:r w:rsidR="005B073E" w:rsidRPr="00710E61">
        <w:rPr>
          <w:rFonts w:ascii="Times New Roman" w:hAnsi="Times New Roman"/>
          <w:sz w:val="24"/>
          <w:szCs w:val="24"/>
        </w:rPr>
        <w:t>rengia ir teikia draudėjams pranešimus apie ketinimą kreiptis į teismą dėl bankroto bylos iškėlimo, taip pat rengia ieškinius dėl bankroto bylų iškėlimo;</w:t>
      </w:r>
    </w:p>
    <w:p w14:paraId="6CFCBAD3" w14:textId="77777777" w:rsidR="006E49CF" w:rsidRPr="00F66B48" w:rsidRDefault="006E49CF" w:rsidP="006E49CF">
      <w:pPr>
        <w:shd w:val="clear" w:color="auto" w:fill="FFFFFF"/>
        <w:spacing w:after="0" w:line="240" w:lineRule="auto"/>
        <w:ind w:firstLine="709"/>
        <w:jc w:val="both"/>
        <w:rPr>
          <w:rFonts w:ascii="Times New Roman" w:eastAsia="Times New Roman" w:hAnsi="Times New Roman"/>
          <w:sz w:val="24"/>
          <w:szCs w:val="24"/>
        </w:rPr>
      </w:pPr>
      <w:bookmarkStart w:id="3" w:name="_GoBack"/>
      <w:r w:rsidRPr="00F66B48">
        <w:rPr>
          <w:rFonts w:ascii="Times New Roman" w:eastAsia="Times New Roman" w:hAnsi="Times New Roman"/>
          <w:sz w:val="24"/>
          <w:szCs w:val="24"/>
        </w:rPr>
        <w:lastRenderedPageBreak/>
        <w:t xml:space="preserve">7.12. </w:t>
      </w:r>
      <w:r w:rsidR="004D61C2" w:rsidRPr="00F66B48">
        <w:rPr>
          <w:rFonts w:ascii="Times New Roman" w:eastAsia="Times New Roman" w:hAnsi="Times New Roman"/>
          <w:sz w:val="24"/>
          <w:szCs w:val="24"/>
        </w:rPr>
        <w:t>a</w:t>
      </w:r>
      <w:r w:rsidR="009F46F7" w:rsidRPr="00F66B48">
        <w:rPr>
          <w:rFonts w:ascii="Times New Roman" w:eastAsia="Times New Roman" w:hAnsi="Times New Roman"/>
          <w:sz w:val="24"/>
          <w:szCs w:val="24"/>
        </w:rPr>
        <w:t xml:space="preserve">tstovauja </w:t>
      </w:r>
      <w:r w:rsidR="002A57F2" w:rsidRPr="00F66B48">
        <w:rPr>
          <w:rFonts w:ascii="Times New Roman" w:eastAsia="Times New Roman" w:hAnsi="Times New Roman"/>
          <w:sz w:val="24"/>
          <w:szCs w:val="24"/>
        </w:rPr>
        <w:t>Klaipėdos</w:t>
      </w:r>
      <w:r w:rsidR="009F46F7" w:rsidRPr="00F66B48">
        <w:rPr>
          <w:rFonts w:ascii="Times New Roman" w:eastAsia="Times New Roman" w:hAnsi="Times New Roman"/>
          <w:sz w:val="24"/>
          <w:szCs w:val="24"/>
        </w:rPr>
        <w:t xml:space="preserve"> skyriui bankroto ir restruktūrizavimo bylose, </w:t>
      </w:r>
      <w:r w:rsidR="00901B7C" w:rsidRPr="00F66B48">
        <w:rPr>
          <w:rFonts w:ascii="Times New Roman" w:hAnsi="Times New Roman"/>
          <w:sz w:val="24"/>
          <w:szCs w:val="24"/>
        </w:rPr>
        <w:t xml:space="preserve">rengia ir teikia informaciją dėl likviduotų po bankroto procedūrų draudėjų </w:t>
      </w:r>
      <w:r w:rsidR="009F46F7" w:rsidRPr="00F66B48">
        <w:rPr>
          <w:rFonts w:ascii="Times New Roman" w:eastAsia="Times New Roman" w:hAnsi="Times New Roman"/>
          <w:sz w:val="24"/>
          <w:szCs w:val="24"/>
        </w:rPr>
        <w:t xml:space="preserve">skolų </w:t>
      </w:r>
      <w:r w:rsidR="00F6019B" w:rsidRPr="00F66B48">
        <w:rPr>
          <w:rFonts w:ascii="Times New Roman" w:eastAsia="Times New Roman" w:hAnsi="Times New Roman"/>
          <w:sz w:val="24"/>
          <w:szCs w:val="24"/>
        </w:rPr>
        <w:t>Fond</w:t>
      </w:r>
      <w:r w:rsidR="005369A8" w:rsidRPr="00F66B48">
        <w:rPr>
          <w:rFonts w:ascii="Times New Roman" w:eastAsia="Times New Roman" w:hAnsi="Times New Roman"/>
          <w:sz w:val="24"/>
          <w:szCs w:val="24"/>
        </w:rPr>
        <w:t>o</w:t>
      </w:r>
      <w:r w:rsidR="00F6019B" w:rsidRPr="00F66B48">
        <w:rPr>
          <w:rFonts w:ascii="Times New Roman" w:eastAsia="Times New Roman" w:hAnsi="Times New Roman"/>
          <w:sz w:val="24"/>
          <w:szCs w:val="24"/>
        </w:rPr>
        <w:t xml:space="preserve"> biudžet</w:t>
      </w:r>
      <w:r w:rsidR="005369A8" w:rsidRPr="00F66B48">
        <w:rPr>
          <w:rFonts w:ascii="Times New Roman" w:eastAsia="Times New Roman" w:hAnsi="Times New Roman"/>
          <w:sz w:val="24"/>
          <w:szCs w:val="24"/>
        </w:rPr>
        <w:t>ui</w:t>
      </w:r>
      <w:r w:rsidR="009F46F7" w:rsidRPr="00F66B48">
        <w:rPr>
          <w:rFonts w:ascii="Times New Roman" w:eastAsia="Times New Roman" w:hAnsi="Times New Roman"/>
          <w:sz w:val="24"/>
          <w:szCs w:val="24"/>
        </w:rPr>
        <w:t xml:space="preserve"> arba Valstybės </w:t>
      </w:r>
      <w:r w:rsidR="00BB1201" w:rsidRPr="00F66B48">
        <w:rPr>
          <w:rFonts w:ascii="Times New Roman" w:eastAsia="Times New Roman" w:hAnsi="Times New Roman"/>
          <w:sz w:val="24"/>
          <w:szCs w:val="24"/>
        </w:rPr>
        <w:t>socialini</w:t>
      </w:r>
      <w:r w:rsidR="00292D5F" w:rsidRPr="00F66B48">
        <w:rPr>
          <w:rFonts w:ascii="Times New Roman" w:eastAsia="Times New Roman" w:hAnsi="Times New Roman"/>
          <w:sz w:val="24"/>
          <w:szCs w:val="24"/>
        </w:rPr>
        <w:t>ų</w:t>
      </w:r>
      <w:r w:rsidR="00BB1201" w:rsidRPr="00F66B48">
        <w:rPr>
          <w:rFonts w:ascii="Times New Roman" w:eastAsia="Times New Roman" w:hAnsi="Times New Roman"/>
          <w:sz w:val="24"/>
          <w:szCs w:val="24"/>
        </w:rPr>
        <w:t xml:space="preserve"> </w:t>
      </w:r>
      <w:r w:rsidR="003B1349" w:rsidRPr="00F66B48">
        <w:rPr>
          <w:rFonts w:ascii="Times New Roman" w:eastAsia="Times New Roman" w:hAnsi="Times New Roman"/>
          <w:sz w:val="24"/>
          <w:szCs w:val="24"/>
        </w:rPr>
        <w:t xml:space="preserve">fondų </w:t>
      </w:r>
      <w:r w:rsidR="009F46F7" w:rsidRPr="00F66B48">
        <w:rPr>
          <w:rFonts w:ascii="Times New Roman" w:eastAsia="Times New Roman" w:hAnsi="Times New Roman"/>
          <w:sz w:val="24"/>
          <w:szCs w:val="24"/>
        </w:rPr>
        <w:t>biudžet</w:t>
      </w:r>
      <w:r w:rsidR="003B1349" w:rsidRPr="00F66B48">
        <w:rPr>
          <w:rFonts w:ascii="Times New Roman" w:eastAsia="Times New Roman" w:hAnsi="Times New Roman"/>
          <w:sz w:val="24"/>
          <w:szCs w:val="24"/>
        </w:rPr>
        <w:t xml:space="preserve">ams </w:t>
      </w:r>
      <w:r w:rsidR="009F46F7" w:rsidRPr="00F66B48">
        <w:rPr>
          <w:rFonts w:ascii="Times New Roman" w:eastAsia="Times New Roman" w:hAnsi="Times New Roman"/>
          <w:sz w:val="24"/>
          <w:szCs w:val="24"/>
        </w:rPr>
        <w:t>nurašymo</w:t>
      </w:r>
      <w:r w:rsidR="005B108B" w:rsidRPr="00F66B48">
        <w:rPr>
          <w:rFonts w:ascii="Times New Roman" w:eastAsia="Times New Roman" w:hAnsi="Times New Roman"/>
          <w:sz w:val="24"/>
          <w:szCs w:val="24"/>
        </w:rPr>
        <w:t xml:space="preserve"> ir teikia Fondo valdybai</w:t>
      </w:r>
      <w:r w:rsidR="009F46F7" w:rsidRPr="00F66B48">
        <w:rPr>
          <w:rFonts w:ascii="Times New Roman" w:eastAsia="Times New Roman" w:hAnsi="Times New Roman"/>
          <w:sz w:val="24"/>
          <w:szCs w:val="24"/>
        </w:rPr>
        <w:t>;</w:t>
      </w:r>
    </w:p>
    <w:p w14:paraId="7766CCFE" w14:textId="77777777" w:rsidR="006E49CF" w:rsidRPr="00F66B48" w:rsidRDefault="006E49CF" w:rsidP="006E49CF">
      <w:pPr>
        <w:shd w:val="clear" w:color="auto" w:fill="FFFFFF"/>
        <w:spacing w:after="0" w:line="240" w:lineRule="auto"/>
        <w:ind w:firstLine="709"/>
        <w:jc w:val="both"/>
        <w:rPr>
          <w:rFonts w:ascii="Times New Roman" w:eastAsia="Times New Roman" w:hAnsi="Times New Roman"/>
          <w:sz w:val="24"/>
          <w:szCs w:val="24"/>
        </w:rPr>
      </w:pPr>
      <w:r w:rsidRPr="00F66B48">
        <w:rPr>
          <w:rFonts w:ascii="Times New Roman" w:eastAsia="Times New Roman" w:hAnsi="Times New Roman"/>
          <w:sz w:val="24"/>
          <w:szCs w:val="24"/>
        </w:rPr>
        <w:t xml:space="preserve">7.13. </w:t>
      </w:r>
      <w:r w:rsidR="009F46F7" w:rsidRPr="00F66B48">
        <w:rPr>
          <w:rFonts w:ascii="Times New Roman" w:eastAsia="Times New Roman" w:hAnsi="Times New Roman"/>
          <w:sz w:val="24"/>
          <w:szCs w:val="24"/>
        </w:rPr>
        <w:t>rengia medžiagą teisėsaugos institucijoms dėl ikiteisminio tyrimo inicijavimo asmenims, pažeidusiems Lietuvos Respublikos baudžiamojo kodekso teisės normas, susijusias su valstybiniu socialiniu draudimu</w:t>
      </w:r>
      <w:r w:rsidR="008B4876" w:rsidRPr="00F66B48">
        <w:rPr>
          <w:rFonts w:ascii="Times New Roman" w:eastAsia="Times New Roman" w:hAnsi="Times New Roman"/>
          <w:sz w:val="24"/>
          <w:szCs w:val="24"/>
        </w:rPr>
        <w:t>, teikia civilinius ieškinius ir atstovauja teisėsaugos institucijų pradėtuose ikiteisminio tyrimo ir teismo procesuose</w:t>
      </w:r>
      <w:r w:rsidR="009F46F7" w:rsidRPr="00F66B48">
        <w:rPr>
          <w:rFonts w:ascii="Times New Roman" w:eastAsia="Times New Roman" w:hAnsi="Times New Roman"/>
          <w:sz w:val="24"/>
          <w:szCs w:val="24"/>
        </w:rPr>
        <w:t>;</w:t>
      </w:r>
    </w:p>
    <w:p w14:paraId="7947FB84" w14:textId="77777777" w:rsidR="006E49CF" w:rsidRPr="00F66B48" w:rsidRDefault="006E49CF" w:rsidP="006E49CF">
      <w:pPr>
        <w:shd w:val="clear" w:color="auto" w:fill="FFFFFF"/>
        <w:spacing w:after="0" w:line="240" w:lineRule="auto"/>
        <w:ind w:firstLine="709"/>
        <w:jc w:val="both"/>
        <w:rPr>
          <w:rFonts w:ascii="Times New Roman" w:eastAsia="Times New Roman" w:hAnsi="Times New Roman"/>
          <w:sz w:val="24"/>
          <w:szCs w:val="24"/>
        </w:rPr>
      </w:pPr>
      <w:r w:rsidRPr="00F66B48">
        <w:rPr>
          <w:rFonts w:ascii="Times New Roman" w:eastAsia="Times New Roman" w:hAnsi="Times New Roman"/>
          <w:sz w:val="24"/>
          <w:szCs w:val="24"/>
        </w:rPr>
        <w:t xml:space="preserve">7.14. </w:t>
      </w:r>
      <w:r w:rsidR="009F46F7" w:rsidRPr="00F66B48">
        <w:rPr>
          <w:rFonts w:ascii="Times New Roman" w:eastAsia="Times New Roman" w:hAnsi="Times New Roman"/>
          <w:sz w:val="24"/>
          <w:szCs w:val="24"/>
        </w:rPr>
        <w:t xml:space="preserve">mirus skolininkui, </w:t>
      </w:r>
      <w:r w:rsidR="008B4876" w:rsidRPr="00F66B48">
        <w:rPr>
          <w:rFonts w:ascii="Times New Roman" w:eastAsia="Times New Roman" w:hAnsi="Times New Roman"/>
          <w:sz w:val="24"/>
          <w:szCs w:val="24"/>
        </w:rPr>
        <w:t xml:space="preserve">teikia informaciją notarams, paveldėtojams, valstybinėms institucijoms apie mirusio draudėjo skolą, rengia procesinius dokumentus ir atstovauja teismuose dėl skolos priteisimo, bei </w:t>
      </w:r>
      <w:r w:rsidR="009F46F7" w:rsidRPr="00F66B48">
        <w:rPr>
          <w:rFonts w:ascii="Times New Roman" w:eastAsia="Times New Roman" w:hAnsi="Times New Roman"/>
          <w:sz w:val="24"/>
          <w:szCs w:val="24"/>
        </w:rPr>
        <w:t>teikia Fondo</w:t>
      </w:r>
      <w:r w:rsidR="00F226F0" w:rsidRPr="00F66B48">
        <w:rPr>
          <w:rFonts w:ascii="Times New Roman" w:eastAsia="Times New Roman" w:hAnsi="Times New Roman"/>
          <w:sz w:val="24"/>
          <w:szCs w:val="24"/>
        </w:rPr>
        <w:t xml:space="preserve"> valdybai dokumentus dėl j</w:t>
      </w:r>
      <w:r w:rsidR="009F46F7" w:rsidRPr="00F66B48">
        <w:rPr>
          <w:rFonts w:ascii="Times New Roman" w:eastAsia="Times New Roman" w:hAnsi="Times New Roman"/>
          <w:sz w:val="24"/>
          <w:szCs w:val="24"/>
        </w:rPr>
        <w:t>o skolos nurašymo;</w:t>
      </w:r>
    </w:p>
    <w:p w14:paraId="3C1DEC97" w14:textId="77777777" w:rsidR="006E49CF" w:rsidRPr="00F66B48" w:rsidRDefault="006E49CF" w:rsidP="006E49CF">
      <w:pPr>
        <w:shd w:val="clear" w:color="auto" w:fill="FFFFFF"/>
        <w:spacing w:after="0" w:line="240" w:lineRule="auto"/>
        <w:ind w:firstLine="709"/>
        <w:jc w:val="both"/>
        <w:rPr>
          <w:rFonts w:ascii="Times New Roman" w:eastAsia="Times New Roman" w:hAnsi="Times New Roman"/>
          <w:sz w:val="24"/>
          <w:szCs w:val="24"/>
        </w:rPr>
      </w:pPr>
      <w:r w:rsidRPr="00F66B48">
        <w:rPr>
          <w:rFonts w:ascii="Times New Roman" w:eastAsia="Times New Roman" w:hAnsi="Times New Roman"/>
          <w:sz w:val="24"/>
          <w:szCs w:val="24"/>
        </w:rPr>
        <w:t xml:space="preserve">7.15. </w:t>
      </w:r>
      <w:r w:rsidR="009F46F7" w:rsidRPr="00F66B48">
        <w:rPr>
          <w:rFonts w:ascii="Times New Roman" w:eastAsia="Times New Roman" w:hAnsi="Times New Roman"/>
          <w:sz w:val="24"/>
          <w:szCs w:val="24"/>
        </w:rPr>
        <w:t xml:space="preserve">rengia dokumentus dėl skolų pripažinimo beviltiškomis ir jų nurašymo bei teikia </w:t>
      </w:r>
      <w:r w:rsidR="00630F27" w:rsidRPr="00F66B48">
        <w:rPr>
          <w:rFonts w:ascii="Times New Roman" w:eastAsia="Times New Roman" w:hAnsi="Times New Roman"/>
          <w:sz w:val="24"/>
          <w:szCs w:val="24"/>
        </w:rPr>
        <w:t xml:space="preserve">Fondo valdybai, </w:t>
      </w:r>
      <w:r w:rsidR="002A57F2" w:rsidRPr="00F66B48">
        <w:rPr>
          <w:rFonts w:ascii="Times New Roman" w:eastAsia="Times New Roman" w:hAnsi="Times New Roman"/>
          <w:sz w:val="24"/>
          <w:szCs w:val="24"/>
        </w:rPr>
        <w:t>Klaipėdos</w:t>
      </w:r>
      <w:r w:rsidR="009F46F7" w:rsidRPr="00F66B48">
        <w:rPr>
          <w:rFonts w:ascii="Times New Roman" w:eastAsia="Times New Roman" w:hAnsi="Times New Roman"/>
          <w:sz w:val="24"/>
          <w:szCs w:val="24"/>
        </w:rPr>
        <w:t xml:space="preserve"> skyriaus</w:t>
      </w:r>
      <w:r w:rsidR="00E37CC5" w:rsidRPr="00F66B48">
        <w:rPr>
          <w:rFonts w:ascii="Times New Roman" w:eastAsia="Times New Roman" w:hAnsi="Times New Roman"/>
          <w:sz w:val="24"/>
          <w:szCs w:val="24"/>
        </w:rPr>
        <w:t xml:space="preserve"> direktoriui ar</w:t>
      </w:r>
      <w:r w:rsidR="009F46F7" w:rsidRPr="00F66B48">
        <w:rPr>
          <w:rFonts w:ascii="Times New Roman" w:eastAsia="Times New Roman" w:hAnsi="Times New Roman"/>
          <w:sz w:val="24"/>
          <w:szCs w:val="24"/>
        </w:rPr>
        <w:t xml:space="preserve"> direktori</w:t>
      </w:r>
      <w:r w:rsidR="00F204EF" w:rsidRPr="00F66B48">
        <w:rPr>
          <w:rFonts w:ascii="Times New Roman" w:eastAsia="Times New Roman" w:hAnsi="Times New Roman"/>
          <w:sz w:val="24"/>
          <w:szCs w:val="24"/>
        </w:rPr>
        <w:t>aus</w:t>
      </w:r>
      <w:r w:rsidR="009F46F7" w:rsidRPr="00F66B48">
        <w:rPr>
          <w:rFonts w:ascii="Times New Roman" w:eastAsia="Times New Roman" w:hAnsi="Times New Roman"/>
          <w:sz w:val="24"/>
          <w:szCs w:val="24"/>
        </w:rPr>
        <w:t xml:space="preserve"> pavaduotojui</w:t>
      </w:r>
      <w:r w:rsidR="001E2E9D" w:rsidRPr="00F66B48">
        <w:rPr>
          <w:rFonts w:ascii="Times New Roman" w:eastAsia="Times New Roman" w:hAnsi="Times New Roman"/>
          <w:sz w:val="24"/>
          <w:szCs w:val="24"/>
        </w:rPr>
        <w:t>,</w:t>
      </w:r>
      <w:r w:rsidR="00614C22" w:rsidRPr="00F66B48">
        <w:rPr>
          <w:rFonts w:ascii="Times New Roman" w:eastAsia="Times New Roman" w:hAnsi="Times New Roman"/>
          <w:sz w:val="24"/>
          <w:szCs w:val="24"/>
        </w:rPr>
        <w:t xml:space="preserve"> ar kitam įgaliotam asmeniui</w:t>
      </w:r>
      <w:r w:rsidR="009F46F7" w:rsidRPr="00F66B48">
        <w:rPr>
          <w:rFonts w:ascii="Times New Roman" w:eastAsia="Times New Roman" w:hAnsi="Times New Roman"/>
          <w:sz w:val="24"/>
          <w:szCs w:val="24"/>
        </w:rPr>
        <w:t>;</w:t>
      </w:r>
    </w:p>
    <w:p w14:paraId="6809C12F" w14:textId="192510BF" w:rsidR="00023024" w:rsidRPr="00F66B48" w:rsidRDefault="006E49CF" w:rsidP="006E49CF">
      <w:pPr>
        <w:shd w:val="clear" w:color="auto" w:fill="FFFFFF"/>
        <w:spacing w:after="0" w:line="240" w:lineRule="auto"/>
        <w:ind w:firstLine="709"/>
        <w:jc w:val="both"/>
        <w:rPr>
          <w:rFonts w:ascii="Times New Roman" w:eastAsia="Times New Roman" w:hAnsi="Times New Roman"/>
          <w:sz w:val="24"/>
          <w:szCs w:val="24"/>
        </w:rPr>
      </w:pPr>
      <w:r w:rsidRPr="00F66B48">
        <w:rPr>
          <w:rFonts w:ascii="Times New Roman" w:hAnsi="Times New Roman"/>
          <w:sz w:val="24"/>
          <w:szCs w:val="24"/>
        </w:rPr>
        <w:t xml:space="preserve">7.16. </w:t>
      </w:r>
      <w:r w:rsidR="00023024" w:rsidRPr="00F66B48">
        <w:rPr>
          <w:rFonts w:ascii="Times New Roman" w:hAnsi="Times New Roman"/>
          <w:sz w:val="24"/>
          <w:szCs w:val="24"/>
        </w:rPr>
        <w:t>nagrinėja skolininkų prašymus dėl skolos sumokėjimo atidėjimo, rengia išvadas, tikslina įsiskolinimo grąžinimo grafikus. Savarankiškai dirbančių bei savarankiškai privalomojo sveikatos draudimo įmokas mokančių asmenų prašymus dėl skolos sumokėjimo atidėjimo nagrinėja nuo skolos didesnės nei 1500 eurų;</w:t>
      </w:r>
    </w:p>
    <w:bookmarkEnd w:id="3"/>
    <w:p w14:paraId="0C9ED483" w14:textId="2F1587DC" w:rsidR="00923E2B" w:rsidRPr="00735E42" w:rsidRDefault="00923E2B" w:rsidP="00923E2B">
      <w:pPr>
        <w:pStyle w:val="NUMERACIJA"/>
        <w:numPr>
          <w:ilvl w:val="0"/>
          <w:numId w:val="0"/>
        </w:numPr>
        <w:ind w:left="360" w:hanging="360"/>
        <w:rPr>
          <w:rFonts w:eastAsia="MS Mincho"/>
          <w:i/>
          <w:sz w:val="20"/>
          <w:szCs w:val="20"/>
        </w:rPr>
      </w:pPr>
      <w:r w:rsidRPr="00735E42">
        <w:rPr>
          <w:rFonts w:eastAsia="MS Mincho"/>
          <w:i/>
          <w:sz w:val="20"/>
          <w:szCs w:val="20"/>
        </w:rPr>
        <w:t>P</w:t>
      </w:r>
      <w:r>
        <w:rPr>
          <w:rFonts w:eastAsia="MS Mincho"/>
          <w:i/>
          <w:sz w:val="20"/>
          <w:szCs w:val="20"/>
        </w:rPr>
        <w:t>apunktis pakeistas</w:t>
      </w:r>
      <w:r w:rsidRPr="00735E42">
        <w:rPr>
          <w:rFonts w:eastAsia="MS Mincho"/>
          <w:i/>
          <w:sz w:val="20"/>
          <w:szCs w:val="20"/>
        </w:rPr>
        <w:t>:</w:t>
      </w:r>
    </w:p>
    <w:p w14:paraId="4EC90E68" w14:textId="6DE0F59F" w:rsidR="002930AD" w:rsidRDefault="00923E2B" w:rsidP="002930AD">
      <w:pPr>
        <w:pStyle w:val="NUMERACIJA"/>
        <w:numPr>
          <w:ilvl w:val="0"/>
          <w:numId w:val="0"/>
        </w:numPr>
        <w:ind w:left="360" w:hanging="360"/>
        <w:rPr>
          <w:rFonts w:eastAsia="MS Mincho"/>
          <w:i/>
          <w:iCs/>
          <w:sz w:val="20"/>
          <w:szCs w:val="20"/>
        </w:rPr>
      </w:pPr>
      <w:r w:rsidRPr="00735E42">
        <w:rPr>
          <w:rFonts w:eastAsia="MS Mincho"/>
          <w:i/>
          <w:iCs/>
          <w:sz w:val="20"/>
          <w:szCs w:val="20"/>
        </w:rPr>
        <w:t xml:space="preserve">Nr. </w:t>
      </w:r>
      <w:hyperlink r:id="rId9" w:history="1">
        <w:r>
          <w:rPr>
            <w:rFonts w:eastAsia="MS Mincho"/>
            <w:i/>
            <w:iCs/>
            <w:sz w:val="20"/>
            <w:szCs w:val="20"/>
          </w:rPr>
          <w:t>V-449</w:t>
        </w:r>
      </w:hyperlink>
      <w:r w:rsidRPr="00735E42">
        <w:rPr>
          <w:rFonts w:eastAsia="MS Mincho"/>
          <w:i/>
          <w:iCs/>
          <w:sz w:val="20"/>
          <w:szCs w:val="20"/>
        </w:rPr>
        <w:t>, 202</w:t>
      </w:r>
      <w:r>
        <w:rPr>
          <w:rFonts w:eastAsia="MS Mincho"/>
          <w:i/>
          <w:iCs/>
          <w:sz w:val="20"/>
          <w:szCs w:val="20"/>
        </w:rPr>
        <w:t>5</w:t>
      </w:r>
      <w:r w:rsidR="002C4686">
        <w:rPr>
          <w:rFonts w:eastAsia="MS Mincho"/>
          <w:i/>
          <w:iCs/>
          <w:sz w:val="20"/>
          <w:szCs w:val="20"/>
        </w:rPr>
        <w:t xml:space="preserve"> m. gruodžio </w:t>
      </w:r>
      <w:r>
        <w:rPr>
          <w:rFonts w:eastAsia="MS Mincho"/>
          <w:i/>
          <w:iCs/>
          <w:sz w:val="20"/>
          <w:szCs w:val="20"/>
        </w:rPr>
        <w:t>23</w:t>
      </w:r>
      <w:r w:rsidR="002C4686">
        <w:rPr>
          <w:rFonts w:eastAsia="MS Mincho"/>
          <w:i/>
          <w:iCs/>
          <w:sz w:val="20"/>
          <w:szCs w:val="20"/>
        </w:rPr>
        <w:t xml:space="preserve"> d. </w:t>
      </w:r>
    </w:p>
    <w:p w14:paraId="6955250A" w14:textId="77777777" w:rsidR="002930AD" w:rsidRDefault="002930AD" w:rsidP="002930AD">
      <w:pPr>
        <w:pStyle w:val="NUMERACIJA"/>
        <w:numPr>
          <w:ilvl w:val="0"/>
          <w:numId w:val="0"/>
        </w:numPr>
        <w:ind w:left="360" w:hanging="360"/>
        <w:rPr>
          <w:bCs/>
        </w:rPr>
      </w:pPr>
      <w:r>
        <w:rPr>
          <w:bCs/>
        </w:rPr>
        <w:t xml:space="preserve">         </w:t>
      </w:r>
    </w:p>
    <w:p w14:paraId="45E94DD7" w14:textId="4C9D8E31" w:rsidR="00923E2B" w:rsidRPr="002930AD" w:rsidRDefault="00A70564" w:rsidP="00A70564">
      <w:pPr>
        <w:pStyle w:val="NUMERACIJA"/>
        <w:numPr>
          <w:ilvl w:val="0"/>
          <w:numId w:val="0"/>
        </w:numPr>
        <w:rPr>
          <w:rFonts w:eastAsia="MS Mincho"/>
          <w:i/>
          <w:iCs/>
          <w:sz w:val="20"/>
          <w:szCs w:val="20"/>
        </w:rPr>
      </w:pPr>
      <w:r>
        <w:rPr>
          <w:bCs/>
        </w:rPr>
        <w:t xml:space="preserve">            </w:t>
      </w:r>
      <w:r w:rsidR="002930AD" w:rsidRPr="00243D41">
        <w:rPr>
          <w:bCs/>
        </w:rPr>
        <w:t>7.16</w:t>
      </w:r>
      <w:r w:rsidR="002930AD" w:rsidRPr="00243D41">
        <w:rPr>
          <w:bCs/>
          <w:vertAlign w:val="superscript"/>
        </w:rPr>
        <w:t>1</w:t>
      </w:r>
      <w:r w:rsidR="002930AD" w:rsidRPr="00243D41">
        <w:rPr>
          <w:bCs/>
        </w:rPr>
        <w:t>.  rengia sprendimų dėl skolos iki 30 tūkst. eurų atidėjimo projektus, o  savarankiškai dirbantiems bei savarankiškai privalomojo sveikatos draudimo įmokas mokantiems nuo skolos didesnės nei 1500 eurų bei neviršijančios 30 tūkst. eurų;</w:t>
      </w:r>
    </w:p>
    <w:p w14:paraId="734EEBF5" w14:textId="77777777" w:rsidR="003B10AC" w:rsidRPr="007C46F6" w:rsidRDefault="003B10AC" w:rsidP="003B10AC">
      <w:pPr>
        <w:tabs>
          <w:tab w:val="left" w:pos="1134"/>
        </w:tabs>
        <w:spacing w:after="0" w:line="240" w:lineRule="auto"/>
        <w:rPr>
          <w:rFonts w:ascii="Times New Roman" w:eastAsia="Times New Roman" w:hAnsi="Times New Roman"/>
          <w:i/>
          <w:sz w:val="20"/>
          <w:szCs w:val="20"/>
          <w:lang w:eastAsia="lt-LT"/>
        </w:rPr>
      </w:pPr>
      <w:bookmarkStart w:id="4" w:name="_Hlk217029834"/>
      <w:r w:rsidRPr="007C46F6">
        <w:rPr>
          <w:rFonts w:ascii="Times New Roman" w:eastAsia="Times New Roman" w:hAnsi="Times New Roman"/>
          <w:i/>
          <w:sz w:val="20"/>
          <w:szCs w:val="20"/>
          <w:lang w:eastAsia="lt-LT"/>
        </w:rPr>
        <w:t>Papildyta papunkčiu:</w:t>
      </w:r>
    </w:p>
    <w:p w14:paraId="35BF14A2" w14:textId="5F28A45C" w:rsidR="003B10AC" w:rsidRDefault="003B10AC" w:rsidP="003B10AC">
      <w:pPr>
        <w:spacing w:after="0" w:line="240" w:lineRule="auto"/>
        <w:jc w:val="both"/>
        <w:rPr>
          <w:rFonts w:ascii="Times New Roman" w:eastAsia="Times New Roman" w:hAnsi="Times New Roman"/>
          <w:i/>
          <w:sz w:val="20"/>
          <w:szCs w:val="20"/>
          <w:lang w:eastAsia="lt-LT"/>
        </w:rPr>
      </w:pPr>
      <w:r w:rsidRPr="007C46F6">
        <w:rPr>
          <w:rFonts w:ascii="Times New Roman" w:eastAsia="Times New Roman" w:hAnsi="Times New Roman"/>
          <w:i/>
          <w:sz w:val="20"/>
          <w:szCs w:val="20"/>
          <w:lang w:eastAsia="lt-LT"/>
        </w:rPr>
        <w:t>Nr. V-</w:t>
      </w:r>
      <w:r>
        <w:rPr>
          <w:rFonts w:ascii="Times New Roman" w:eastAsia="Times New Roman" w:hAnsi="Times New Roman"/>
          <w:i/>
          <w:sz w:val="20"/>
          <w:szCs w:val="20"/>
          <w:lang w:eastAsia="lt-LT"/>
        </w:rPr>
        <w:t>449</w:t>
      </w:r>
      <w:r w:rsidRPr="007C46F6">
        <w:rPr>
          <w:rFonts w:ascii="Times New Roman" w:eastAsia="Times New Roman" w:hAnsi="Times New Roman"/>
          <w:i/>
          <w:sz w:val="20"/>
          <w:szCs w:val="20"/>
          <w:lang w:eastAsia="lt-LT"/>
        </w:rPr>
        <w:t xml:space="preserve">, </w:t>
      </w:r>
      <w:r>
        <w:rPr>
          <w:rFonts w:ascii="Times New Roman" w:eastAsia="Times New Roman" w:hAnsi="Times New Roman"/>
          <w:i/>
          <w:sz w:val="20"/>
          <w:szCs w:val="20"/>
          <w:lang w:eastAsia="lt-LT"/>
        </w:rPr>
        <w:t>2025</w:t>
      </w:r>
      <w:r w:rsidR="00922BEB">
        <w:rPr>
          <w:rFonts w:ascii="Times New Roman" w:eastAsia="Times New Roman" w:hAnsi="Times New Roman"/>
          <w:i/>
          <w:sz w:val="20"/>
          <w:szCs w:val="20"/>
          <w:lang w:eastAsia="lt-LT"/>
        </w:rPr>
        <w:t xml:space="preserve"> m. gruodžio </w:t>
      </w:r>
      <w:r>
        <w:rPr>
          <w:rFonts w:ascii="Times New Roman" w:eastAsia="Times New Roman" w:hAnsi="Times New Roman"/>
          <w:i/>
          <w:sz w:val="20"/>
          <w:szCs w:val="20"/>
          <w:lang w:eastAsia="lt-LT"/>
        </w:rPr>
        <w:t>23</w:t>
      </w:r>
      <w:r w:rsidR="00922BEB">
        <w:rPr>
          <w:rFonts w:ascii="Times New Roman" w:eastAsia="Times New Roman" w:hAnsi="Times New Roman"/>
          <w:i/>
          <w:sz w:val="20"/>
          <w:szCs w:val="20"/>
          <w:lang w:eastAsia="lt-LT"/>
        </w:rPr>
        <w:t xml:space="preserve"> d.</w:t>
      </w:r>
    </w:p>
    <w:bookmarkEnd w:id="4"/>
    <w:p w14:paraId="1189ECD2" w14:textId="55E3BD60" w:rsidR="003B10AC" w:rsidRDefault="003B10AC" w:rsidP="00923E2B">
      <w:pPr>
        <w:spacing w:after="0" w:line="240" w:lineRule="auto"/>
        <w:jc w:val="both"/>
        <w:rPr>
          <w:rFonts w:ascii="Times New Roman" w:eastAsia="Times New Roman" w:hAnsi="Times New Roman"/>
          <w:sz w:val="24"/>
          <w:szCs w:val="24"/>
        </w:rPr>
      </w:pPr>
    </w:p>
    <w:p w14:paraId="1CE4EEC8" w14:textId="2A552F46" w:rsidR="001A1C34" w:rsidRDefault="001A1C34" w:rsidP="00923E2B">
      <w:pPr>
        <w:spacing w:after="0" w:line="240" w:lineRule="auto"/>
        <w:jc w:val="both"/>
        <w:rPr>
          <w:rFonts w:ascii="Times New Roman" w:hAnsi="Times New Roman"/>
          <w:bCs/>
          <w:sz w:val="24"/>
          <w:szCs w:val="24"/>
        </w:rPr>
      </w:pPr>
      <w:r>
        <w:rPr>
          <w:bCs/>
        </w:rPr>
        <w:t xml:space="preserve">             </w:t>
      </w:r>
      <w:r w:rsidRPr="001A1C34">
        <w:rPr>
          <w:rFonts w:ascii="Times New Roman" w:hAnsi="Times New Roman"/>
          <w:bCs/>
          <w:sz w:val="24"/>
          <w:szCs w:val="24"/>
        </w:rPr>
        <w:t>7.16</w:t>
      </w:r>
      <w:r w:rsidRPr="001A1C34">
        <w:rPr>
          <w:rFonts w:ascii="Times New Roman" w:hAnsi="Times New Roman"/>
          <w:bCs/>
          <w:sz w:val="24"/>
          <w:szCs w:val="24"/>
          <w:vertAlign w:val="superscript"/>
        </w:rPr>
        <w:t>2</w:t>
      </w:r>
      <w:r w:rsidRPr="001A1C34">
        <w:rPr>
          <w:rFonts w:ascii="Times New Roman" w:hAnsi="Times New Roman"/>
          <w:bCs/>
          <w:sz w:val="24"/>
          <w:szCs w:val="24"/>
        </w:rPr>
        <w:t>. kontroliuoja sprendimų dėl skolos sumokėjimo atidėjimo vykdymą, tvarko šių sprendimų ir netekusių galios sprendimų dėl skolos sumokėjimo atidėjimo apskaitą;</w:t>
      </w:r>
    </w:p>
    <w:p w14:paraId="1A477F4C" w14:textId="77777777" w:rsidR="001A1C34" w:rsidRPr="007C46F6" w:rsidRDefault="001A1C34" w:rsidP="001A1C34">
      <w:pPr>
        <w:tabs>
          <w:tab w:val="left" w:pos="1134"/>
        </w:tabs>
        <w:spacing w:after="0" w:line="240" w:lineRule="auto"/>
        <w:rPr>
          <w:rFonts w:ascii="Times New Roman" w:eastAsia="Times New Roman" w:hAnsi="Times New Roman"/>
          <w:i/>
          <w:sz w:val="20"/>
          <w:szCs w:val="20"/>
          <w:lang w:eastAsia="lt-LT"/>
        </w:rPr>
      </w:pPr>
      <w:r w:rsidRPr="007C46F6">
        <w:rPr>
          <w:rFonts w:ascii="Times New Roman" w:eastAsia="Times New Roman" w:hAnsi="Times New Roman"/>
          <w:i/>
          <w:sz w:val="20"/>
          <w:szCs w:val="20"/>
          <w:lang w:eastAsia="lt-LT"/>
        </w:rPr>
        <w:t>Papildyta papunkčiu:</w:t>
      </w:r>
    </w:p>
    <w:p w14:paraId="4852FC45" w14:textId="77777777" w:rsidR="00A12846" w:rsidRDefault="001A1C34" w:rsidP="00A12846">
      <w:pPr>
        <w:spacing w:after="0" w:line="240" w:lineRule="auto"/>
        <w:jc w:val="both"/>
        <w:rPr>
          <w:rFonts w:ascii="Times New Roman" w:eastAsia="Times New Roman" w:hAnsi="Times New Roman"/>
          <w:i/>
          <w:sz w:val="20"/>
          <w:szCs w:val="20"/>
          <w:lang w:eastAsia="lt-LT"/>
        </w:rPr>
      </w:pPr>
      <w:r w:rsidRPr="007C46F6">
        <w:rPr>
          <w:rFonts w:ascii="Times New Roman" w:eastAsia="Times New Roman" w:hAnsi="Times New Roman"/>
          <w:i/>
          <w:sz w:val="20"/>
          <w:szCs w:val="20"/>
          <w:lang w:eastAsia="lt-LT"/>
        </w:rPr>
        <w:t>Nr. V-</w:t>
      </w:r>
      <w:r>
        <w:rPr>
          <w:rFonts w:ascii="Times New Roman" w:eastAsia="Times New Roman" w:hAnsi="Times New Roman"/>
          <w:i/>
          <w:sz w:val="20"/>
          <w:szCs w:val="20"/>
          <w:lang w:eastAsia="lt-LT"/>
        </w:rPr>
        <w:t>449</w:t>
      </w:r>
      <w:r w:rsidRPr="007C46F6">
        <w:rPr>
          <w:rFonts w:ascii="Times New Roman" w:eastAsia="Times New Roman" w:hAnsi="Times New Roman"/>
          <w:i/>
          <w:sz w:val="20"/>
          <w:szCs w:val="20"/>
          <w:lang w:eastAsia="lt-LT"/>
        </w:rPr>
        <w:t xml:space="preserve">, </w:t>
      </w:r>
      <w:r>
        <w:rPr>
          <w:rFonts w:ascii="Times New Roman" w:eastAsia="Times New Roman" w:hAnsi="Times New Roman"/>
          <w:i/>
          <w:sz w:val="20"/>
          <w:szCs w:val="20"/>
          <w:lang w:eastAsia="lt-LT"/>
        </w:rPr>
        <w:t>2025</w:t>
      </w:r>
      <w:r w:rsidR="00922BEB">
        <w:rPr>
          <w:rFonts w:ascii="Times New Roman" w:eastAsia="Times New Roman" w:hAnsi="Times New Roman"/>
          <w:i/>
          <w:sz w:val="20"/>
          <w:szCs w:val="20"/>
          <w:lang w:eastAsia="lt-LT"/>
        </w:rPr>
        <w:t xml:space="preserve"> m. gruodžio </w:t>
      </w:r>
      <w:r>
        <w:rPr>
          <w:rFonts w:ascii="Times New Roman" w:eastAsia="Times New Roman" w:hAnsi="Times New Roman"/>
          <w:i/>
          <w:sz w:val="20"/>
          <w:szCs w:val="20"/>
          <w:lang w:eastAsia="lt-LT"/>
        </w:rPr>
        <w:t>23</w:t>
      </w:r>
      <w:r w:rsidR="00922BEB">
        <w:rPr>
          <w:rFonts w:ascii="Times New Roman" w:eastAsia="Times New Roman" w:hAnsi="Times New Roman"/>
          <w:i/>
          <w:sz w:val="20"/>
          <w:szCs w:val="20"/>
          <w:lang w:eastAsia="lt-LT"/>
        </w:rPr>
        <w:t xml:space="preserve"> d.</w:t>
      </w:r>
    </w:p>
    <w:p w14:paraId="779083B0" w14:textId="77777777" w:rsidR="00A12846" w:rsidRDefault="00A12846" w:rsidP="00A12846">
      <w:pPr>
        <w:spacing w:after="0" w:line="240" w:lineRule="auto"/>
        <w:jc w:val="both"/>
        <w:rPr>
          <w:rFonts w:ascii="Times New Roman" w:eastAsia="Times New Roman" w:hAnsi="Times New Roman"/>
          <w:sz w:val="24"/>
          <w:szCs w:val="24"/>
        </w:rPr>
      </w:pPr>
    </w:p>
    <w:p w14:paraId="791A8827" w14:textId="77777777" w:rsidR="00A12846" w:rsidRDefault="00A12846" w:rsidP="00A12846">
      <w:pPr>
        <w:spacing w:after="0" w:line="240" w:lineRule="auto"/>
        <w:ind w:firstLine="709"/>
        <w:jc w:val="both"/>
        <w:rPr>
          <w:rFonts w:ascii="Times New Roman" w:eastAsia="Times New Roman" w:hAnsi="Times New Roman"/>
          <w:i/>
          <w:sz w:val="20"/>
          <w:szCs w:val="20"/>
          <w:lang w:eastAsia="lt-LT"/>
        </w:rPr>
      </w:pPr>
      <w:r>
        <w:rPr>
          <w:rFonts w:ascii="Times New Roman" w:eastAsia="Times New Roman" w:hAnsi="Times New Roman"/>
          <w:sz w:val="24"/>
          <w:szCs w:val="24"/>
        </w:rPr>
        <w:t xml:space="preserve">7.17. </w:t>
      </w:r>
      <w:r w:rsidR="00913732" w:rsidRPr="00A12846">
        <w:rPr>
          <w:rFonts w:ascii="Times New Roman" w:eastAsia="Times New Roman" w:hAnsi="Times New Roman"/>
          <w:sz w:val="24"/>
          <w:szCs w:val="24"/>
        </w:rPr>
        <w:t>t</w:t>
      </w:r>
      <w:r w:rsidR="003B3F11" w:rsidRPr="00A12846">
        <w:rPr>
          <w:rFonts w:ascii="Times New Roman" w:eastAsia="Times New Roman" w:hAnsi="Times New Roman"/>
          <w:sz w:val="24"/>
          <w:szCs w:val="24"/>
        </w:rPr>
        <w:t xml:space="preserve">ikrina, ar suteikus </w:t>
      </w:r>
      <w:r w:rsidR="00DB1FF2" w:rsidRPr="00A12846">
        <w:rPr>
          <w:rFonts w:ascii="Times New Roman" w:eastAsia="Times New Roman" w:hAnsi="Times New Roman"/>
          <w:sz w:val="24"/>
          <w:szCs w:val="24"/>
        </w:rPr>
        <w:t xml:space="preserve">draudėjui valstybės </w:t>
      </w:r>
      <w:r w:rsidR="003B3F11" w:rsidRPr="00A12846">
        <w:rPr>
          <w:rFonts w:ascii="Times New Roman" w:eastAsia="Times New Roman" w:hAnsi="Times New Roman"/>
          <w:sz w:val="24"/>
          <w:szCs w:val="24"/>
        </w:rPr>
        <w:t>pagalbą nebus viršytas didžiausias leidžiamas nereikšmingos (</w:t>
      </w:r>
      <w:r w:rsidR="003B3F11" w:rsidRPr="00A12846">
        <w:rPr>
          <w:rFonts w:ascii="Times New Roman" w:eastAsia="Times New Roman" w:hAnsi="Times New Roman"/>
          <w:i/>
          <w:sz w:val="24"/>
          <w:szCs w:val="24"/>
        </w:rPr>
        <w:t xml:space="preserve">de </w:t>
      </w:r>
      <w:proofErr w:type="spellStart"/>
      <w:r w:rsidR="003B3F11" w:rsidRPr="00A12846">
        <w:rPr>
          <w:rFonts w:ascii="Times New Roman" w:eastAsia="Times New Roman" w:hAnsi="Times New Roman"/>
          <w:i/>
          <w:sz w:val="24"/>
          <w:szCs w:val="24"/>
        </w:rPr>
        <w:t>minimis</w:t>
      </w:r>
      <w:proofErr w:type="spellEnd"/>
      <w:r w:rsidR="003B3F11" w:rsidRPr="00A12846">
        <w:rPr>
          <w:rFonts w:ascii="Times New Roman" w:eastAsia="Times New Roman" w:hAnsi="Times New Roman"/>
          <w:i/>
          <w:sz w:val="24"/>
          <w:szCs w:val="24"/>
        </w:rPr>
        <w:t xml:space="preserve">) </w:t>
      </w:r>
      <w:r w:rsidR="003B3F11" w:rsidRPr="00A12846">
        <w:rPr>
          <w:rFonts w:ascii="Times New Roman" w:eastAsia="Times New Roman" w:hAnsi="Times New Roman"/>
          <w:sz w:val="24"/>
          <w:szCs w:val="24"/>
        </w:rPr>
        <w:t>pagalbos dydis</w:t>
      </w:r>
      <w:r w:rsidR="004D254C" w:rsidRPr="00A12846">
        <w:rPr>
          <w:rFonts w:ascii="Times New Roman" w:eastAsia="Times New Roman" w:hAnsi="Times New Roman"/>
          <w:sz w:val="24"/>
          <w:szCs w:val="24"/>
        </w:rPr>
        <w:t>; t</w:t>
      </w:r>
      <w:r w:rsidR="003B3F11" w:rsidRPr="00A12846">
        <w:rPr>
          <w:rFonts w:ascii="Times New Roman" w:eastAsia="Times New Roman" w:hAnsi="Times New Roman"/>
          <w:sz w:val="24"/>
          <w:szCs w:val="24"/>
        </w:rPr>
        <w:t xml:space="preserve">eikia duomenis  Suteiktos valstybės pagalbos  ir nereikšmingos </w:t>
      </w:r>
      <w:r w:rsidR="003B3F11" w:rsidRPr="00A12846">
        <w:rPr>
          <w:rFonts w:ascii="Times New Roman" w:eastAsia="Times New Roman" w:hAnsi="Times New Roman"/>
          <w:i/>
          <w:sz w:val="24"/>
          <w:szCs w:val="24"/>
        </w:rPr>
        <w:t xml:space="preserve">(de </w:t>
      </w:r>
      <w:proofErr w:type="spellStart"/>
      <w:r w:rsidR="003B3F11" w:rsidRPr="00A12846">
        <w:rPr>
          <w:rFonts w:ascii="Times New Roman" w:eastAsia="Times New Roman" w:hAnsi="Times New Roman"/>
          <w:i/>
          <w:sz w:val="24"/>
          <w:szCs w:val="24"/>
        </w:rPr>
        <w:t>minimis</w:t>
      </w:r>
      <w:proofErr w:type="spellEnd"/>
      <w:r w:rsidR="003B3F11" w:rsidRPr="00A12846">
        <w:rPr>
          <w:rFonts w:ascii="Times New Roman" w:eastAsia="Times New Roman" w:hAnsi="Times New Roman"/>
          <w:i/>
          <w:sz w:val="24"/>
          <w:szCs w:val="24"/>
        </w:rPr>
        <w:t>)</w:t>
      </w:r>
      <w:r w:rsidR="003B3F11" w:rsidRPr="00A12846">
        <w:rPr>
          <w:rFonts w:ascii="Times New Roman" w:eastAsia="Times New Roman" w:hAnsi="Times New Roman"/>
          <w:sz w:val="24"/>
          <w:szCs w:val="24"/>
        </w:rPr>
        <w:t xml:space="preserve"> pagalbos registrui apie suteiktą valstybės pagalbą</w:t>
      </w:r>
      <w:r w:rsidR="00356F1C" w:rsidRPr="00A12846">
        <w:rPr>
          <w:rFonts w:ascii="Times New Roman" w:eastAsia="Times New Roman" w:hAnsi="Times New Roman"/>
          <w:sz w:val="24"/>
          <w:szCs w:val="24"/>
        </w:rPr>
        <w:t>;</w:t>
      </w:r>
    </w:p>
    <w:p w14:paraId="7F9C8714" w14:textId="77777777" w:rsidR="00A12846" w:rsidRDefault="00A12846" w:rsidP="00A12846">
      <w:pPr>
        <w:spacing w:after="0" w:line="240" w:lineRule="auto"/>
        <w:ind w:firstLine="709"/>
        <w:jc w:val="both"/>
        <w:rPr>
          <w:rFonts w:ascii="Times New Roman" w:eastAsia="Times New Roman" w:hAnsi="Times New Roman"/>
          <w:i/>
          <w:sz w:val="20"/>
          <w:szCs w:val="20"/>
          <w:lang w:eastAsia="lt-LT"/>
        </w:rPr>
      </w:pPr>
      <w:r>
        <w:rPr>
          <w:rFonts w:ascii="Times New Roman" w:eastAsiaTheme="minorHAnsi" w:hAnsi="Times New Roman"/>
          <w:sz w:val="24"/>
          <w:szCs w:val="24"/>
        </w:rPr>
        <w:t xml:space="preserve">7.18. </w:t>
      </w:r>
      <w:r w:rsidR="00A320FD" w:rsidRPr="00A12846">
        <w:rPr>
          <w:rFonts w:ascii="Times New Roman" w:eastAsiaTheme="minorHAnsi" w:hAnsi="Times New Roman"/>
          <w:sz w:val="24"/>
          <w:szCs w:val="24"/>
        </w:rPr>
        <w:t xml:space="preserve">nagrinėja draudėjų prašymus dėl </w:t>
      </w:r>
      <w:r w:rsidR="001F0B66" w:rsidRPr="00A12846">
        <w:rPr>
          <w:rFonts w:ascii="Times New Roman" w:eastAsiaTheme="minorHAnsi" w:hAnsi="Times New Roman"/>
          <w:sz w:val="24"/>
          <w:szCs w:val="24"/>
        </w:rPr>
        <w:t>atleidimo nuo delspinigių ir baudų mokėjimo,</w:t>
      </w:r>
      <w:r w:rsidR="00875781" w:rsidRPr="00A12846">
        <w:rPr>
          <w:rFonts w:ascii="Times New Roman" w:eastAsiaTheme="minorHAnsi" w:hAnsi="Times New Roman"/>
          <w:sz w:val="24"/>
          <w:szCs w:val="24"/>
        </w:rPr>
        <w:t xml:space="preserve"> </w:t>
      </w:r>
      <w:r w:rsidR="00913732" w:rsidRPr="00A12846">
        <w:rPr>
          <w:rFonts w:ascii="Times New Roman" w:eastAsiaTheme="minorHAnsi" w:hAnsi="Times New Roman"/>
          <w:sz w:val="24"/>
          <w:szCs w:val="24"/>
        </w:rPr>
        <w:t xml:space="preserve">rengia </w:t>
      </w:r>
      <w:r w:rsidR="00875781" w:rsidRPr="00A12846">
        <w:rPr>
          <w:rFonts w:ascii="Times New Roman" w:eastAsiaTheme="minorHAnsi" w:hAnsi="Times New Roman"/>
          <w:sz w:val="24"/>
          <w:szCs w:val="24"/>
        </w:rPr>
        <w:t xml:space="preserve">sprendimų projektus, </w:t>
      </w:r>
      <w:r w:rsidR="00875781" w:rsidRPr="00A12846">
        <w:rPr>
          <w:rFonts w:ascii="Times New Roman" w:eastAsia="Times New Roman" w:hAnsi="Times New Roman"/>
          <w:sz w:val="24"/>
          <w:szCs w:val="24"/>
        </w:rPr>
        <w:t>rengia išvadas, nuo kokios delspinigių ir baudų sumos mokėjimo draudėjas galėtų būti atleidžiamas;</w:t>
      </w:r>
    </w:p>
    <w:p w14:paraId="72F3909B" w14:textId="77777777" w:rsidR="00A12846" w:rsidRDefault="00A12846" w:rsidP="00A12846">
      <w:pPr>
        <w:spacing w:after="0" w:line="240" w:lineRule="auto"/>
        <w:ind w:firstLine="709"/>
        <w:jc w:val="both"/>
        <w:rPr>
          <w:rFonts w:ascii="Times New Roman" w:eastAsia="Times New Roman" w:hAnsi="Times New Roman"/>
          <w:i/>
          <w:sz w:val="20"/>
          <w:szCs w:val="20"/>
          <w:lang w:eastAsia="lt-LT"/>
        </w:rPr>
      </w:pPr>
      <w:r>
        <w:rPr>
          <w:rFonts w:ascii="Times New Roman" w:eastAsia="Times New Roman" w:hAnsi="Times New Roman"/>
          <w:bCs/>
          <w:iCs/>
          <w:sz w:val="24"/>
          <w:szCs w:val="24"/>
        </w:rPr>
        <w:t xml:space="preserve">7.19. </w:t>
      </w:r>
      <w:r w:rsidR="009F46F7" w:rsidRPr="00A12846">
        <w:rPr>
          <w:rFonts w:ascii="Times New Roman" w:eastAsia="Times New Roman" w:hAnsi="Times New Roman"/>
          <w:bCs/>
          <w:iCs/>
          <w:sz w:val="24"/>
          <w:szCs w:val="24"/>
        </w:rPr>
        <w:t xml:space="preserve">renka ir sistemina dokumentus, susijusius su </w:t>
      </w:r>
      <w:r w:rsidR="00703391" w:rsidRPr="00A12846">
        <w:rPr>
          <w:rFonts w:ascii="Times New Roman" w:eastAsia="Times New Roman" w:hAnsi="Times New Roman"/>
          <w:bCs/>
          <w:iCs/>
          <w:sz w:val="24"/>
          <w:szCs w:val="24"/>
        </w:rPr>
        <w:t xml:space="preserve">skolų </w:t>
      </w:r>
      <w:r w:rsidR="009F46F7" w:rsidRPr="00A12846">
        <w:rPr>
          <w:rFonts w:ascii="Times New Roman" w:eastAsia="Times New Roman" w:hAnsi="Times New Roman"/>
          <w:bCs/>
          <w:iCs/>
          <w:sz w:val="24"/>
          <w:szCs w:val="24"/>
        </w:rPr>
        <w:t xml:space="preserve">išieškojimu, </w:t>
      </w:r>
      <w:r w:rsidR="00426B4D" w:rsidRPr="00A12846">
        <w:rPr>
          <w:rFonts w:ascii="Times New Roman" w:hAnsi="Times New Roman"/>
          <w:sz w:val="24"/>
          <w:szCs w:val="24"/>
        </w:rPr>
        <w:t xml:space="preserve">skolininkų </w:t>
      </w:r>
      <w:r w:rsidR="00212203" w:rsidRPr="00A12846">
        <w:rPr>
          <w:rFonts w:ascii="Times New Roman" w:hAnsi="Times New Roman"/>
          <w:sz w:val="24"/>
          <w:szCs w:val="24"/>
        </w:rPr>
        <w:t>bylose</w:t>
      </w:r>
      <w:r w:rsidR="009F46F7" w:rsidRPr="00A12846">
        <w:rPr>
          <w:rFonts w:ascii="Times New Roman" w:eastAsia="Times New Roman" w:hAnsi="Times New Roman"/>
          <w:bCs/>
          <w:iCs/>
          <w:sz w:val="24"/>
          <w:szCs w:val="24"/>
        </w:rPr>
        <w:t>;</w:t>
      </w:r>
    </w:p>
    <w:p w14:paraId="7AF6699D" w14:textId="77777777" w:rsidR="00A12846" w:rsidRDefault="00A12846" w:rsidP="00A12846">
      <w:pPr>
        <w:spacing w:after="0" w:line="240" w:lineRule="auto"/>
        <w:ind w:firstLine="709"/>
        <w:jc w:val="both"/>
        <w:rPr>
          <w:rFonts w:ascii="Times New Roman" w:eastAsia="Times New Roman" w:hAnsi="Times New Roman"/>
          <w:i/>
          <w:sz w:val="20"/>
          <w:szCs w:val="20"/>
          <w:lang w:eastAsia="lt-LT"/>
        </w:rPr>
      </w:pPr>
      <w:r>
        <w:rPr>
          <w:rFonts w:ascii="Times New Roman" w:eastAsia="Times New Roman" w:hAnsi="Times New Roman"/>
          <w:sz w:val="24"/>
          <w:szCs w:val="24"/>
        </w:rPr>
        <w:t xml:space="preserve">7.20. </w:t>
      </w:r>
      <w:r w:rsidR="009F46F7" w:rsidRPr="00A12846">
        <w:rPr>
          <w:rFonts w:ascii="Times New Roman" w:eastAsia="Times New Roman" w:hAnsi="Times New Roman"/>
          <w:sz w:val="24"/>
          <w:szCs w:val="24"/>
        </w:rPr>
        <w:t xml:space="preserve">analizuoja įmokų, delspinigių, palūkanų, baudų </w:t>
      </w:r>
      <w:r w:rsidR="00212203" w:rsidRPr="00A12846">
        <w:rPr>
          <w:rFonts w:ascii="Times New Roman" w:eastAsia="Times New Roman" w:hAnsi="Times New Roman"/>
          <w:sz w:val="24"/>
          <w:szCs w:val="24"/>
        </w:rPr>
        <w:t xml:space="preserve"> ir </w:t>
      </w:r>
      <w:r w:rsidR="009F46F7" w:rsidRPr="00A12846">
        <w:rPr>
          <w:rFonts w:ascii="Times New Roman" w:eastAsia="Times New Roman" w:hAnsi="Times New Roman"/>
          <w:sz w:val="24"/>
          <w:szCs w:val="24"/>
        </w:rPr>
        <w:t>išmokėtų vaikų išlaikymo išmokų surinkimo rodiklius;</w:t>
      </w:r>
    </w:p>
    <w:p w14:paraId="374A75BE" w14:textId="77777777" w:rsidR="00A12846" w:rsidRDefault="00A12846" w:rsidP="00A12846">
      <w:pPr>
        <w:spacing w:after="0" w:line="240" w:lineRule="auto"/>
        <w:ind w:firstLine="709"/>
        <w:jc w:val="both"/>
        <w:rPr>
          <w:rFonts w:ascii="Times New Roman" w:eastAsia="Times New Roman" w:hAnsi="Times New Roman"/>
          <w:i/>
          <w:sz w:val="20"/>
          <w:szCs w:val="20"/>
          <w:lang w:eastAsia="lt-LT"/>
        </w:rPr>
      </w:pPr>
      <w:r>
        <w:rPr>
          <w:rFonts w:ascii="Times New Roman" w:eastAsia="Times New Roman" w:hAnsi="Times New Roman"/>
          <w:sz w:val="24"/>
          <w:szCs w:val="24"/>
        </w:rPr>
        <w:t xml:space="preserve">7.21. </w:t>
      </w:r>
      <w:r w:rsidR="00703391" w:rsidRPr="00A12846">
        <w:rPr>
          <w:rFonts w:ascii="Times New Roman" w:eastAsia="Times New Roman" w:hAnsi="Times New Roman"/>
          <w:sz w:val="24"/>
          <w:szCs w:val="24"/>
        </w:rPr>
        <w:t xml:space="preserve">analizuoja ir apibendrina skolininkų sąrašus, rengia ataskaitas, suvestines apie </w:t>
      </w:r>
      <w:r w:rsidR="00426B4D" w:rsidRPr="00A12846">
        <w:rPr>
          <w:rFonts w:ascii="Times New Roman" w:hAnsi="Times New Roman"/>
          <w:sz w:val="24"/>
          <w:szCs w:val="24"/>
        </w:rPr>
        <w:t xml:space="preserve">skolininkų </w:t>
      </w:r>
      <w:r w:rsidR="00703391" w:rsidRPr="00A12846">
        <w:rPr>
          <w:rFonts w:ascii="Times New Roman" w:eastAsia="Times New Roman" w:hAnsi="Times New Roman"/>
          <w:sz w:val="24"/>
          <w:szCs w:val="24"/>
        </w:rPr>
        <w:t xml:space="preserve">skolas bei </w:t>
      </w:r>
      <w:r w:rsidR="00AB69E1" w:rsidRPr="00A12846">
        <w:rPr>
          <w:rFonts w:ascii="Times New Roman" w:eastAsia="Times New Roman" w:hAnsi="Times New Roman"/>
          <w:sz w:val="24"/>
          <w:szCs w:val="24"/>
        </w:rPr>
        <w:t xml:space="preserve"> jų</w:t>
      </w:r>
      <w:r w:rsidR="00703391" w:rsidRPr="00A12846">
        <w:rPr>
          <w:rFonts w:ascii="Times New Roman" w:eastAsia="Times New Roman" w:hAnsi="Times New Roman"/>
          <w:sz w:val="24"/>
          <w:szCs w:val="24"/>
        </w:rPr>
        <w:t xml:space="preserve"> sumokėjimą;</w:t>
      </w:r>
    </w:p>
    <w:p w14:paraId="3CB53749" w14:textId="77777777" w:rsidR="00A12846" w:rsidRDefault="00A12846" w:rsidP="00A12846">
      <w:pPr>
        <w:spacing w:after="0" w:line="240" w:lineRule="auto"/>
        <w:ind w:firstLine="709"/>
        <w:jc w:val="both"/>
        <w:rPr>
          <w:rFonts w:ascii="Times New Roman" w:eastAsia="Times New Roman" w:hAnsi="Times New Roman"/>
          <w:i/>
          <w:sz w:val="20"/>
          <w:szCs w:val="20"/>
          <w:lang w:eastAsia="lt-LT"/>
        </w:rPr>
      </w:pPr>
      <w:r>
        <w:rPr>
          <w:rFonts w:ascii="Times New Roman" w:eastAsia="Times New Roman" w:hAnsi="Times New Roman"/>
          <w:sz w:val="24"/>
          <w:szCs w:val="24"/>
        </w:rPr>
        <w:t xml:space="preserve">7.22. </w:t>
      </w:r>
      <w:r w:rsidR="009F46F7" w:rsidRPr="00A12846">
        <w:rPr>
          <w:rFonts w:ascii="Times New Roman" w:eastAsia="Times New Roman" w:hAnsi="Times New Roman"/>
          <w:sz w:val="24"/>
          <w:szCs w:val="24"/>
        </w:rPr>
        <w:t>rengia informaciją apie skolų nemokančių draudėjų, turinčių įsiskolinimus praleistais mokėjimo terminais, nemokėjimo priežastis;</w:t>
      </w:r>
    </w:p>
    <w:p w14:paraId="7CFC0969" w14:textId="77777777" w:rsidR="00A12846" w:rsidRDefault="00A12846" w:rsidP="00A12846">
      <w:pPr>
        <w:spacing w:after="0" w:line="240" w:lineRule="auto"/>
        <w:ind w:firstLine="709"/>
        <w:jc w:val="both"/>
        <w:rPr>
          <w:rFonts w:ascii="Times New Roman" w:eastAsia="Times New Roman" w:hAnsi="Times New Roman"/>
          <w:i/>
          <w:sz w:val="20"/>
          <w:szCs w:val="20"/>
          <w:lang w:eastAsia="lt-LT"/>
        </w:rPr>
      </w:pPr>
      <w:r>
        <w:rPr>
          <w:rFonts w:ascii="Times New Roman" w:eastAsia="Times New Roman" w:hAnsi="Times New Roman"/>
          <w:bCs/>
          <w:iCs/>
          <w:sz w:val="24"/>
          <w:szCs w:val="24"/>
        </w:rPr>
        <w:t xml:space="preserve">7.23. </w:t>
      </w:r>
      <w:r w:rsidR="009F46F7" w:rsidRPr="00A12846">
        <w:rPr>
          <w:rFonts w:ascii="Times New Roman" w:eastAsia="Times New Roman" w:hAnsi="Times New Roman"/>
          <w:bCs/>
          <w:iCs/>
          <w:sz w:val="24"/>
          <w:szCs w:val="24"/>
        </w:rPr>
        <w:t>analizuoja skolininkams taikytų priverstinio poveikio priemonių apimtis ir efektyvumą, tvarko informacinę duomen</w:t>
      </w:r>
      <w:r w:rsidR="00245FEF" w:rsidRPr="00A12846">
        <w:rPr>
          <w:rFonts w:ascii="Times New Roman" w:eastAsia="Times New Roman" w:hAnsi="Times New Roman"/>
          <w:bCs/>
          <w:iCs/>
          <w:sz w:val="24"/>
          <w:szCs w:val="24"/>
        </w:rPr>
        <w:t>ų bazę</w:t>
      </w:r>
      <w:r w:rsidR="00380D2A" w:rsidRPr="00A12846">
        <w:rPr>
          <w:rFonts w:ascii="Times New Roman" w:eastAsia="Times New Roman" w:hAnsi="Times New Roman"/>
          <w:bCs/>
          <w:iCs/>
          <w:sz w:val="24"/>
          <w:szCs w:val="24"/>
        </w:rPr>
        <w:t>;</w:t>
      </w:r>
    </w:p>
    <w:p w14:paraId="0E63BB95" w14:textId="77777777" w:rsidR="00A12846" w:rsidRDefault="00A12846" w:rsidP="00A12846">
      <w:pPr>
        <w:spacing w:after="0" w:line="240" w:lineRule="auto"/>
        <w:ind w:firstLine="709"/>
        <w:jc w:val="both"/>
        <w:rPr>
          <w:rFonts w:ascii="Times New Roman" w:eastAsia="Times New Roman" w:hAnsi="Times New Roman"/>
          <w:i/>
          <w:sz w:val="20"/>
          <w:szCs w:val="20"/>
          <w:lang w:eastAsia="lt-LT"/>
        </w:rPr>
      </w:pPr>
      <w:r>
        <w:rPr>
          <w:rFonts w:ascii="Times New Roman" w:hAnsi="Times New Roman"/>
          <w:sz w:val="24"/>
          <w:szCs w:val="24"/>
        </w:rPr>
        <w:t xml:space="preserve">7.24. </w:t>
      </w:r>
      <w:r w:rsidR="00380D2A" w:rsidRPr="00A12846">
        <w:rPr>
          <w:rFonts w:ascii="Times New Roman" w:hAnsi="Times New Roman"/>
          <w:sz w:val="24"/>
          <w:szCs w:val="24"/>
        </w:rPr>
        <w:t>atlieka skolingų draudėjų  patikrinimus siekiant  surinkti duomenis apie turtą, pajamas, galimybes nukreipti į juos išieškojimą, priežastis, kodėl skolininkas laiku nesumokėjo įmokų, palūkanų, baudų ar delspinigių</w:t>
      </w:r>
      <w:r w:rsidR="00C110D3" w:rsidRPr="00A12846">
        <w:rPr>
          <w:rFonts w:ascii="Times New Roman" w:hAnsi="Times New Roman"/>
          <w:sz w:val="24"/>
          <w:szCs w:val="24"/>
        </w:rPr>
        <w:t>;</w:t>
      </w:r>
      <w:bookmarkEnd w:id="2"/>
    </w:p>
    <w:p w14:paraId="7B6B96BC" w14:textId="77777777" w:rsidR="00A12846" w:rsidRDefault="00A12846" w:rsidP="00A12846">
      <w:pPr>
        <w:spacing w:after="0" w:line="240" w:lineRule="auto"/>
        <w:ind w:firstLine="709"/>
        <w:jc w:val="both"/>
        <w:rPr>
          <w:rFonts w:ascii="Times New Roman" w:eastAsia="Times New Roman" w:hAnsi="Times New Roman"/>
          <w:i/>
          <w:sz w:val="20"/>
          <w:szCs w:val="20"/>
          <w:lang w:eastAsia="lt-LT"/>
        </w:rPr>
      </w:pPr>
      <w:r>
        <w:rPr>
          <w:rFonts w:ascii="Times New Roman" w:eastAsia="Times New Roman" w:hAnsi="Times New Roman"/>
          <w:sz w:val="24"/>
          <w:szCs w:val="24"/>
        </w:rPr>
        <w:t xml:space="preserve">7.25. </w:t>
      </w:r>
      <w:r w:rsidR="009F46F7" w:rsidRPr="00A12846">
        <w:rPr>
          <w:rFonts w:ascii="Times New Roman" w:eastAsia="Times New Roman" w:hAnsi="Times New Roman"/>
          <w:sz w:val="24"/>
          <w:szCs w:val="24"/>
        </w:rPr>
        <w:t xml:space="preserve">teikia pasiūlymus atsakingam Fondo valdybos skyriui dėl poreikio informuoti klientus apie teisės aktų, susijusių su Skyriui nustatytų funkcijų vykdymu, pokyčius ar būtinybės naują teisės </w:t>
      </w:r>
      <w:r w:rsidR="009F46F7" w:rsidRPr="00A12846">
        <w:rPr>
          <w:rFonts w:ascii="Times New Roman" w:eastAsia="Times New Roman" w:hAnsi="Times New Roman"/>
          <w:sz w:val="24"/>
          <w:szCs w:val="24"/>
        </w:rPr>
        <w:lastRenderedPageBreak/>
        <w:t>aktą įtraukti į Apdraustųjų, išmokų gavėjų ir draudėjų informavimo interaktyvių elektroninių paslaugų sistemos (toliau – ADIS) stebimų teisės aktų sąrašą</w:t>
      </w:r>
      <w:r w:rsidR="009F46F7" w:rsidRPr="00A12846">
        <w:rPr>
          <w:rFonts w:ascii="Times New Roman" w:eastAsia="Times New Roman" w:hAnsi="Times New Roman"/>
          <w:bCs/>
          <w:sz w:val="24"/>
          <w:szCs w:val="24"/>
        </w:rPr>
        <w:t xml:space="preserve"> pagal Skyriaus kompetenciją;</w:t>
      </w:r>
    </w:p>
    <w:p w14:paraId="22DBEE22" w14:textId="7C094837" w:rsidR="00BF3731" w:rsidRPr="00A12846" w:rsidRDefault="00A12846" w:rsidP="00A12846">
      <w:pPr>
        <w:spacing w:after="0" w:line="240" w:lineRule="auto"/>
        <w:ind w:firstLine="709"/>
        <w:jc w:val="both"/>
        <w:rPr>
          <w:rFonts w:ascii="Times New Roman" w:eastAsia="Times New Roman" w:hAnsi="Times New Roman"/>
          <w:i/>
          <w:sz w:val="20"/>
          <w:szCs w:val="20"/>
          <w:lang w:eastAsia="lt-LT"/>
        </w:rPr>
      </w:pPr>
      <w:r>
        <w:rPr>
          <w:rFonts w:ascii="Times New Roman" w:eastAsia="Times New Roman" w:hAnsi="Times New Roman"/>
          <w:bCs/>
          <w:sz w:val="24"/>
          <w:szCs w:val="24"/>
        </w:rPr>
        <w:t xml:space="preserve">7.26. </w:t>
      </w:r>
      <w:r w:rsidR="009F46F7" w:rsidRPr="00A12846">
        <w:rPr>
          <w:rFonts w:ascii="Times New Roman" w:eastAsia="Times New Roman" w:hAnsi="Times New Roman"/>
          <w:bCs/>
          <w:sz w:val="24"/>
          <w:szCs w:val="24"/>
        </w:rPr>
        <w:t>teikia pasiūlymus atsakingam Fondo valdybos skyriui</w:t>
      </w:r>
      <w:r w:rsidR="009F46F7" w:rsidRPr="00A12846">
        <w:rPr>
          <w:rFonts w:ascii="Times New Roman" w:eastAsia="Times New Roman" w:hAnsi="Times New Roman"/>
          <w:sz w:val="24"/>
          <w:szCs w:val="24"/>
        </w:rPr>
        <w:t xml:space="preserve"> </w:t>
      </w:r>
      <w:r w:rsidR="009F46F7" w:rsidRPr="00A12846">
        <w:rPr>
          <w:rFonts w:ascii="Times New Roman" w:eastAsia="Times New Roman" w:hAnsi="Times New Roman"/>
          <w:bCs/>
          <w:sz w:val="24"/>
          <w:szCs w:val="24"/>
        </w:rPr>
        <w:t>dėl ADIS veiklos taisyklių papildymo, keitimo ir jų taikymo pagal Skyriaus kompetenciją</w:t>
      </w:r>
      <w:r w:rsidR="00245FEF" w:rsidRPr="00A12846">
        <w:rPr>
          <w:rFonts w:ascii="Times New Roman" w:eastAsia="Times New Roman" w:hAnsi="Times New Roman"/>
          <w:sz w:val="24"/>
          <w:szCs w:val="24"/>
        </w:rPr>
        <w:t>.</w:t>
      </w:r>
    </w:p>
    <w:p w14:paraId="6A4B566E" w14:textId="77777777" w:rsidR="00973396" w:rsidRPr="00BC4C37" w:rsidRDefault="00973396" w:rsidP="00BC4C37">
      <w:pPr>
        <w:pStyle w:val="Sraopastraipa"/>
        <w:numPr>
          <w:ilvl w:val="0"/>
          <w:numId w:val="1"/>
        </w:numPr>
        <w:tabs>
          <w:tab w:val="num" w:pos="0"/>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Skyrius taip pat atlieka šias funkcijas: </w:t>
      </w:r>
    </w:p>
    <w:p w14:paraId="673FB01F" w14:textId="77777777" w:rsidR="00973396" w:rsidRPr="00BC4C37" w:rsidRDefault="00973396" w:rsidP="00BC4C37">
      <w:pPr>
        <w:pStyle w:val="Sraopastraipa"/>
        <w:numPr>
          <w:ilvl w:val="1"/>
          <w:numId w:val="1"/>
        </w:numPr>
        <w:tabs>
          <w:tab w:val="num" w:pos="1283"/>
          <w:tab w:val="left" w:pos="1418"/>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rengia teisės aktų bei kitų dokumentų projektus;</w:t>
      </w:r>
    </w:p>
    <w:p w14:paraId="11548043" w14:textId="6BD6396C" w:rsidR="00973396" w:rsidRPr="00BC4C37" w:rsidRDefault="002A57F2" w:rsidP="00BC4C37">
      <w:pPr>
        <w:numPr>
          <w:ilvl w:val="1"/>
          <w:numId w:val="1"/>
        </w:numPr>
        <w:tabs>
          <w:tab w:val="num" w:pos="1000"/>
          <w:tab w:val="num" w:pos="1283"/>
          <w:tab w:val="left" w:pos="1418"/>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Klaipėdos</w:t>
      </w:r>
      <w:r w:rsidR="00973396" w:rsidRPr="00BC4C37">
        <w:rPr>
          <w:rFonts w:ascii="Times New Roman" w:eastAsia="Times New Roman" w:hAnsi="Times New Roman"/>
          <w:bCs/>
          <w:sz w:val="24"/>
          <w:szCs w:val="24"/>
        </w:rPr>
        <w:t xml:space="preserve"> skyriaus </w:t>
      </w:r>
      <w:r w:rsidR="00973396" w:rsidRPr="00BC4C37">
        <w:rPr>
          <w:rFonts w:ascii="Times New Roman" w:eastAsia="Times New Roman" w:hAnsi="Times New Roman"/>
          <w:sz w:val="24"/>
          <w:szCs w:val="24"/>
        </w:rPr>
        <w:t>direktoriui ar direktoriaus pavaduotojui pavedus, nagrinėja prašymus, pareiškimus ir skundus, išskyrus skundus, kurie pagal teisės aktus nagrinėtini tiesiogiai teisme ar privalomoje išankstinio ginčų nagrinėjimo ne teismo tvarka institucijoje, bei rengia atsakymų į juos projektus;</w:t>
      </w:r>
    </w:p>
    <w:p w14:paraId="71C94C80" w14:textId="77777777" w:rsidR="00973396" w:rsidRPr="00BC4C37" w:rsidRDefault="00973396" w:rsidP="00BC4C37">
      <w:pPr>
        <w:numPr>
          <w:ilvl w:val="1"/>
          <w:numId w:val="1"/>
        </w:numPr>
        <w:tabs>
          <w:tab w:val="num" w:pos="1000"/>
          <w:tab w:val="num" w:pos="1283"/>
          <w:tab w:val="left" w:pos="1418"/>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dalyvauja įgyvendinant veiklos planavimo, veiklos vertinimo, rizikos, kokybės valdymo, korupcijos prevencijos ir Skyriaus dokumentų tvarkymo ir apskaitos procedūras;</w:t>
      </w:r>
    </w:p>
    <w:p w14:paraId="5288B340" w14:textId="48CA2FB5" w:rsidR="00973396" w:rsidRPr="00BC4C37" w:rsidRDefault="00973396" w:rsidP="00BC4C37">
      <w:pPr>
        <w:numPr>
          <w:ilvl w:val="1"/>
          <w:numId w:val="1"/>
        </w:numPr>
        <w:tabs>
          <w:tab w:val="num" w:pos="1000"/>
          <w:tab w:val="num" w:pos="1283"/>
          <w:tab w:val="left" w:pos="1418"/>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konsultuoja </w:t>
      </w:r>
      <w:r w:rsidR="002A57F2">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valstybės tarnautojus ir darbuotojus, dirbančius pagal darbo sutartis, teikia metodinę ir praktinę pagalbą pagal Skyriaus kompetenciją;</w:t>
      </w:r>
    </w:p>
    <w:p w14:paraId="615175B1" w14:textId="77777777" w:rsidR="00973396" w:rsidRPr="00BC4C37" w:rsidRDefault="00973396" w:rsidP="00BC4C37">
      <w:pPr>
        <w:numPr>
          <w:ilvl w:val="1"/>
          <w:numId w:val="1"/>
        </w:numPr>
        <w:tabs>
          <w:tab w:val="num" w:pos="1000"/>
          <w:tab w:val="num" w:pos="1283"/>
          <w:tab w:val="left" w:pos="1418"/>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analizuoja Skyriaus funkcijų vykdymui reikalingų duomenų poreikį bei Fondo valdybos informacinės sistemos tinkamumą vartotojams, teikia pasiūlymus dėl Fondo valdybos informacinės sistemos, reikalingos Skyriaus funkcijų vykdymui, tobulinimo bei testuoja Fondo valdybos informacinės sistemos keitimus;</w:t>
      </w:r>
    </w:p>
    <w:p w14:paraId="0D1CE02B" w14:textId="77777777" w:rsidR="00973396" w:rsidRPr="00BC4C37" w:rsidRDefault="00973396" w:rsidP="00BC4C37">
      <w:pPr>
        <w:numPr>
          <w:ilvl w:val="1"/>
          <w:numId w:val="1"/>
        </w:numPr>
        <w:tabs>
          <w:tab w:val="num" w:pos="1000"/>
          <w:tab w:val="num" w:pos="1283"/>
          <w:tab w:val="left" w:pos="1418"/>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nustato Skyriaus poreikį pirkimams ir teikia paraiškas pirkimų planui sudaryti, rengia perkamų prekių, paslaugų ir darbų viešojo pirkimo paraiškas;</w:t>
      </w:r>
    </w:p>
    <w:p w14:paraId="27D0956F" w14:textId="77777777" w:rsidR="00973396" w:rsidRPr="00BC4C37" w:rsidRDefault="00973396" w:rsidP="00BC4C37">
      <w:pPr>
        <w:numPr>
          <w:ilvl w:val="1"/>
          <w:numId w:val="1"/>
        </w:numPr>
        <w:tabs>
          <w:tab w:val="num" w:pos="1000"/>
          <w:tab w:val="num" w:pos="1283"/>
          <w:tab w:val="left" w:pos="1418"/>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bendradarbiauja su valstybės valdžios ir valdymo institucijomis bei įstaigomis, savivaldybių institucijomis ir įstaigomis bei kitomis įstaigomis, įmonėmis ar organizacijomis pagal Skyriaus kompetenciją;</w:t>
      </w:r>
    </w:p>
    <w:p w14:paraId="08018591" w14:textId="6556B1F6" w:rsidR="00973396" w:rsidRPr="00BC4C37" w:rsidRDefault="00973396" w:rsidP="00BC4C37">
      <w:pPr>
        <w:numPr>
          <w:ilvl w:val="1"/>
          <w:numId w:val="1"/>
        </w:numPr>
        <w:tabs>
          <w:tab w:val="num" w:pos="1000"/>
          <w:tab w:val="num" w:pos="1283"/>
          <w:tab w:val="left" w:pos="1418"/>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atstovauja </w:t>
      </w:r>
      <w:r w:rsidR="00116917">
        <w:rPr>
          <w:rFonts w:ascii="Times New Roman" w:eastAsia="Times New Roman" w:hAnsi="Times New Roman"/>
          <w:bCs/>
          <w:sz w:val="24"/>
          <w:szCs w:val="24"/>
        </w:rPr>
        <w:t>Klaipėdos</w:t>
      </w:r>
      <w:r w:rsidRPr="00BC4C37">
        <w:rPr>
          <w:rFonts w:ascii="Times New Roman" w:eastAsia="Times New Roman" w:hAnsi="Times New Roman"/>
          <w:bCs/>
          <w:sz w:val="24"/>
          <w:szCs w:val="24"/>
        </w:rPr>
        <w:t xml:space="preserve"> skyriui </w:t>
      </w:r>
      <w:r w:rsidRPr="00BC4C37">
        <w:rPr>
          <w:rFonts w:ascii="Times New Roman" w:eastAsia="Times New Roman" w:hAnsi="Times New Roman"/>
          <w:sz w:val="24"/>
          <w:szCs w:val="24"/>
        </w:rPr>
        <w:t xml:space="preserve">valstybės valdžios ir valdymo institucijose bei įstaigose, savivaldybių institucijose ir įstaigose, kitose įstaigose, įmonėse bei organizacijose pagal Skyriaus kompetenciją, </w:t>
      </w:r>
      <w:r w:rsidR="00116917">
        <w:rPr>
          <w:rFonts w:ascii="Times New Roman" w:eastAsia="Times New Roman" w:hAnsi="Times New Roman"/>
          <w:bCs/>
          <w:sz w:val="24"/>
          <w:szCs w:val="24"/>
        </w:rPr>
        <w:t>Klaipėdos</w:t>
      </w:r>
      <w:r w:rsidRPr="00BC4C37">
        <w:rPr>
          <w:rFonts w:ascii="Times New Roman" w:eastAsia="Times New Roman" w:hAnsi="Times New Roman"/>
          <w:bCs/>
          <w:sz w:val="24"/>
          <w:szCs w:val="24"/>
        </w:rPr>
        <w:t xml:space="preserve"> skyriaus </w:t>
      </w:r>
      <w:r w:rsidRPr="00BC4C37">
        <w:rPr>
          <w:rFonts w:ascii="Times New Roman" w:eastAsia="Times New Roman" w:hAnsi="Times New Roman"/>
          <w:sz w:val="24"/>
          <w:szCs w:val="24"/>
        </w:rPr>
        <w:t xml:space="preserve">direktoriui </w:t>
      </w:r>
      <w:bookmarkStart w:id="5" w:name="_Hlk204608709"/>
      <w:r w:rsidRPr="00BC4C37">
        <w:rPr>
          <w:rFonts w:ascii="Times New Roman" w:eastAsia="Times New Roman" w:hAnsi="Times New Roman"/>
          <w:sz w:val="24"/>
          <w:szCs w:val="24"/>
        </w:rPr>
        <w:t xml:space="preserve">ar direktoriaus pavaduotojui </w:t>
      </w:r>
      <w:bookmarkEnd w:id="5"/>
      <w:r w:rsidRPr="00BC4C37">
        <w:rPr>
          <w:rFonts w:ascii="Times New Roman" w:eastAsia="Times New Roman" w:hAnsi="Times New Roman"/>
          <w:sz w:val="24"/>
          <w:szCs w:val="24"/>
        </w:rPr>
        <w:t>pavedus;</w:t>
      </w:r>
    </w:p>
    <w:p w14:paraId="3D6DAEAB" w14:textId="10BD2D2C" w:rsidR="00973396" w:rsidRPr="00BC4C37" w:rsidRDefault="00973396" w:rsidP="00BC4C37">
      <w:pPr>
        <w:numPr>
          <w:ilvl w:val="1"/>
          <w:numId w:val="1"/>
        </w:numPr>
        <w:tabs>
          <w:tab w:val="num" w:pos="1000"/>
          <w:tab w:val="num" w:pos="1283"/>
          <w:tab w:val="left" w:pos="1418"/>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vykdo kitas teisės aktų nustatytas funkcijas, </w:t>
      </w:r>
      <w:r w:rsidR="00116917">
        <w:rPr>
          <w:rFonts w:ascii="Times New Roman" w:eastAsia="Times New Roman" w:hAnsi="Times New Roman"/>
          <w:bCs/>
          <w:sz w:val="24"/>
          <w:szCs w:val="24"/>
        </w:rPr>
        <w:t>Klaipėdos</w:t>
      </w:r>
      <w:r w:rsidRPr="00BC4C37">
        <w:rPr>
          <w:rFonts w:ascii="Times New Roman" w:eastAsia="Times New Roman" w:hAnsi="Times New Roman"/>
          <w:bCs/>
          <w:sz w:val="24"/>
          <w:szCs w:val="24"/>
        </w:rPr>
        <w:t xml:space="preserve"> skyriaus </w:t>
      </w:r>
      <w:r w:rsidRPr="00BC4C37">
        <w:rPr>
          <w:rFonts w:ascii="Times New Roman" w:eastAsia="Times New Roman" w:hAnsi="Times New Roman"/>
          <w:sz w:val="24"/>
          <w:szCs w:val="24"/>
        </w:rPr>
        <w:t>direktoriaus ar direktoriaus pavaduotojo pavedimus.</w:t>
      </w:r>
    </w:p>
    <w:p w14:paraId="33D2A94B" w14:textId="77777777" w:rsidR="00973396" w:rsidRPr="00BC4C37" w:rsidRDefault="00973396" w:rsidP="00BC4C37">
      <w:pPr>
        <w:tabs>
          <w:tab w:val="left" w:pos="1276"/>
        </w:tabs>
        <w:spacing w:after="0" w:line="240" w:lineRule="auto"/>
        <w:ind w:left="567" w:firstLine="709"/>
        <w:jc w:val="both"/>
        <w:rPr>
          <w:rFonts w:ascii="Times New Roman" w:eastAsia="Times New Roman" w:hAnsi="Times New Roman"/>
          <w:sz w:val="24"/>
          <w:szCs w:val="24"/>
        </w:rPr>
      </w:pPr>
    </w:p>
    <w:p w14:paraId="0C8C1C4E" w14:textId="77777777" w:rsidR="00212454" w:rsidRDefault="00212454" w:rsidP="00BC4C37">
      <w:pPr>
        <w:tabs>
          <w:tab w:val="left" w:pos="1134"/>
        </w:tabs>
        <w:spacing w:after="0" w:line="240" w:lineRule="auto"/>
        <w:ind w:firstLine="709"/>
        <w:jc w:val="center"/>
        <w:rPr>
          <w:rFonts w:ascii="Times New Roman" w:eastAsia="Times New Roman" w:hAnsi="Times New Roman"/>
          <w:b/>
          <w:sz w:val="24"/>
          <w:szCs w:val="24"/>
        </w:rPr>
      </w:pPr>
    </w:p>
    <w:p w14:paraId="33B56D8D" w14:textId="5117790F" w:rsidR="00973396" w:rsidRPr="00BC4C37" w:rsidRDefault="00973396" w:rsidP="00BC4C37">
      <w:pPr>
        <w:tabs>
          <w:tab w:val="left" w:pos="1134"/>
        </w:tabs>
        <w:spacing w:after="0" w:line="240" w:lineRule="auto"/>
        <w:ind w:firstLine="709"/>
        <w:jc w:val="center"/>
        <w:rPr>
          <w:rFonts w:ascii="Times New Roman" w:eastAsia="Times New Roman" w:hAnsi="Times New Roman"/>
          <w:b/>
          <w:sz w:val="24"/>
          <w:szCs w:val="24"/>
        </w:rPr>
      </w:pPr>
      <w:r w:rsidRPr="00BC4C37">
        <w:rPr>
          <w:rFonts w:ascii="Times New Roman" w:eastAsia="Times New Roman" w:hAnsi="Times New Roman"/>
          <w:b/>
          <w:sz w:val="24"/>
          <w:szCs w:val="24"/>
        </w:rPr>
        <w:t>III SKYRIUS</w:t>
      </w:r>
    </w:p>
    <w:p w14:paraId="523882C1" w14:textId="77777777" w:rsidR="00973396" w:rsidRPr="00BC4C37" w:rsidRDefault="00973396" w:rsidP="00BC4C37">
      <w:pPr>
        <w:tabs>
          <w:tab w:val="left" w:pos="1134"/>
        </w:tabs>
        <w:spacing w:after="0" w:line="240" w:lineRule="auto"/>
        <w:ind w:firstLine="709"/>
        <w:jc w:val="center"/>
        <w:rPr>
          <w:rFonts w:ascii="Times New Roman" w:eastAsia="Times New Roman" w:hAnsi="Times New Roman"/>
          <w:b/>
          <w:sz w:val="24"/>
          <w:szCs w:val="24"/>
        </w:rPr>
      </w:pPr>
      <w:r w:rsidRPr="00BC4C37">
        <w:rPr>
          <w:rFonts w:ascii="Times New Roman" w:eastAsia="Times New Roman" w:hAnsi="Times New Roman"/>
          <w:b/>
          <w:sz w:val="24"/>
          <w:szCs w:val="24"/>
        </w:rPr>
        <w:t>SKYRIAUS TEISĖS</w:t>
      </w:r>
    </w:p>
    <w:p w14:paraId="5CFCF95B" w14:textId="77777777" w:rsidR="00973396" w:rsidRPr="00BC4C37" w:rsidRDefault="00973396" w:rsidP="00BC4C37">
      <w:pPr>
        <w:tabs>
          <w:tab w:val="left" w:pos="1134"/>
        </w:tabs>
        <w:spacing w:after="0" w:line="240" w:lineRule="auto"/>
        <w:ind w:firstLine="709"/>
        <w:rPr>
          <w:rFonts w:ascii="Times New Roman" w:eastAsia="Times New Roman" w:hAnsi="Times New Roman"/>
          <w:b/>
          <w:sz w:val="24"/>
          <w:szCs w:val="24"/>
        </w:rPr>
      </w:pPr>
    </w:p>
    <w:p w14:paraId="6FF710B1" w14:textId="77777777" w:rsidR="00973396" w:rsidRPr="00BC4C37" w:rsidRDefault="00973396" w:rsidP="00BC4C37">
      <w:pPr>
        <w:pStyle w:val="Sraopastraipa"/>
        <w:numPr>
          <w:ilvl w:val="0"/>
          <w:numId w:val="1"/>
        </w:numPr>
        <w:tabs>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Skyrius, įgyvendindamas jam nustatytus uždavinius ir vykdydamas nustatytas funkcijas, turi teisę:</w:t>
      </w:r>
    </w:p>
    <w:p w14:paraId="74484112" w14:textId="3270EC1A" w:rsidR="00973396" w:rsidRPr="00BC4C37" w:rsidRDefault="00973396" w:rsidP="00BC4C37">
      <w:pPr>
        <w:pStyle w:val="Sraopastraipa"/>
        <w:numPr>
          <w:ilvl w:val="1"/>
          <w:numId w:val="1"/>
        </w:numPr>
        <w:tabs>
          <w:tab w:val="left" w:pos="1276"/>
          <w:tab w:val="num" w:pos="4537"/>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gauti Skyriaus funkcijoms vykdyti reikalingą informaciją iš kitų </w:t>
      </w:r>
      <w:r w:rsidR="00116917">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administracijos padalinių;</w:t>
      </w:r>
    </w:p>
    <w:p w14:paraId="12F5499A" w14:textId="65730965" w:rsidR="00973396" w:rsidRPr="00BC4C37" w:rsidRDefault="00973396" w:rsidP="00BC4C37">
      <w:pPr>
        <w:numPr>
          <w:ilvl w:val="1"/>
          <w:numId w:val="1"/>
        </w:numPr>
        <w:tabs>
          <w:tab w:val="num" w:pos="1000"/>
          <w:tab w:val="left" w:pos="1276"/>
          <w:tab w:val="num" w:pos="4537"/>
        </w:tabs>
        <w:spacing w:after="0" w:line="240" w:lineRule="auto"/>
        <w:ind w:left="0" w:firstLine="709"/>
        <w:contextualSpacing/>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gauti iš </w:t>
      </w:r>
      <w:r w:rsidR="00116917">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administracijos padalinių pasiūlymus, pastabas ar išvadas dėl Skyriaus rengiamų teisės aktų ir kitų dokumentų projektų;</w:t>
      </w:r>
    </w:p>
    <w:p w14:paraId="6715485F" w14:textId="45165B5A" w:rsidR="00973396" w:rsidRPr="00BC4C37" w:rsidRDefault="00973396" w:rsidP="00BC4C37">
      <w:pPr>
        <w:numPr>
          <w:ilvl w:val="1"/>
          <w:numId w:val="1"/>
        </w:numPr>
        <w:tabs>
          <w:tab w:val="num" w:pos="1000"/>
          <w:tab w:val="left" w:pos="1276"/>
          <w:tab w:val="num" w:pos="4537"/>
        </w:tabs>
        <w:spacing w:after="0" w:line="240" w:lineRule="auto"/>
        <w:ind w:left="0" w:firstLine="709"/>
        <w:contextualSpacing/>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teikti siūlymus </w:t>
      </w:r>
      <w:r w:rsidR="00116917">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direktoriui ar direktoriaus pavaduotojui dėl teisės aktų ir kitų dokumentų</w:t>
      </w:r>
      <w:bookmarkStart w:id="6" w:name="_Hlk204866204"/>
      <w:r w:rsidRPr="00BC4C37">
        <w:rPr>
          <w:rFonts w:ascii="Times New Roman" w:eastAsia="Times New Roman" w:hAnsi="Times New Roman"/>
          <w:sz w:val="24"/>
          <w:szCs w:val="24"/>
        </w:rPr>
        <w:t xml:space="preserve">, skyriaus veiklos bei darbo organizavimo </w:t>
      </w:r>
      <w:bookmarkEnd w:id="6"/>
      <w:r w:rsidRPr="00BC4C37">
        <w:rPr>
          <w:rFonts w:ascii="Times New Roman" w:eastAsia="Times New Roman" w:hAnsi="Times New Roman"/>
          <w:sz w:val="24"/>
          <w:szCs w:val="24"/>
        </w:rPr>
        <w:t>tobulinimo.</w:t>
      </w:r>
    </w:p>
    <w:p w14:paraId="368663E4" w14:textId="77777777" w:rsidR="00973396" w:rsidRPr="00BC4C37" w:rsidRDefault="00973396" w:rsidP="00BC4C37">
      <w:pPr>
        <w:tabs>
          <w:tab w:val="left" w:pos="1134"/>
        </w:tabs>
        <w:spacing w:after="0" w:line="240" w:lineRule="auto"/>
        <w:ind w:firstLine="709"/>
        <w:jc w:val="both"/>
        <w:rPr>
          <w:rFonts w:ascii="Times New Roman" w:eastAsia="Times New Roman" w:hAnsi="Times New Roman"/>
          <w:sz w:val="24"/>
          <w:szCs w:val="24"/>
        </w:rPr>
      </w:pPr>
    </w:p>
    <w:p w14:paraId="5CB2F393" w14:textId="77777777" w:rsidR="00973396" w:rsidRPr="00BC4C37" w:rsidRDefault="00973396" w:rsidP="00BC4C37">
      <w:pPr>
        <w:tabs>
          <w:tab w:val="left" w:pos="1134"/>
        </w:tabs>
        <w:spacing w:after="0" w:line="240" w:lineRule="auto"/>
        <w:ind w:firstLine="709"/>
        <w:jc w:val="center"/>
        <w:rPr>
          <w:rFonts w:ascii="Times New Roman" w:eastAsia="Times New Roman" w:hAnsi="Times New Roman"/>
          <w:b/>
          <w:sz w:val="24"/>
          <w:szCs w:val="24"/>
        </w:rPr>
      </w:pPr>
      <w:r w:rsidRPr="00BC4C37">
        <w:rPr>
          <w:rFonts w:ascii="Times New Roman" w:eastAsia="Times New Roman" w:hAnsi="Times New Roman"/>
          <w:b/>
          <w:bCs/>
          <w:sz w:val="24"/>
          <w:szCs w:val="24"/>
        </w:rPr>
        <w:t xml:space="preserve">IV </w:t>
      </w:r>
      <w:r w:rsidRPr="00BC4C37">
        <w:rPr>
          <w:rFonts w:ascii="Times New Roman" w:eastAsia="Times New Roman" w:hAnsi="Times New Roman"/>
          <w:b/>
          <w:sz w:val="24"/>
          <w:szCs w:val="24"/>
        </w:rPr>
        <w:t>SKYRIUS</w:t>
      </w:r>
    </w:p>
    <w:p w14:paraId="58372EC2" w14:textId="77777777" w:rsidR="00973396" w:rsidRPr="00BC4C37" w:rsidRDefault="00973396" w:rsidP="00BC4C37">
      <w:pPr>
        <w:tabs>
          <w:tab w:val="left" w:pos="993"/>
          <w:tab w:val="left" w:pos="1276"/>
        </w:tabs>
        <w:spacing w:after="0" w:line="240" w:lineRule="auto"/>
        <w:ind w:firstLine="709"/>
        <w:jc w:val="center"/>
        <w:rPr>
          <w:rFonts w:ascii="Times New Roman" w:eastAsia="Times New Roman" w:hAnsi="Times New Roman"/>
          <w:sz w:val="24"/>
          <w:szCs w:val="24"/>
          <w:lang w:val="en-GB"/>
        </w:rPr>
      </w:pPr>
      <w:r w:rsidRPr="00BC4C37">
        <w:rPr>
          <w:rFonts w:ascii="Times New Roman" w:eastAsia="Times New Roman" w:hAnsi="Times New Roman"/>
          <w:b/>
          <w:sz w:val="24"/>
          <w:szCs w:val="24"/>
        </w:rPr>
        <w:t xml:space="preserve">SKYRIAUS VEIKLOS ORGANIZAVIMAS </w:t>
      </w:r>
    </w:p>
    <w:p w14:paraId="5809B8F1" w14:textId="77777777" w:rsidR="00973396" w:rsidRPr="00BC4C37" w:rsidRDefault="00973396" w:rsidP="00BC4C37">
      <w:pPr>
        <w:tabs>
          <w:tab w:val="left" w:pos="993"/>
          <w:tab w:val="left" w:pos="1276"/>
          <w:tab w:val="left" w:pos="1418"/>
        </w:tabs>
        <w:spacing w:after="0" w:line="240" w:lineRule="auto"/>
        <w:ind w:firstLine="709"/>
        <w:jc w:val="both"/>
        <w:rPr>
          <w:rFonts w:ascii="Times New Roman" w:eastAsia="Times New Roman" w:hAnsi="Times New Roman"/>
          <w:sz w:val="24"/>
          <w:szCs w:val="24"/>
        </w:rPr>
      </w:pPr>
    </w:p>
    <w:p w14:paraId="0808E80C" w14:textId="6A225B09" w:rsidR="00973396" w:rsidRPr="00BC4C37" w:rsidRDefault="00973396" w:rsidP="00BC4C37">
      <w:pPr>
        <w:numPr>
          <w:ilvl w:val="0"/>
          <w:numId w:val="1"/>
        </w:numPr>
        <w:tabs>
          <w:tab w:val="num" w:pos="360"/>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Skyriaus darbas organizuojamas vadovaujantis </w:t>
      </w:r>
      <w:r w:rsidR="00116917">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metiniu ir kitais veiklos planais, šiais Nuostatais, </w:t>
      </w:r>
      <w:r w:rsidR="00116917">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direktoriaus ar direktoriaus pavaduotojo pavedimais.</w:t>
      </w:r>
    </w:p>
    <w:p w14:paraId="58BAB673" w14:textId="77777777" w:rsidR="00973396" w:rsidRPr="00BC4C37" w:rsidRDefault="00973396" w:rsidP="00BC4C37">
      <w:pPr>
        <w:numPr>
          <w:ilvl w:val="0"/>
          <w:numId w:val="1"/>
        </w:numPr>
        <w:tabs>
          <w:tab w:val="num" w:pos="360"/>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Skyriui vadovauja Skyriaus vedėjas (toliau – Vedėjas). Skyriaus veiklą organizuoja Vedėjas ir Skyriaus patarėjai, turintys pavaldžių asmenų (toliau – Patarėjai). </w:t>
      </w:r>
    </w:p>
    <w:p w14:paraId="0DF64C6C" w14:textId="66DBF897" w:rsidR="00973396" w:rsidRPr="00BC4C37" w:rsidRDefault="00973396" w:rsidP="00BC4C37">
      <w:pPr>
        <w:numPr>
          <w:ilvl w:val="0"/>
          <w:numId w:val="1"/>
        </w:numPr>
        <w:tabs>
          <w:tab w:val="num" w:pos="360"/>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lastRenderedPageBreak/>
        <w:t xml:space="preserve">Vedėjas yra tiesiogiai pavaldus </w:t>
      </w:r>
      <w:r w:rsidR="00116917">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direktoriaus pavaduotojui.</w:t>
      </w:r>
    </w:p>
    <w:p w14:paraId="3CDE7B44" w14:textId="77777777" w:rsidR="00973396" w:rsidRPr="00BC4C37" w:rsidRDefault="00973396" w:rsidP="00BC4C37">
      <w:pPr>
        <w:numPr>
          <w:ilvl w:val="0"/>
          <w:numId w:val="1"/>
        </w:numPr>
        <w:tabs>
          <w:tab w:val="num" w:pos="360"/>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Patarėjai pavaldūs Vedėjui.</w:t>
      </w:r>
    </w:p>
    <w:p w14:paraId="3E2BA3BD" w14:textId="77777777" w:rsidR="00973396" w:rsidRPr="00BC4C37" w:rsidRDefault="00973396" w:rsidP="00BC4C37">
      <w:pPr>
        <w:numPr>
          <w:ilvl w:val="0"/>
          <w:numId w:val="1"/>
        </w:numPr>
        <w:tabs>
          <w:tab w:val="num" w:pos="360"/>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Vedėjas:</w:t>
      </w:r>
    </w:p>
    <w:p w14:paraId="2B3560CE" w14:textId="75EA2F2E" w:rsidR="00973396" w:rsidRPr="00BC4C37" w:rsidRDefault="00973396" w:rsidP="00BC4C37">
      <w:pPr>
        <w:numPr>
          <w:ilvl w:val="1"/>
          <w:numId w:val="1"/>
        </w:numPr>
        <w:tabs>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planuoja ir organizuoja Skyriaus darbą: paskirsto užduotis tiesiogiai pavaldiems valstybės tarnautojams ir Patarėjams, prireikus – ir kitiems Skyriaus valstybės tarnautojams, kontroliuoja jų vykdymą, teikia pasiūlymus </w:t>
      </w:r>
      <w:r w:rsidR="00116917">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direktoriui ar direktoriaus pavaduotojui pagal Skyriaus kompetenciją;</w:t>
      </w:r>
    </w:p>
    <w:p w14:paraId="39CF7BD4" w14:textId="77777777" w:rsidR="00973396" w:rsidRPr="00BC4C37" w:rsidRDefault="00973396" w:rsidP="00BC4C37">
      <w:pPr>
        <w:numPr>
          <w:ilvl w:val="1"/>
          <w:numId w:val="1"/>
        </w:numPr>
        <w:tabs>
          <w:tab w:val="num" w:pos="792"/>
          <w:tab w:val="left" w:pos="851"/>
          <w:tab w:val="left" w:pos="993"/>
          <w:tab w:val="left" w:pos="1276"/>
          <w:tab w:val="left" w:pos="1418"/>
        </w:tabs>
        <w:spacing w:after="0" w:line="240" w:lineRule="auto"/>
        <w:ind w:left="0" w:firstLine="709"/>
        <w:contextualSpacing/>
        <w:jc w:val="both"/>
        <w:rPr>
          <w:rFonts w:ascii="Times New Roman" w:eastAsia="Times New Roman" w:hAnsi="Times New Roman"/>
          <w:sz w:val="24"/>
          <w:szCs w:val="24"/>
        </w:rPr>
      </w:pPr>
      <w:r w:rsidRPr="00BC4C37">
        <w:rPr>
          <w:rFonts w:ascii="Times New Roman" w:eastAsia="Times New Roman" w:hAnsi="Times New Roman"/>
          <w:sz w:val="24"/>
          <w:szCs w:val="24"/>
        </w:rPr>
        <w:t>atsako už Skyriui pavestų uždavinių ir funkcijų tinkamą vykdymą;</w:t>
      </w:r>
    </w:p>
    <w:p w14:paraId="67CE484F" w14:textId="05C1BE0E" w:rsidR="00973396" w:rsidRPr="00BC4C37" w:rsidRDefault="00973396" w:rsidP="00BC4C37">
      <w:pPr>
        <w:numPr>
          <w:ilvl w:val="1"/>
          <w:numId w:val="1"/>
        </w:numPr>
        <w:tabs>
          <w:tab w:val="num" w:pos="792"/>
          <w:tab w:val="left" w:pos="851"/>
          <w:tab w:val="left" w:pos="993"/>
          <w:tab w:val="left" w:pos="1276"/>
          <w:tab w:val="left" w:pos="1418"/>
        </w:tabs>
        <w:spacing w:after="0" w:line="240" w:lineRule="auto"/>
        <w:ind w:left="0" w:firstLine="709"/>
        <w:contextualSpacing/>
        <w:jc w:val="both"/>
        <w:rPr>
          <w:rFonts w:ascii="Times New Roman" w:hAnsi="Times New Roman"/>
          <w:sz w:val="24"/>
          <w:szCs w:val="24"/>
        </w:rPr>
      </w:pPr>
      <w:r w:rsidRPr="00BC4C37">
        <w:rPr>
          <w:rFonts w:ascii="Times New Roman" w:eastAsia="Times New Roman" w:hAnsi="Times New Roman"/>
          <w:sz w:val="24"/>
          <w:szCs w:val="24"/>
        </w:rPr>
        <w:t xml:space="preserve">vykdo kitas savo pareigybės aprašyme ir kituose teisės aktuose nustatytas funkcijas bei </w:t>
      </w:r>
      <w:r w:rsidR="00116917">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direktoriaus ar direktoriaus pavaduotojo pavedimus.</w:t>
      </w:r>
    </w:p>
    <w:p w14:paraId="6FB8E5CC" w14:textId="77777777" w:rsidR="00973396" w:rsidRPr="00BC4C37" w:rsidRDefault="00973396" w:rsidP="00BC4C37">
      <w:pPr>
        <w:pStyle w:val="Sraopastraipa"/>
        <w:numPr>
          <w:ilvl w:val="0"/>
          <w:numId w:val="1"/>
        </w:numPr>
        <w:tabs>
          <w:tab w:val="num" w:pos="360"/>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Patarėjai:</w:t>
      </w:r>
    </w:p>
    <w:p w14:paraId="2354C0EB" w14:textId="77777777" w:rsidR="00973396" w:rsidRPr="00BC4C37" w:rsidRDefault="00973396" w:rsidP="00BC4C37">
      <w:pPr>
        <w:numPr>
          <w:ilvl w:val="1"/>
          <w:numId w:val="1"/>
        </w:numPr>
        <w:tabs>
          <w:tab w:val="num" w:pos="792"/>
          <w:tab w:val="left" w:pos="993"/>
          <w:tab w:val="left" w:pos="1276"/>
        </w:tabs>
        <w:spacing w:after="0" w:line="240" w:lineRule="auto"/>
        <w:ind w:left="0" w:firstLine="709"/>
        <w:contextualSpacing/>
        <w:jc w:val="both"/>
        <w:rPr>
          <w:rFonts w:ascii="Times New Roman" w:eastAsia="Times New Roman" w:hAnsi="Times New Roman"/>
          <w:sz w:val="24"/>
          <w:szCs w:val="24"/>
        </w:rPr>
      </w:pPr>
      <w:r w:rsidRPr="00BC4C37">
        <w:rPr>
          <w:rFonts w:ascii="Times New Roman" w:eastAsia="Times New Roman" w:hAnsi="Times New Roman"/>
          <w:sz w:val="24"/>
          <w:szCs w:val="24"/>
        </w:rPr>
        <w:t>planuoja ir organizuoja pavaldžių Skyriaus valstybės tarnautojų darbą: paskirsto užduotis tiesiogiai pavaldiems</w:t>
      </w:r>
      <w:r w:rsidRPr="00BC4C37">
        <w:rPr>
          <w:rFonts w:ascii="Times New Roman" w:hAnsi="Times New Roman"/>
          <w:sz w:val="24"/>
          <w:szCs w:val="24"/>
        </w:rPr>
        <w:t xml:space="preserve"> </w:t>
      </w:r>
      <w:r w:rsidRPr="00BC4C37">
        <w:rPr>
          <w:rFonts w:ascii="Times New Roman" w:eastAsia="Times New Roman" w:hAnsi="Times New Roman"/>
          <w:sz w:val="24"/>
          <w:szCs w:val="24"/>
        </w:rPr>
        <w:t>Skyriaus valstybės tarnautojams, kontroliuoja jų vykdymą, teikia pasiūlymus Vedėjui dėl darbo organizavimo ir veiklos tobulinimo;</w:t>
      </w:r>
    </w:p>
    <w:p w14:paraId="0579A9F4" w14:textId="77777777" w:rsidR="00973396" w:rsidRPr="00BC4C37" w:rsidRDefault="00973396" w:rsidP="00BC4C37">
      <w:pPr>
        <w:numPr>
          <w:ilvl w:val="1"/>
          <w:numId w:val="1"/>
        </w:numPr>
        <w:tabs>
          <w:tab w:val="num" w:pos="792"/>
          <w:tab w:val="left" w:pos="993"/>
          <w:tab w:val="left" w:pos="1276"/>
        </w:tabs>
        <w:spacing w:after="0" w:line="240" w:lineRule="auto"/>
        <w:ind w:left="0" w:firstLine="709"/>
        <w:contextualSpacing/>
        <w:jc w:val="both"/>
        <w:rPr>
          <w:rFonts w:ascii="Times New Roman" w:eastAsia="Times New Roman" w:hAnsi="Times New Roman"/>
          <w:sz w:val="24"/>
          <w:szCs w:val="24"/>
        </w:rPr>
      </w:pPr>
      <w:r w:rsidRPr="00BC4C37">
        <w:rPr>
          <w:rFonts w:ascii="Times New Roman" w:eastAsia="Times New Roman" w:hAnsi="Times New Roman"/>
          <w:sz w:val="24"/>
          <w:szCs w:val="24"/>
        </w:rPr>
        <w:t>vykdo kitas savo pareigybės aprašyme ir kituose teisės aktuose nustatytas funkcijas bei Vedėjo pavedimus.</w:t>
      </w:r>
    </w:p>
    <w:p w14:paraId="27799A0F" w14:textId="7CCB9BE1" w:rsidR="00973396" w:rsidRPr="00BC4C37" w:rsidRDefault="00973396" w:rsidP="00BC4C37">
      <w:pPr>
        <w:pStyle w:val="Sraopastraipa"/>
        <w:numPr>
          <w:ilvl w:val="0"/>
          <w:numId w:val="1"/>
        </w:numPr>
        <w:tabs>
          <w:tab w:val="num" w:pos="360"/>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Nesant Vedėjo, jis pavaduojamas </w:t>
      </w:r>
      <w:r w:rsidR="00116917">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direktoriaus nustatyta tvarka.</w:t>
      </w:r>
    </w:p>
    <w:p w14:paraId="7F17EF90" w14:textId="77777777" w:rsidR="00973396" w:rsidRPr="00BC4C37" w:rsidRDefault="00973396" w:rsidP="00BC4C37">
      <w:pPr>
        <w:pStyle w:val="Sraopastraipa"/>
        <w:numPr>
          <w:ilvl w:val="0"/>
          <w:numId w:val="1"/>
        </w:numPr>
        <w:tabs>
          <w:tab w:val="num" w:pos="360"/>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Skyriaus valstybės tarnautojai yra tiesiogiai pavaldūs Vedėjui ar Patarėjui.</w:t>
      </w:r>
    </w:p>
    <w:p w14:paraId="544E5768" w14:textId="77777777" w:rsidR="00973396" w:rsidRPr="00BC4C37" w:rsidRDefault="00973396" w:rsidP="00BC4C37">
      <w:pPr>
        <w:pStyle w:val="Sraopastraipa"/>
        <w:numPr>
          <w:ilvl w:val="0"/>
          <w:numId w:val="1"/>
        </w:numPr>
        <w:tabs>
          <w:tab w:val="num" w:pos="360"/>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Skyriaus valstybės tarnautojai privalo tinkamai ir laiku atlikti jų pareigybės aprašymuose nustatytas funkcijas, vykdyti pavedamas užduotis, laikytis teisės aktų, vidaus ir darbo tvarką reglamentuojančių dokumentų, taip pat dokumentų rengimo taisyklių ir kitų teisės aktų reikalavimų.</w:t>
      </w:r>
    </w:p>
    <w:p w14:paraId="5C7C006E" w14:textId="6F0A6201" w:rsidR="00973396" w:rsidRPr="00BC4C37" w:rsidRDefault="00973396" w:rsidP="00BC4C37">
      <w:pPr>
        <w:pStyle w:val="Sraopastraipa"/>
        <w:numPr>
          <w:ilvl w:val="0"/>
          <w:numId w:val="1"/>
        </w:numPr>
        <w:tabs>
          <w:tab w:val="num" w:pos="360"/>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eastAsia="Times New Roman" w:hAnsi="Times New Roman"/>
          <w:sz w:val="24"/>
          <w:szCs w:val="24"/>
        </w:rPr>
        <w:t xml:space="preserve">Skyriaus veiklą kontroliuoja </w:t>
      </w:r>
      <w:r w:rsidR="00116917">
        <w:rPr>
          <w:rFonts w:ascii="Times New Roman" w:eastAsia="Times New Roman" w:hAnsi="Times New Roman"/>
          <w:sz w:val="24"/>
          <w:szCs w:val="24"/>
        </w:rPr>
        <w:t>Klaipėdos</w:t>
      </w:r>
      <w:r w:rsidRPr="00BC4C37">
        <w:rPr>
          <w:rFonts w:ascii="Times New Roman" w:eastAsia="Times New Roman" w:hAnsi="Times New Roman"/>
          <w:sz w:val="24"/>
          <w:szCs w:val="24"/>
        </w:rPr>
        <w:t xml:space="preserve"> skyriaus direktoriaus pavaduotojas teisės aktų nustatyta tvarka.</w:t>
      </w:r>
    </w:p>
    <w:p w14:paraId="1C295906" w14:textId="2B12D5C3" w:rsidR="00973396" w:rsidRPr="00BC4C37" w:rsidRDefault="00973396" w:rsidP="00BC4C37">
      <w:pPr>
        <w:pStyle w:val="Sraopastraipa"/>
        <w:numPr>
          <w:ilvl w:val="0"/>
          <w:numId w:val="1"/>
        </w:numPr>
        <w:tabs>
          <w:tab w:val="num" w:pos="360"/>
          <w:tab w:val="left" w:pos="993"/>
          <w:tab w:val="left" w:pos="1276"/>
        </w:tabs>
        <w:spacing w:after="0" w:line="240" w:lineRule="auto"/>
        <w:ind w:left="0" w:firstLine="709"/>
        <w:jc w:val="both"/>
        <w:rPr>
          <w:rFonts w:ascii="Times New Roman" w:eastAsia="Times New Roman" w:hAnsi="Times New Roman"/>
          <w:sz w:val="24"/>
          <w:szCs w:val="24"/>
        </w:rPr>
      </w:pPr>
      <w:r w:rsidRPr="00BC4C37">
        <w:rPr>
          <w:rFonts w:ascii="Times New Roman" w:hAnsi="Times New Roman"/>
          <w:sz w:val="24"/>
          <w:szCs w:val="24"/>
        </w:rPr>
        <w:t xml:space="preserve">Nuostatai gali būti pildomi ar keičiami, atsižvelgiant į </w:t>
      </w:r>
      <w:r w:rsidR="00116917">
        <w:rPr>
          <w:rFonts w:ascii="Times New Roman" w:hAnsi="Times New Roman"/>
          <w:sz w:val="24"/>
          <w:szCs w:val="24"/>
        </w:rPr>
        <w:t>Klaipėdos</w:t>
      </w:r>
      <w:r w:rsidRPr="00BC4C37">
        <w:rPr>
          <w:rFonts w:ascii="Times New Roman" w:hAnsi="Times New Roman"/>
          <w:sz w:val="24"/>
          <w:szCs w:val="24"/>
        </w:rPr>
        <w:t xml:space="preserve"> skyriaus veiklos pokyčius.</w:t>
      </w:r>
    </w:p>
    <w:p w14:paraId="79490595" w14:textId="77777777" w:rsidR="00973396" w:rsidRPr="00BC4C37" w:rsidRDefault="00973396" w:rsidP="00BC4C37">
      <w:pPr>
        <w:tabs>
          <w:tab w:val="left" w:pos="993"/>
          <w:tab w:val="left" w:pos="1276"/>
          <w:tab w:val="left" w:pos="1418"/>
        </w:tabs>
        <w:spacing w:after="0" w:line="240" w:lineRule="auto"/>
        <w:ind w:left="360" w:hanging="360"/>
        <w:jc w:val="both"/>
        <w:rPr>
          <w:rFonts w:ascii="Times New Roman" w:eastAsia="Times New Roman" w:hAnsi="Times New Roman"/>
          <w:sz w:val="24"/>
          <w:szCs w:val="24"/>
        </w:rPr>
      </w:pPr>
    </w:p>
    <w:p w14:paraId="01680D22" w14:textId="77777777" w:rsidR="00973396" w:rsidRPr="00BC4C37" w:rsidRDefault="00973396" w:rsidP="0056389F">
      <w:pPr>
        <w:tabs>
          <w:tab w:val="left" w:pos="993"/>
          <w:tab w:val="left" w:pos="1276"/>
        </w:tabs>
        <w:spacing w:after="0" w:line="240" w:lineRule="auto"/>
        <w:jc w:val="center"/>
        <w:rPr>
          <w:rFonts w:ascii="Times New Roman" w:eastAsia="Times New Roman" w:hAnsi="Times New Roman"/>
          <w:sz w:val="24"/>
          <w:szCs w:val="24"/>
        </w:rPr>
      </w:pPr>
      <w:r w:rsidRPr="00BC4C37">
        <w:rPr>
          <w:rFonts w:ascii="Times New Roman" w:eastAsia="Times New Roman" w:hAnsi="Times New Roman"/>
          <w:sz w:val="24"/>
          <w:szCs w:val="24"/>
        </w:rPr>
        <w:t>__________________</w:t>
      </w:r>
    </w:p>
    <w:sectPr w:rsidR="00973396" w:rsidRPr="00BC4C37" w:rsidSect="0056389F">
      <w:headerReference w:type="default" r:id="rId10"/>
      <w:foot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90C69" w14:textId="77777777" w:rsidR="007C0657" w:rsidRDefault="007C0657" w:rsidP="00C017CE">
      <w:pPr>
        <w:spacing w:after="0" w:line="240" w:lineRule="auto"/>
      </w:pPr>
      <w:r>
        <w:separator/>
      </w:r>
    </w:p>
  </w:endnote>
  <w:endnote w:type="continuationSeparator" w:id="0">
    <w:p w14:paraId="334218DA" w14:textId="77777777" w:rsidR="007C0657" w:rsidRDefault="007C0657" w:rsidP="00C017CE">
      <w:pPr>
        <w:spacing w:after="0" w:line="240" w:lineRule="auto"/>
      </w:pPr>
      <w:r>
        <w:continuationSeparator/>
      </w:r>
    </w:p>
  </w:endnote>
  <w:endnote w:type="continuationNotice" w:id="1">
    <w:p w14:paraId="2DBBE1E9" w14:textId="77777777" w:rsidR="007C0657" w:rsidRDefault="007C0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3D71" w14:textId="77777777" w:rsidR="002E29F4" w:rsidRDefault="002E29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F038D" w14:textId="77777777" w:rsidR="007C0657" w:rsidRDefault="007C0657" w:rsidP="00C017CE">
      <w:pPr>
        <w:spacing w:after="0" w:line="240" w:lineRule="auto"/>
      </w:pPr>
      <w:r>
        <w:separator/>
      </w:r>
    </w:p>
  </w:footnote>
  <w:footnote w:type="continuationSeparator" w:id="0">
    <w:p w14:paraId="7F82148D" w14:textId="77777777" w:rsidR="007C0657" w:rsidRDefault="007C0657" w:rsidP="00C017CE">
      <w:pPr>
        <w:spacing w:after="0" w:line="240" w:lineRule="auto"/>
      </w:pPr>
      <w:r>
        <w:continuationSeparator/>
      </w:r>
    </w:p>
  </w:footnote>
  <w:footnote w:type="continuationNotice" w:id="1">
    <w:p w14:paraId="18158685" w14:textId="77777777" w:rsidR="007C0657" w:rsidRDefault="007C06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844652"/>
      <w:docPartObj>
        <w:docPartGallery w:val="Page Numbers (Top of Page)"/>
        <w:docPartUnique/>
      </w:docPartObj>
    </w:sdtPr>
    <w:sdtEndPr/>
    <w:sdtContent>
      <w:p w14:paraId="0CD69EE1" w14:textId="77777777" w:rsidR="00913732" w:rsidRDefault="00913732">
        <w:pPr>
          <w:pStyle w:val="Antrats"/>
          <w:jc w:val="center"/>
        </w:pPr>
        <w:r>
          <w:fldChar w:fldCharType="begin"/>
        </w:r>
        <w:r>
          <w:instrText>PAGE   \* MERGEFORMAT</w:instrText>
        </w:r>
        <w:r>
          <w:fldChar w:fldCharType="separate"/>
        </w:r>
        <w:r w:rsidR="00F901BF">
          <w:rPr>
            <w:noProof/>
          </w:rPr>
          <w:t>4</w:t>
        </w:r>
        <w:r>
          <w:fldChar w:fldCharType="end"/>
        </w:r>
      </w:p>
    </w:sdtContent>
  </w:sdt>
  <w:p w14:paraId="2099E632" w14:textId="77777777" w:rsidR="00913732" w:rsidRDefault="009137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7932"/>
    <w:multiLevelType w:val="multilevel"/>
    <w:tmpl w:val="9A4E3436"/>
    <w:lvl w:ilvl="0">
      <w:start w:val="6"/>
      <w:numFmt w:val="decimal"/>
      <w:lvlText w:val="%1."/>
      <w:lvlJc w:val="left"/>
      <w:pPr>
        <w:ind w:left="480" w:hanging="480"/>
      </w:pPr>
    </w:lvl>
    <w:lvl w:ilvl="1">
      <w:start w:val="2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D53405E"/>
    <w:multiLevelType w:val="multilevel"/>
    <w:tmpl w:val="46967778"/>
    <w:lvl w:ilvl="0">
      <w:start w:val="5"/>
      <w:numFmt w:val="decimal"/>
      <w:lvlText w:val="%1."/>
      <w:lvlJc w:val="left"/>
      <w:pPr>
        <w:ind w:left="1080" w:hanging="360"/>
      </w:pPr>
      <w:rPr>
        <w:rFonts w:hint="default"/>
      </w:rPr>
    </w:lvl>
    <w:lvl w:ilvl="1">
      <w:start w:val="1"/>
      <w:numFmt w:val="decimal"/>
      <w:isLgl/>
      <w:lvlText w:val="%1.%2."/>
      <w:lvlJc w:val="left"/>
      <w:pPr>
        <w:ind w:left="2051" w:hanging="1200"/>
      </w:pPr>
      <w:rPr>
        <w:rFonts w:hint="default"/>
        <w:i w:val="0"/>
        <w:strike w:val="0"/>
        <w:color w:val="auto"/>
        <w:sz w:val="24"/>
        <w:szCs w:val="24"/>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1920" w:hanging="120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5122821"/>
    <w:multiLevelType w:val="multilevel"/>
    <w:tmpl w:val="49302E2E"/>
    <w:lvl w:ilvl="0">
      <w:start w:val="6"/>
      <w:numFmt w:val="decimal"/>
      <w:lvlText w:val="%1."/>
      <w:lvlJc w:val="left"/>
      <w:pPr>
        <w:ind w:left="480" w:hanging="480"/>
      </w:pPr>
    </w:lvl>
    <w:lvl w:ilvl="1">
      <w:start w:val="16"/>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41EF2A93"/>
    <w:multiLevelType w:val="hybridMultilevel"/>
    <w:tmpl w:val="5AE22DD0"/>
    <w:lvl w:ilvl="0" w:tplc="E66446EC">
      <w:start w:val="1"/>
      <w:numFmt w:val="decimal"/>
      <w:lvlText w:val="%1."/>
      <w:lvlJc w:val="left"/>
      <w:pPr>
        <w:ind w:left="1744" w:hanging="103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B36516D"/>
    <w:multiLevelType w:val="multilevel"/>
    <w:tmpl w:val="FB48C6FA"/>
    <w:lvl w:ilvl="0">
      <w:start w:val="1"/>
      <w:numFmt w:val="decimal"/>
      <w:pStyle w:val="NUMERACIJA"/>
      <w:lvlText w:val="%1."/>
      <w:lvlJc w:val="left"/>
      <w:pPr>
        <w:tabs>
          <w:tab w:val="num" w:pos="360"/>
        </w:tabs>
        <w:ind w:left="360" w:hanging="360"/>
      </w:pPr>
    </w:lvl>
    <w:lvl w:ilvl="1">
      <w:start w:val="1"/>
      <w:numFmt w:val="decimal"/>
      <w:lvlText w:val="%1.%2."/>
      <w:lvlJc w:val="left"/>
      <w:pPr>
        <w:tabs>
          <w:tab w:val="num" w:pos="4969"/>
        </w:tabs>
        <w:ind w:left="4969"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20C0D9E"/>
    <w:multiLevelType w:val="hybridMultilevel"/>
    <w:tmpl w:val="8F24D7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6"/>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557"/>
    <w:rsid w:val="00000F62"/>
    <w:rsid w:val="00002D28"/>
    <w:rsid w:val="00006A73"/>
    <w:rsid w:val="000135BF"/>
    <w:rsid w:val="00015F3B"/>
    <w:rsid w:val="00021DA5"/>
    <w:rsid w:val="00023024"/>
    <w:rsid w:val="000302B7"/>
    <w:rsid w:val="0003130A"/>
    <w:rsid w:val="000325FA"/>
    <w:rsid w:val="0003268B"/>
    <w:rsid w:val="00037529"/>
    <w:rsid w:val="00041469"/>
    <w:rsid w:val="00045BA9"/>
    <w:rsid w:val="00054839"/>
    <w:rsid w:val="00055CF7"/>
    <w:rsid w:val="00060243"/>
    <w:rsid w:val="000C22C2"/>
    <w:rsid w:val="000D4959"/>
    <w:rsid w:val="000E31C6"/>
    <w:rsid w:val="000F7599"/>
    <w:rsid w:val="00116917"/>
    <w:rsid w:val="001314B8"/>
    <w:rsid w:val="00135A46"/>
    <w:rsid w:val="00142A7F"/>
    <w:rsid w:val="0017065D"/>
    <w:rsid w:val="00175632"/>
    <w:rsid w:val="001772DA"/>
    <w:rsid w:val="001952B3"/>
    <w:rsid w:val="001A1C34"/>
    <w:rsid w:val="001A4DD7"/>
    <w:rsid w:val="001A53EB"/>
    <w:rsid w:val="001B1DE0"/>
    <w:rsid w:val="001B6ABA"/>
    <w:rsid w:val="001C295F"/>
    <w:rsid w:val="001C3937"/>
    <w:rsid w:val="001E2E9D"/>
    <w:rsid w:val="001E78B6"/>
    <w:rsid w:val="001F0B66"/>
    <w:rsid w:val="001F6984"/>
    <w:rsid w:val="00212203"/>
    <w:rsid w:val="00212454"/>
    <w:rsid w:val="002201D8"/>
    <w:rsid w:val="002223AE"/>
    <w:rsid w:val="00225F9B"/>
    <w:rsid w:val="00245FEF"/>
    <w:rsid w:val="00252C42"/>
    <w:rsid w:val="002609EA"/>
    <w:rsid w:val="00262DA2"/>
    <w:rsid w:val="002758CC"/>
    <w:rsid w:val="00275BFB"/>
    <w:rsid w:val="002763D6"/>
    <w:rsid w:val="0028565E"/>
    <w:rsid w:val="00286F88"/>
    <w:rsid w:val="00290952"/>
    <w:rsid w:val="00292D5F"/>
    <w:rsid w:val="002930AD"/>
    <w:rsid w:val="002A57F2"/>
    <w:rsid w:val="002C02ED"/>
    <w:rsid w:val="002C4686"/>
    <w:rsid w:val="002C5986"/>
    <w:rsid w:val="002E29F4"/>
    <w:rsid w:val="002E4CC0"/>
    <w:rsid w:val="002E6701"/>
    <w:rsid w:val="0030139A"/>
    <w:rsid w:val="00307A47"/>
    <w:rsid w:val="00316E3A"/>
    <w:rsid w:val="003315D8"/>
    <w:rsid w:val="00356F1C"/>
    <w:rsid w:val="00370502"/>
    <w:rsid w:val="003728A6"/>
    <w:rsid w:val="00374002"/>
    <w:rsid w:val="00376BB2"/>
    <w:rsid w:val="00380D2A"/>
    <w:rsid w:val="003A30F2"/>
    <w:rsid w:val="003B10AC"/>
    <w:rsid w:val="003B1349"/>
    <w:rsid w:val="003B3F11"/>
    <w:rsid w:val="003B65BB"/>
    <w:rsid w:val="003D2662"/>
    <w:rsid w:val="0040084F"/>
    <w:rsid w:val="00402384"/>
    <w:rsid w:val="0040596C"/>
    <w:rsid w:val="00407868"/>
    <w:rsid w:val="0041683F"/>
    <w:rsid w:val="00426B4D"/>
    <w:rsid w:val="00440B39"/>
    <w:rsid w:val="00444E2A"/>
    <w:rsid w:val="004464B5"/>
    <w:rsid w:val="004576DC"/>
    <w:rsid w:val="00465F7B"/>
    <w:rsid w:val="00466AAF"/>
    <w:rsid w:val="0047123F"/>
    <w:rsid w:val="00472D0F"/>
    <w:rsid w:val="00480009"/>
    <w:rsid w:val="004832F9"/>
    <w:rsid w:val="0048331D"/>
    <w:rsid w:val="00497009"/>
    <w:rsid w:val="004A0A97"/>
    <w:rsid w:val="004C705D"/>
    <w:rsid w:val="004D0E92"/>
    <w:rsid w:val="004D254C"/>
    <w:rsid w:val="004D61C2"/>
    <w:rsid w:val="004D6209"/>
    <w:rsid w:val="004D7699"/>
    <w:rsid w:val="004E05B3"/>
    <w:rsid w:val="004E0F5B"/>
    <w:rsid w:val="004E1582"/>
    <w:rsid w:val="004E312E"/>
    <w:rsid w:val="0050208E"/>
    <w:rsid w:val="00505791"/>
    <w:rsid w:val="00513F9A"/>
    <w:rsid w:val="0052114E"/>
    <w:rsid w:val="00526F9E"/>
    <w:rsid w:val="00536663"/>
    <w:rsid w:val="005369A8"/>
    <w:rsid w:val="00552942"/>
    <w:rsid w:val="00560E13"/>
    <w:rsid w:val="0056389F"/>
    <w:rsid w:val="00564AB3"/>
    <w:rsid w:val="00564B92"/>
    <w:rsid w:val="005678FD"/>
    <w:rsid w:val="005802F2"/>
    <w:rsid w:val="005901BD"/>
    <w:rsid w:val="005A6EA9"/>
    <w:rsid w:val="005B073E"/>
    <w:rsid w:val="005B108B"/>
    <w:rsid w:val="005C372E"/>
    <w:rsid w:val="005C69CB"/>
    <w:rsid w:val="005C6A13"/>
    <w:rsid w:val="00614C22"/>
    <w:rsid w:val="00615D23"/>
    <w:rsid w:val="00616D48"/>
    <w:rsid w:val="006228F6"/>
    <w:rsid w:val="00630F27"/>
    <w:rsid w:val="00631009"/>
    <w:rsid w:val="0063201C"/>
    <w:rsid w:val="00642393"/>
    <w:rsid w:val="00656F3B"/>
    <w:rsid w:val="0066784F"/>
    <w:rsid w:val="00670E25"/>
    <w:rsid w:val="00687E5C"/>
    <w:rsid w:val="00694CA0"/>
    <w:rsid w:val="006D1C50"/>
    <w:rsid w:val="006D1DEB"/>
    <w:rsid w:val="006D2D07"/>
    <w:rsid w:val="006D3C71"/>
    <w:rsid w:val="006E49CF"/>
    <w:rsid w:val="006F5978"/>
    <w:rsid w:val="006F6B6E"/>
    <w:rsid w:val="00703391"/>
    <w:rsid w:val="00710E61"/>
    <w:rsid w:val="007115C7"/>
    <w:rsid w:val="00714557"/>
    <w:rsid w:val="00727F4D"/>
    <w:rsid w:val="00734277"/>
    <w:rsid w:val="007358C6"/>
    <w:rsid w:val="00737467"/>
    <w:rsid w:val="00753569"/>
    <w:rsid w:val="007646FF"/>
    <w:rsid w:val="007A1610"/>
    <w:rsid w:val="007C0657"/>
    <w:rsid w:val="007C0BC3"/>
    <w:rsid w:val="007E0B0D"/>
    <w:rsid w:val="00813874"/>
    <w:rsid w:val="00815996"/>
    <w:rsid w:val="008473E5"/>
    <w:rsid w:val="008601DF"/>
    <w:rsid w:val="00860FB7"/>
    <w:rsid w:val="00866CAF"/>
    <w:rsid w:val="0087210F"/>
    <w:rsid w:val="00875781"/>
    <w:rsid w:val="00876C12"/>
    <w:rsid w:val="00881B09"/>
    <w:rsid w:val="00887464"/>
    <w:rsid w:val="008B4876"/>
    <w:rsid w:val="008B5B3F"/>
    <w:rsid w:val="008D78F9"/>
    <w:rsid w:val="008E03C4"/>
    <w:rsid w:val="008E42D5"/>
    <w:rsid w:val="008F1212"/>
    <w:rsid w:val="00901B7C"/>
    <w:rsid w:val="00913732"/>
    <w:rsid w:val="00922BEB"/>
    <w:rsid w:val="00923E2B"/>
    <w:rsid w:val="00927E44"/>
    <w:rsid w:val="0093364D"/>
    <w:rsid w:val="00934A1B"/>
    <w:rsid w:val="00935BAB"/>
    <w:rsid w:val="00935F3A"/>
    <w:rsid w:val="0095731B"/>
    <w:rsid w:val="00962D30"/>
    <w:rsid w:val="00972430"/>
    <w:rsid w:val="00973396"/>
    <w:rsid w:val="00976718"/>
    <w:rsid w:val="00976860"/>
    <w:rsid w:val="00983568"/>
    <w:rsid w:val="00990F82"/>
    <w:rsid w:val="00995623"/>
    <w:rsid w:val="009A02C0"/>
    <w:rsid w:val="009A71BB"/>
    <w:rsid w:val="009B2736"/>
    <w:rsid w:val="009F1DDA"/>
    <w:rsid w:val="009F3B38"/>
    <w:rsid w:val="009F46F7"/>
    <w:rsid w:val="00A10E04"/>
    <w:rsid w:val="00A12846"/>
    <w:rsid w:val="00A13D62"/>
    <w:rsid w:val="00A30984"/>
    <w:rsid w:val="00A320FD"/>
    <w:rsid w:val="00A47C90"/>
    <w:rsid w:val="00A5488F"/>
    <w:rsid w:val="00A57040"/>
    <w:rsid w:val="00A65C4A"/>
    <w:rsid w:val="00A70564"/>
    <w:rsid w:val="00A705D2"/>
    <w:rsid w:val="00A94651"/>
    <w:rsid w:val="00AB69E1"/>
    <w:rsid w:val="00AB7751"/>
    <w:rsid w:val="00AC0143"/>
    <w:rsid w:val="00AD33C5"/>
    <w:rsid w:val="00AE35D3"/>
    <w:rsid w:val="00AE3C17"/>
    <w:rsid w:val="00AF1833"/>
    <w:rsid w:val="00AF2C84"/>
    <w:rsid w:val="00B018B0"/>
    <w:rsid w:val="00B027B1"/>
    <w:rsid w:val="00B1312B"/>
    <w:rsid w:val="00B432F9"/>
    <w:rsid w:val="00B51E21"/>
    <w:rsid w:val="00B67A7C"/>
    <w:rsid w:val="00B9031A"/>
    <w:rsid w:val="00B97E0F"/>
    <w:rsid w:val="00BB1201"/>
    <w:rsid w:val="00BC3F27"/>
    <w:rsid w:val="00BC4C37"/>
    <w:rsid w:val="00BE1525"/>
    <w:rsid w:val="00BE4F18"/>
    <w:rsid w:val="00BF3731"/>
    <w:rsid w:val="00C017CE"/>
    <w:rsid w:val="00C03C73"/>
    <w:rsid w:val="00C04ACA"/>
    <w:rsid w:val="00C110D3"/>
    <w:rsid w:val="00C1149E"/>
    <w:rsid w:val="00C16182"/>
    <w:rsid w:val="00C220D6"/>
    <w:rsid w:val="00C239A5"/>
    <w:rsid w:val="00C27A32"/>
    <w:rsid w:val="00C30FA8"/>
    <w:rsid w:val="00C31B24"/>
    <w:rsid w:val="00C320A8"/>
    <w:rsid w:val="00C33635"/>
    <w:rsid w:val="00C347C2"/>
    <w:rsid w:val="00C4208D"/>
    <w:rsid w:val="00C43406"/>
    <w:rsid w:val="00C566F9"/>
    <w:rsid w:val="00C5771D"/>
    <w:rsid w:val="00C716ED"/>
    <w:rsid w:val="00C97FC9"/>
    <w:rsid w:val="00CD2CF3"/>
    <w:rsid w:val="00CF1ACB"/>
    <w:rsid w:val="00CF5E01"/>
    <w:rsid w:val="00D04FF7"/>
    <w:rsid w:val="00D23045"/>
    <w:rsid w:val="00D26677"/>
    <w:rsid w:val="00D277CA"/>
    <w:rsid w:val="00D30430"/>
    <w:rsid w:val="00D36862"/>
    <w:rsid w:val="00D607AA"/>
    <w:rsid w:val="00D63B5A"/>
    <w:rsid w:val="00D66282"/>
    <w:rsid w:val="00D6761F"/>
    <w:rsid w:val="00D678A3"/>
    <w:rsid w:val="00D9105A"/>
    <w:rsid w:val="00DA5184"/>
    <w:rsid w:val="00DB1FF2"/>
    <w:rsid w:val="00DD0C53"/>
    <w:rsid w:val="00DD6581"/>
    <w:rsid w:val="00DE1267"/>
    <w:rsid w:val="00DF5152"/>
    <w:rsid w:val="00E05FD5"/>
    <w:rsid w:val="00E13F85"/>
    <w:rsid w:val="00E15ADB"/>
    <w:rsid w:val="00E35871"/>
    <w:rsid w:val="00E37CC5"/>
    <w:rsid w:val="00E52BB8"/>
    <w:rsid w:val="00E53358"/>
    <w:rsid w:val="00E53B9D"/>
    <w:rsid w:val="00E75F23"/>
    <w:rsid w:val="00E94669"/>
    <w:rsid w:val="00EA027B"/>
    <w:rsid w:val="00EB2740"/>
    <w:rsid w:val="00EB5ACF"/>
    <w:rsid w:val="00EE0E30"/>
    <w:rsid w:val="00EF4C3C"/>
    <w:rsid w:val="00F204EF"/>
    <w:rsid w:val="00F226F0"/>
    <w:rsid w:val="00F33838"/>
    <w:rsid w:val="00F56CDC"/>
    <w:rsid w:val="00F600FA"/>
    <w:rsid w:val="00F6019B"/>
    <w:rsid w:val="00F66B48"/>
    <w:rsid w:val="00F767BB"/>
    <w:rsid w:val="00F83C60"/>
    <w:rsid w:val="00F901BF"/>
    <w:rsid w:val="00F91D76"/>
    <w:rsid w:val="00F9260A"/>
    <w:rsid w:val="00FC348D"/>
    <w:rsid w:val="00FC5051"/>
    <w:rsid w:val="00FC643F"/>
    <w:rsid w:val="00FE60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AEF0"/>
  <w15:docId w15:val="{281D4DC8-C0E4-4830-8570-66A3E24E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F46F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F46F7"/>
    <w:pPr>
      <w:ind w:left="720"/>
      <w:contextualSpacing/>
    </w:pPr>
  </w:style>
  <w:style w:type="character" w:styleId="Komentaronuoroda">
    <w:name w:val="annotation reference"/>
    <w:basedOn w:val="Numatytasispastraiposriftas"/>
    <w:uiPriority w:val="99"/>
    <w:semiHidden/>
    <w:unhideWhenUsed/>
    <w:rsid w:val="00703391"/>
    <w:rPr>
      <w:sz w:val="16"/>
      <w:szCs w:val="16"/>
    </w:rPr>
  </w:style>
  <w:style w:type="paragraph" w:styleId="Komentarotekstas">
    <w:name w:val="annotation text"/>
    <w:basedOn w:val="prastasis"/>
    <w:link w:val="KomentarotekstasDiagrama"/>
    <w:uiPriority w:val="99"/>
    <w:unhideWhenUsed/>
    <w:rsid w:val="007033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3391"/>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03391"/>
    <w:rPr>
      <w:b/>
      <w:bCs/>
    </w:rPr>
  </w:style>
  <w:style w:type="character" w:customStyle="1" w:styleId="KomentarotemaDiagrama">
    <w:name w:val="Komentaro tema Diagrama"/>
    <w:basedOn w:val="KomentarotekstasDiagrama"/>
    <w:link w:val="Komentarotema"/>
    <w:uiPriority w:val="99"/>
    <w:semiHidden/>
    <w:rsid w:val="00703391"/>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033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391"/>
    <w:rPr>
      <w:rFonts w:ascii="Segoe UI" w:eastAsia="Calibri" w:hAnsi="Segoe UI" w:cs="Segoe UI"/>
      <w:sz w:val="18"/>
      <w:szCs w:val="18"/>
    </w:rPr>
  </w:style>
  <w:style w:type="paragraph" w:customStyle="1" w:styleId="NUMERACIJA">
    <w:name w:val="NUMERACIJA"/>
    <w:basedOn w:val="prastasis"/>
    <w:rsid w:val="008601DF"/>
    <w:pPr>
      <w:numPr>
        <w:numId w:val="3"/>
      </w:numPr>
      <w:spacing w:after="0" w:line="240" w:lineRule="auto"/>
      <w:jc w:val="both"/>
    </w:pPr>
    <w:rPr>
      <w:rFonts w:ascii="Times New Roman" w:eastAsia="Times New Roman" w:hAnsi="Times New Roman"/>
      <w:sz w:val="24"/>
      <w:szCs w:val="24"/>
    </w:rPr>
  </w:style>
  <w:style w:type="character" w:styleId="Hipersaitas">
    <w:name w:val="Hyperlink"/>
    <w:basedOn w:val="Numatytasispastraiposriftas"/>
    <w:uiPriority w:val="99"/>
    <w:semiHidden/>
    <w:unhideWhenUsed/>
    <w:rsid w:val="0040596C"/>
    <w:rPr>
      <w:strike w:val="0"/>
      <w:dstrike w:val="0"/>
      <w:color w:val="6E717F"/>
      <w:u w:val="none"/>
      <w:effect w:val="none"/>
      <w:shd w:val="clear" w:color="auto" w:fill="auto"/>
    </w:rPr>
  </w:style>
  <w:style w:type="paragraph" w:styleId="Dokumentoinaostekstas">
    <w:name w:val="endnote text"/>
    <w:basedOn w:val="prastasis"/>
    <w:link w:val="DokumentoinaostekstasDiagrama"/>
    <w:uiPriority w:val="99"/>
    <w:semiHidden/>
    <w:unhideWhenUsed/>
    <w:rsid w:val="00C017C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017CE"/>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C017CE"/>
    <w:rPr>
      <w:vertAlign w:val="superscript"/>
    </w:rPr>
  </w:style>
  <w:style w:type="paragraph" w:styleId="Puslapioinaostekstas">
    <w:name w:val="footnote text"/>
    <w:basedOn w:val="prastasis"/>
    <w:link w:val="PuslapioinaostekstasDiagrama"/>
    <w:uiPriority w:val="99"/>
    <w:unhideWhenUsed/>
    <w:rsid w:val="00C017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017C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C017CE"/>
    <w:rPr>
      <w:vertAlign w:val="superscript"/>
    </w:rPr>
  </w:style>
  <w:style w:type="paragraph" w:styleId="Antrats">
    <w:name w:val="header"/>
    <w:basedOn w:val="prastasis"/>
    <w:link w:val="AntratsDiagrama"/>
    <w:uiPriority w:val="99"/>
    <w:unhideWhenUsed/>
    <w:rsid w:val="00564A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4AB3"/>
    <w:rPr>
      <w:rFonts w:ascii="Calibri" w:eastAsia="Calibri" w:hAnsi="Calibri" w:cs="Times New Roman"/>
    </w:rPr>
  </w:style>
  <w:style w:type="paragraph" w:styleId="Porat">
    <w:name w:val="footer"/>
    <w:basedOn w:val="prastasis"/>
    <w:link w:val="PoratDiagrama"/>
    <w:uiPriority w:val="99"/>
    <w:unhideWhenUsed/>
    <w:rsid w:val="00564A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4AB3"/>
    <w:rPr>
      <w:rFonts w:ascii="Calibri" w:eastAsia="Calibri" w:hAnsi="Calibri" w:cs="Times New Roman"/>
    </w:rPr>
  </w:style>
  <w:style w:type="paragraph" w:styleId="Betarp">
    <w:name w:val="No Spacing"/>
    <w:uiPriority w:val="1"/>
    <w:qFormat/>
    <w:rsid w:val="00513F9A"/>
    <w:pPr>
      <w:spacing w:after="0" w:line="240" w:lineRule="auto"/>
    </w:pPr>
    <w:rPr>
      <w:rFonts w:ascii="Calibri" w:eastAsia="Calibri" w:hAnsi="Calibri" w:cs="Times New Roman"/>
    </w:rPr>
  </w:style>
  <w:style w:type="paragraph" w:styleId="Pataisymai">
    <w:name w:val="Revision"/>
    <w:hidden/>
    <w:uiPriority w:val="99"/>
    <w:semiHidden/>
    <w:rsid w:val="00EA027B"/>
    <w:pPr>
      <w:spacing w:after="0" w:line="240" w:lineRule="auto"/>
    </w:pPr>
    <w:rPr>
      <w:rFonts w:ascii="Calibri" w:eastAsia="Calibri" w:hAnsi="Calibri" w:cs="Times New Roman"/>
    </w:rPr>
  </w:style>
  <w:style w:type="paragraph" w:customStyle="1" w:styleId="Default">
    <w:name w:val="Default"/>
    <w:rsid w:val="00A570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ttributedoctitle">
    <w:name w:val="attributedoctitle"/>
    <w:rsid w:val="002C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bd1ce90917911e7a3c4a5eb10f043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egalAct.html?documentId=2bd1ce90917911e7a3c4a5eb10f043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0AB8B-A3B4-4663-8F40-4FC3F1BB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9246</Words>
  <Characters>5271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VSDFV (SoDra)</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Aleksė</dc:creator>
  <cp:lastModifiedBy>Raimonda Daunienė</cp:lastModifiedBy>
  <cp:revision>11</cp:revision>
  <cp:lastPrinted>2025-08-04T11:41:00Z</cp:lastPrinted>
  <dcterms:created xsi:type="dcterms:W3CDTF">2026-01-06T13:55:00Z</dcterms:created>
  <dcterms:modified xsi:type="dcterms:W3CDTF">2026-01-06T14:09:00Z</dcterms:modified>
</cp:coreProperties>
</file>