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7FD0F" w14:textId="5173F972" w:rsidR="00B46008" w:rsidRPr="00B46008" w:rsidRDefault="00B46008" w:rsidP="003C2E39">
      <w:pPr>
        <w:rPr>
          <w:rFonts w:ascii="Times New Roman" w:hAnsi="Times New Roman"/>
          <w:b/>
        </w:rPr>
      </w:pPr>
      <w:r w:rsidRPr="00B46008">
        <w:rPr>
          <w:rFonts w:ascii="Times New Roman" w:hAnsi="Times New Roman"/>
          <w:b/>
        </w:rPr>
        <w:t>Suvestin</w:t>
      </w:r>
      <w:r w:rsidRPr="00B46008">
        <w:rPr>
          <w:rFonts w:ascii="Times New Roman" w:hAnsi="Times New Roman" w:hint="eastAsia"/>
          <w:b/>
        </w:rPr>
        <w:t>ė</w:t>
      </w:r>
      <w:r w:rsidRPr="00B46008">
        <w:rPr>
          <w:rFonts w:ascii="Times New Roman" w:hAnsi="Times New Roman"/>
          <w:b/>
        </w:rPr>
        <w:t xml:space="preserve"> redakcija, galiojanti nuo 202</w:t>
      </w:r>
      <w:r>
        <w:rPr>
          <w:rFonts w:ascii="Times New Roman" w:hAnsi="Times New Roman"/>
          <w:b/>
        </w:rPr>
        <w:t>6</w:t>
      </w:r>
      <w:r w:rsidRPr="00B46008">
        <w:rPr>
          <w:rFonts w:ascii="Times New Roman" w:hAnsi="Times New Roman"/>
          <w:b/>
        </w:rPr>
        <w:t xml:space="preserve"> m. </w:t>
      </w:r>
      <w:r>
        <w:rPr>
          <w:rFonts w:ascii="Times New Roman" w:hAnsi="Times New Roman"/>
          <w:b/>
        </w:rPr>
        <w:t>liepos</w:t>
      </w:r>
      <w:r w:rsidRPr="00B46008">
        <w:rPr>
          <w:rFonts w:ascii="Times New Roman" w:hAnsi="Times New Roman"/>
          <w:b/>
        </w:rPr>
        <w:t xml:space="preserve"> 1 d.</w:t>
      </w:r>
      <w:r>
        <w:rPr>
          <w:rFonts w:ascii="Times New Roman" w:hAnsi="Times New Roman"/>
          <w:b/>
        </w:rPr>
        <w:t>,</w:t>
      </w:r>
      <w:r w:rsidRPr="00B46008">
        <w:rPr>
          <w:rFonts w:ascii="Times New Roman" w:hAnsi="Times New Roman"/>
          <w:b/>
        </w:rPr>
        <w:t xml:space="preserve"> (parengta pagal 202</w:t>
      </w:r>
      <w:r>
        <w:rPr>
          <w:rFonts w:ascii="Times New Roman" w:hAnsi="Times New Roman"/>
          <w:b/>
        </w:rPr>
        <w:t>6</w:t>
      </w:r>
      <w:r w:rsidRPr="00B46008">
        <w:rPr>
          <w:rFonts w:ascii="Times New Roman" w:hAnsi="Times New Roman"/>
          <w:b/>
        </w:rPr>
        <w:t xml:space="preserve"> m. </w:t>
      </w:r>
      <w:r>
        <w:rPr>
          <w:rFonts w:ascii="Times New Roman" w:hAnsi="Times New Roman"/>
          <w:b/>
        </w:rPr>
        <w:t>birželio 12</w:t>
      </w:r>
      <w:r w:rsidRPr="00B46008">
        <w:rPr>
          <w:rFonts w:ascii="Times New Roman" w:hAnsi="Times New Roman"/>
          <w:b/>
        </w:rPr>
        <w:t xml:space="preserve"> d. </w:t>
      </w:r>
      <w:r w:rsidRPr="00B46008">
        <w:rPr>
          <w:rFonts w:ascii="Times New Roman" w:hAnsi="Times New Roman" w:hint="eastAsia"/>
          <w:b/>
        </w:rPr>
        <w:t>į</w:t>
      </w:r>
      <w:r w:rsidRPr="00B46008">
        <w:rPr>
          <w:rFonts w:ascii="Times New Roman" w:hAnsi="Times New Roman"/>
          <w:b/>
        </w:rPr>
        <w:t>sakymo Nr. V-</w:t>
      </w:r>
      <w:r>
        <w:rPr>
          <w:rFonts w:ascii="Times New Roman" w:hAnsi="Times New Roman"/>
          <w:b/>
        </w:rPr>
        <w:t>263</w:t>
      </w:r>
      <w:r w:rsidRPr="00B46008">
        <w:rPr>
          <w:rFonts w:ascii="Times New Roman" w:hAnsi="Times New Roman"/>
          <w:b/>
        </w:rPr>
        <w:t xml:space="preserve"> pakeitimus) suvestin</w:t>
      </w:r>
      <w:r w:rsidRPr="00B46008">
        <w:rPr>
          <w:rFonts w:ascii="Times New Roman" w:hAnsi="Times New Roman" w:hint="eastAsia"/>
          <w:b/>
        </w:rPr>
        <w:t>ę</w:t>
      </w:r>
      <w:r w:rsidRPr="00B46008">
        <w:rPr>
          <w:rFonts w:ascii="Times New Roman" w:hAnsi="Times New Roman"/>
          <w:b/>
        </w:rPr>
        <w:t xml:space="preserve"> redakcij</w:t>
      </w:r>
      <w:r w:rsidRPr="00B46008">
        <w:rPr>
          <w:rFonts w:ascii="Times New Roman" w:hAnsi="Times New Roman" w:hint="eastAsia"/>
          <w:b/>
        </w:rPr>
        <w:t>ą</w:t>
      </w:r>
      <w:r w:rsidRPr="00B46008">
        <w:rPr>
          <w:rFonts w:ascii="Times New Roman" w:hAnsi="Times New Roman"/>
          <w:b/>
        </w:rPr>
        <w:t xml:space="preserve"> pareng</w:t>
      </w:r>
      <w:r w:rsidRPr="00B46008">
        <w:rPr>
          <w:rFonts w:ascii="Times New Roman" w:hAnsi="Times New Roman" w:hint="eastAsia"/>
          <w:b/>
        </w:rPr>
        <w:t>ė</w:t>
      </w:r>
      <w:r w:rsidRPr="00B46008">
        <w:rPr>
          <w:rFonts w:ascii="Times New Roman" w:hAnsi="Times New Roman"/>
          <w:b/>
        </w:rPr>
        <w:t xml:space="preserve"> J. Aleks</w:t>
      </w:r>
      <w:r w:rsidRPr="00B46008">
        <w:rPr>
          <w:rFonts w:ascii="Times New Roman" w:hAnsi="Times New Roman" w:hint="eastAsia"/>
          <w:b/>
        </w:rPr>
        <w:t>ė</w:t>
      </w:r>
    </w:p>
    <w:p w14:paraId="3A805D22" w14:textId="77777777" w:rsidR="00B46008" w:rsidRPr="00B701A5" w:rsidRDefault="00B46008" w:rsidP="003C2E39">
      <w:pPr>
        <w:rPr>
          <w:rFonts w:ascii="Times New Roman" w:hAnsi="Times New Roman"/>
          <w:b/>
          <w:color w:val="FF0000"/>
        </w:rPr>
      </w:pPr>
    </w:p>
    <w:p w14:paraId="39F33993" w14:textId="77777777" w:rsidR="000A43B1" w:rsidRPr="003C61D7" w:rsidRDefault="000A43B1" w:rsidP="0023771A">
      <w:pPr>
        <w:tabs>
          <w:tab w:val="left" w:pos="9639"/>
          <w:tab w:val="left" w:pos="9751"/>
        </w:tabs>
        <w:ind w:firstLine="4820"/>
        <w:rPr>
          <w:rFonts w:ascii="Times New Roman" w:hAnsi="Times New Roman"/>
        </w:rPr>
      </w:pPr>
      <w:proofErr w:type="spellStart"/>
      <w:r w:rsidRPr="003C61D7">
        <w:rPr>
          <w:rFonts w:ascii="Times New Roman" w:hAnsi="Times New Roman"/>
        </w:rPr>
        <w:t>PATVIRTINTA</w:t>
      </w:r>
      <w:proofErr w:type="spellEnd"/>
    </w:p>
    <w:p w14:paraId="42F48A1A" w14:textId="77777777" w:rsidR="000A43B1" w:rsidRPr="003C61D7" w:rsidRDefault="000A43B1" w:rsidP="000A43B1">
      <w:pPr>
        <w:tabs>
          <w:tab w:val="left" w:pos="9639"/>
          <w:tab w:val="left" w:pos="9751"/>
        </w:tabs>
        <w:ind w:left="4820"/>
        <w:rPr>
          <w:rFonts w:ascii="Times New Roman" w:hAnsi="Times New Roman"/>
        </w:rPr>
      </w:pPr>
      <w:bookmarkStart w:id="0" w:name="_Hlk226634496"/>
      <w:r w:rsidRPr="003C61D7">
        <w:rPr>
          <w:rFonts w:ascii="Times New Roman" w:hAnsi="Times New Roman"/>
        </w:rPr>
        <w:t>Valstybinio socialinio draudimo fondo valdybos prie Socialinės apsaugos ir darbo ministerijos direktoriaus</w:t>
      </w:r>
    </w:p>
    <w:bookmarkEnd w:id="0"/>
    <w:p w14:paraId="3A62EF26" w14:textId="20208A89" w:rsidR="000A43B1" w:rsidRPr="003C61D7" w:rsidRDefault="006A3312" w:rsidP="000A43B1">
      <w:pPr>
        <w:tabs>
          <w:tab w:val="left" w:pos="9639"/>
          <w:tab w:val="left" w:pos="9751"/>
        </w:tabs>
        <w:ind w:left="4820"/>
        <w:rPr>
          <w:rFonts w:ascii="Times New Roman" w:hAnsi="Times New Roman"/>
        </w:rPr>
      </w:pPr>
      <w:r w:rsidRPr="003C61D7">
        <w:rPr>
          <w:rFonts w:ascii="Times New Roman" w:hAnsi="Times New Roman"/>
        </w:rPr>
        <w:t>202</w:t>
      </w:r>
      <w:r w:rsidR="00F21116" w:rsidRPr="003C61D7">
        <w:rPr>
          <w:rFonts w:ascii="Times New Roman" w:hAnsi="Times New Roman"/>
        </w:rPr>
        <w:t>1</w:t>
      </w:r>
      <w:r w:rsidRPr="003C61D7">
        <w:rPr>
          <w:rFonts w:ascii="Times New Roman" w:hAnsi="Times New Roman"/>
        </w:rPr>
        <w:t xml:space="preserve"> m.</w:t>
      </w:r>
      <w:r w:rsidR="00A116D9" w:rsidRPr="003C61D7">
        <w:rPr>
          <w:rFonts w:ascii="Times New Roman" w:hAnsi="Times New Roman"/>
        </w:rPr>
        <w:t xml:space="preserve"> </w:t>
      </w:r>
      <w:r w:rsidR="00F21116" w:rsidRPr="003C61D7">
        <w:rPr>
          <w:rFonts w:ascii="Times New Roman" w:hAnsi="Times New Roman"/>
        </w:rPr>
        <w:t>gruodžio 13</w:t>
      </w:r>
      <w:r w:rsidR="00A116D9" w:rsidRPr="003C61D7">
        <w:rPr>
          <w:rFonts w:ascii="Times New Roman" w:hAnsi="Times New Roman"/>
        </w:rPr>
        <w:t xml:space="preserve"> </w:t>
      </w:r>
      <w:r w:rsidR="0023771A" w:rsidRPr="003C61D7">
        <w:rPr>
          <w:rFonts w:ascii="Times New Roman" w:hAnsi="Times New Roman"/>
        </w:rPr>
        <w:t>d. įsakymu Nr. V</w:t>
      </w:r>
      <w:r w:rsidR="004162C4" w:rsidRPr="003C61D7">
        <w:rPr>
          <w:rFonts w:ascii="Times New Roman" w:hAnsi="Times New Roman"/>
        </w:rPr>
        <w:t>-</w:t>
      </w:r>
      <w:r w:rsidR="00F21116" w:rsidRPr="003C61D7">
        <w:rPr>
          <w:rFonts w:ascii="Times New Roman" w:hAnsi="Times New Roman"/>
        </w:rPr>
        <w:t xml:space="preserve"> 621</w:t>
      </w:r>
    </w:p>
    <w:p w14:paraId="6CA52648" w14:textId="1E483AF2" w:rsidR="00F21116" w:rsidRPr="003C61D7" w:rsidRDefault="00F21116" w:rsidP="004C46CB">
      <w:pPr>
        <w:tabs>
          <w:tab w:val="left" w:pos="9639"/>
          <w:tab w:val="left" w:pos="9751"/>
        </w:tabs>
        <w:ind w:left="4820"/>
        <w:rPr>
          <w:rFonts w:ascii="Times New Roman" w:hAnsi="Times New Roman"/>
        </w:rPr>
      </w:pPr>
      <w:r w:rsidRPr="003C61D7">
        <w:rPr>
          <w:rFonts w:ascii="Times New Roman" w:hAnsi="Times New Roman"/>
        </w:rPr>
        <w:t xml:space="preserve">(Valstybinio socialinio draudimo fondo valdybos prie Socialinės apsaugos ir darbo ministerijos direktoriaus 2026 m. </w:t>
      </w:r>
      <w:r w:rsidR="004C46CB">
        <w:rPr>
          <w:rFonts w:ascii="Times New Roman" w:hAnsi="Times New Roman"/>
        </w:rPr>
        <w:t>balandžio 10</w:t>
      </w:r>
      <w:r w:rsidRPr="003C61D7">
        <w:rPr>
          <w:rFonts w:ascii="Times New Roman" w:hAnsi="Times New Roman"/>
        </w:rPr>
        <w:t xml:space="preserve"> d. įsakymo Nr. V-</w:t>
      </w:r>
      <w:r w:rsidR="004C46CB">
        <w:rPr>
          <w:rFonts w:ascii="Times New Roman" w:hAnsi="Times New Roman"/>
        </w:rPr>
        <w:t>168</w:t>
      </w:r>
      <w:r w:rsidRPr="003C61D7">
        <w:rPr>
          <w:rFonts w:ascii="Times New Roman" w:hAnsi="Times New Roman"/>
        </w:rPr>
        <w:t xml:space="preserve">  redakcija)</w:t>
      </w:r>
    </w:p>
    <w:p w14:paraId="28C1FDDA" w14:textId="77777777" w:rsidR="00F21116" w:rsidRPr="003C61D7" w:rsidRDefault="00F21116" w:rsidP="000A43B1">
      <w:pPr>
        <w:tabs>
          <w:tab w:val="left" w:pos="9639"/>
          <w:tab w:val="left" w:pos="9751"/>
        </w:tabs>
        <w:ind w:left="4820"/>
        <w:rPr>
          <w:rFonts w:ascii="Times New Roman" w:hAnsi="Times New Roman"/>
          <w:color w:val="FF0000"/>
        </w:rPr>
      </w:pPr>
    </w:p>
    <w:p w14:paraId="6123D9F6" w14:textId="77777777" w:rsidR="000A43B1" w:rsidRPr="00794E8E" w:rsidRDefault="000A43B1" w:rsidP="000A43B1">
      <w:pPr>
        <w:ind w:left="4536" w:right="-142"/>
        <w:rPr>
          <w:rFonts w:ascii="Times New Roman" w:hAnsi="Times New Roman"/>
        </w:rPr>
      </w:pPr>
    </w:p>
    <w:p w14:paraId="376D9F8A" w14:textId="77777777" w:rsidR="000A43B1" w:rsidRPr="00794E8E" w:rsidRDefault="000A43B1" w:rsidP="000A43B1">
      <w:pPr>
        <w:jc w:val="center"/>
        <w:rPr>
          <w:rFonts w:ascii="Times New Roman" w:hAnsi="Times New Roman"/>
          <w:b/>
        </w:rPr>
      </w:pPr>
    </w:p>
    <w:p w14:paraId="038E4907" w14:textId="33BE8A19" w:rsidR="000A43B1" w:rsidRPr="00794E8E" w:rsidRDefault="000A43B1" w:rsidP="000A43B1">
      <w:pPr>
        <w:jc w:val="center"/>
        <w:rPr>
          <w:rFonts w:ascii="Times New Roman" w:hAnsi="Times New Roman"/>
          <w:b/>
          <w:bCs/>
        </w:rPr>
      </w:pPr>
      <w:r w:rsidRPr="00794E8E">
        <w:rPr>
          <w:rFonts w:ascii="Times New Roman" w:hAnsi="Times New Roman"/>
          <w:b/>
          <w:bCs/>
        </w:rPr>
        <w:t xml:space="preserve">VALSTYBINIO SOCIALINIO DRAUDIMO FONDO VALDYBOS PRIE SOCIALINĖS APSAUGOS IR DARBO MINISTERIJOS INFORMACINĖS SISTEMOS </w:t>
      </w:r>
      <w:r w:rsidR="00E7258B">
        <w:rPr>
          <w:rFonts w:ascii="Times New Roman" w:hAnsi="Times New Roman"/>
          <w:b/>
          <w:bCs/>
        </w:rPr>
        <w:t>EKSPLOATAVIMO</w:t>
      </w:r>
      <w:r w:rsidR="006A7543" w:rsidRPr="00794E8E">
        <w:rPr>
          <w:rFonts w:ascii="Times New Roman" w:hAnsi="Times New Roman"/>
          <w:b/>
          <w:bCs/>
          <w:caps/>
        </w:rPr>
        <w:t xml:space="preserve"> </w:t>
      </w:r>
      <w:r w:rsidRPr="00794E8E">
        <w:rPr>
          <w:rFonts w:ascii="Times New Roman" w:hAnsi="Times New Roman"/>
          <w:b/>
          <w:bCs/>
        </w:rPr>
        <w:t>SKYRIAUS NUOSTATAI</w:t>
      </w:r>
    </w:p>
    <w:p w14:paraId="0494477F" w14:textId="77777777" w:rsidR="000A43B1" w:rsidRPr="00794E8E" w:rsidRDefault="000A43B1" w:rsidP="000A43B1">
      <w:pPr>
        <w:jc w:val="center"/>
        <w:rPr>
          <w:rFonts w:ascii="Times New Roman" w:hAnsi="Times New Roman"/>
          <w:b/>
          <w:bCs/>
        </w:rPr>
      </w:pPr>
    </w:p>
    <w:p w14:paraId="47877E38" w14:textId="77777777" w:rsidR="000A43B1" w:rsidRPr="00794E8E" w:rsidRDefault="000A43B1" w:rsidP="000A43B1">
      <w:pPr>
        <w:pStyle w:val="Antrats"/>
        <w:jc w:val="center"/>
        <w:rPr>
          <w:rFonts w:ascii="Times New Roman" w:hAnsi="Times New Roman"/>
          <w:b/>
          <w:bCs/>
        </w:rPr>
      </w:pPr>
      <w:r w:rsidRPr="00794E8E">
        <w:rPr>
          <w:rFonts w:ascii="Times New Roman" w:hAnsi="Times New Roman"/>
          <w:b/>
          <w:bCs/>
        </w:rPr>
        <w:t>I SKYRIUS</w:t>
      </w:r>
    </w:p>
    <w:p w14:paraId="34021531" w14:textId="77777777" w:rsidR="000A43B1" w:rsidRPr="00794E8E" w:rsidRDefault="000A43B1" w:rsidP="000A43B1">
      <w:pPr>
        <w:pStyle w:val="Antrats"/>
        <w:tabs>
          <w:tab w:val="clear" w:pos="4153"/>
          <w:tab w:val="clear" w:pos="8306"/>
        </w:tabs>
        <w:jc w:val="center"/>
        <w:rPr>
          <w:rFonts w:ascii="Times New Roman" w:hAnsi="Times New Roman"/>
          <w:b/>
          <w:bCs/>
        </w:rPr>
      </w:pPr>
      <w:r w:rsidRPr="00794E8E">
        <w:rPr>
          <w:rFonts w:ascii="Times New Roman" w:hAnsi="Times New Roman"/>
          <w:b/>
          <w:bCs/>
        </w:rPr>
        <w:t>BENDROSIOS NUOSTATOS</w:t>
      </w:r>
    </w:p>
    <w:p w14:paraId="4EF3D363" w14:textId="77777777" w:rsidR="000A43B1" w:rsidRPr="00794E8E" w:rsidRDefault="000A43B1" w:rsidP="000A43B1">
      <w:pPr>
        <w:ind w:firstLine="720"/>
        <w:jc w:val="both"/>
        <w:rPr>
          <w:rFonts w:ascii="Times New Roman" w:hAnsi="Times New Roman"/>
        </w:rPr>
      </w:pPr>
    </w:p>
    <w:p w14:paraId="7B26E6D6" w14:textId="6E56EDA5" w:rsidR="004678DC" w:rsidRPr="00794E8E" w:rsidRDefault="00B87B4D" w:rsidP="0023771A">
      <w:pPr>
        <w:pStyle w:val="Sraopastraipa"/>
        <w:numPr>
          <w:ilvl w:val="0"/>
          <w:numId w:val="2"/>
        </w:numPr>
        <w:tabs>
          <w:tab w:val="left" w:pos="1134"/>
        </w:tabs>
        <w:ind w:left="0" w:firstLine="709"/>
        <w:jc w:val="both"/>
        <w:rPr>
          <w:rFonts w:ascii="Times New Roman" w:hAnsi="Times New Roman"/>
        </w:rPr>
      </w:pPr>
      <w:r w:rsidRPr="00794E8E">
        <w:rPr>
          <w:rFonts w:ascii="Times New Roman" w:hAnsi="Times New Roman"/>
        </w:rPr>
        <w:t xml:space="preserve">Valstybinio socialinio draudimo fondo valdybos prie Socialinės apsaugos ir darbo ministerijos </w:t>
      </w:r>
      <w:r w:rsidR="000A43B1" w:rsidRPr="00794E8E">
        <w:rPr>
          <w:rFonts w:ascii="Times New Roman" w:hAnsi="Times New Roman"/>
        </w:rPr>
        <w:t xml:space="preserve">Informacinės sistemos </w:t>
      </w:r>
      <w:r w:rsidR="00E7258B">
        <w:rPr>
          <w:rFonts w:ascii="Times New Roman" w:hAnsi="Times New Roman"/>
          <w:bCs/>
        </w:rPr>
        <w:t>eksploatavimo</w:t>
      </w:r>
      <w:r w:rsidR="006A7543" w:rsidRPr="00794E8E">
        <w:rPr>
          <w:rFonts w:ascii="Times New Roman" w:hAnsi="Times New Roman"/>
          <w:bCs/>
        </w:rPr>
        <w:t xml:space="preserve"> </w:t>
      </w:r>
      <w:r w:rsidR="000A43B1" w:rsidRPr="00794E8E">
        <w:rPr>
          <w:rFonts w:ascii="Times New Roman" w:hAnsi="Times New Roman"/>
        </w:rPr>
        <w:t xml:space="preserve">skyriaus nuostatai (toliau – Nuostatai) nustato Valstybinio socialinio draudimo fondo valdybos prie Socialinės apsaugos ir darbo ministerijos (toliau – Fondo valdyba) Informacinės sistemos </w:t>
      </w:r>
      <w:r w:rsidR="00E7258B">
        <w:rPr>
          <w:rFonts w:ascii="Times New Roman" w:hAnsi="Times New Roman"/>
          <w:bCs/>
        </w:rPr>
        <w:t>eksploatavimo</w:t>
      </w:r>
      <w:r w:rsidR="006A7543" w:rsidRPr="00794E8E">
        <w:rPr>
          <w:rFonts w:ascii="Times New Roman" w:hAnsi="Times New Roman"/>
          <w:bCs/>
        </w:rPr>
        <w:t xml:space="preserve"> </w:t>
      </w:r>
      <w:r w:rsidR="000A43B1" w:rsidRPr="00794E8E">
        <w:rPr>
          <w:rFonts w:ascii="Times New Roman" w:hAnsi="Times New Roman"/>
        </w:rPr>
        <w:t>skyriaus (toliau – Skyrius) statusą,</w:t>
      </w:r>
      <w:r w:rsidR="006A7543" w:rsidRPr="00794E8E">
        <w:rPr>
          <w:rFonts w:ascii="Times New Roman" w:hAnsi="Times New Roman"/>
        </w:rPr>
        <w:t xml:space="preserve"> tikslą,</w:t>
      </w:r>
      <w:r w:rsidR="000A43B1" w:rsidRPr="00794E8E">
        <w:rPr>
          <w:rFonts w:ascii="Times New Roman" w:hAnsi="Times New Roman"/>
        </w:rPr>
        <w:t xml:space="preserve"> uždavinius, funkcijas, teises</w:t>
      </w:r>
      <w:r w:rsidR="004678DC" w:rsidRPr="00794E8E">
        <w:rPr>
          <w:rFonts w:ascii="Times New Roman" w:hAnsi="Times New Roman"/>
        </w:rPr>
        <w:t xml:space="preserve"> ir</w:t>
      </w:r>
      <w:r w:rsidR="00C61F5B" w:rsidRPr="00794E8E">
        <w:rPr>
          <w:rFonts w:ascii="Times New Roman" w:hAnsi="Times New Roman"/>
          <w:b/>
        </w:rPr>
        <w:t xml:space="preserve"> </w:t>
      </w:r>
      <w:r w:rsidR="000A43B1" w:rsidRPr="00794E8E">
        <w:rPr>
          <w:rFonts w:ascii="Times New Roman" w:hAnsi="Times New Roman"/>
        </w:rPr>
        <w:t>veiklos organizavimą</w:t>
      </w:r>
      <w:r w:rsidR="004678DC" w:rsidRPr="00794E8E">
        <w:rPr>
          <w:rFonts w:ascii="Times New Roman" w:hAnsi="Times New Roman"/>
        </w:rPr>
        <w:t>.</w:t>
      </w:r>
    </w:p>
    <w:p w14:paraId="00E4268D" w14:textId="77777777" w:rsidR="000A43B1" w:rsidRPr="00794E8E" w:rsidRDefault="000A43B1" w:rsidP="000A43B1">
      <w:pPr>
        <w:pStyle w:val="Sraopastraipa"/>
        <w:numPr>
          <w:ilvl w:val="0"/>
          <w:numId w:val="2"/>
        </w:numPr>
        <w:tabs>
          <w:tab w:val="left" w:pos="1134"/>
        </w:tabs>
        <w:ind w:left="0" w:firstLine="709"/>
        <w:jc w:val="both"/>
        <w:rPr>
          <w:rFonts w:ascii="Times New Roman" w:hAnsi="Times New Roman"/>
        </w:rPr>
      </w:pPr>
      <w:r w:rsidRPr="00794E8E">
        <w:rPr>
          <w:rFonts w:ascii="Times New Roman" w:hAnsi="Times New Roman"/>
        </w:rPr>
        <w:t>Skyrius yra Fondo valdybos administracijos padalinys, pavaldus Fondo valdybos direktoriaus pavaduotojui pagal kuravimo sritį (toliau – direktoriaus pavaduotojas).</w:t>
      </w:r>
    </w:p>
    <w:p w14:paraId="6068F862" w14:textId="77777777" w:rsidR="00794E8E" w:rsidRDefault="000A43B1" w:rsidP="00794E8E">
      <w:pPr>
        <w:pStyle w:val="Sraopastraipa"/>
        <w:numPr>
          <w:ilvl w:val="0"/>
          <w:numId w:val="2"/>
        </w:numPr>
        <w:tabs>
          <w:tab w:val="left" w:pos="1134"/>
        </w:tabs>
        <w:ind w:left="0" w:firstLine="709"/>
        <w:jc w:val="both"/>
        <w:rPr>
          <w:rFonts w:ascii="Times New Roman" w:hAnsi="Times New Roman"/>
        </w:rPr>
      </w:pPr>
      <w:r w:rsidRPr="00794E8E">
        <w:rPr>
          <w:rFonts w:ascii="Times New Roman" w:hAnsi="Times New Roman"/>
        </w:rPr>
        <w:t>Skyrius savo veikloje vadovaujasi Lietuvos Respublikos Konstitucija, Europos Sąjungos teisės aktais, Lietuvos Respublikos tarptautinėmis sutartimis, Lietuvos Respublikos įstatymais, kitais Lietuvos Respublikos Seimo priimtais teisės aktais, Lietuvos Respublikos Vyriausybės nutarimais, Lietuvos Respublikos socialinės apsaugos ir darbo ministro įsakymais, Valstybinio socialinio draudimo fondo tarybos nutarimais, Fondo valdybos nuostatais ir šiais Nuostatais, Fondo valdybos direktoriaus įsakymais ir kitais teisės aktais, susijusiais su nustatytų funkcijų vykdymu.</w:t>
      </w:r>
    </w:p>
    <w:p w14:paraId="40CB3747" w14:textId="4F288451" w:rsidR="00495C2A" w:rsidRPr="00794E8E" w:rsidRDefault="00495C2A" w:rsidP="00794E8E">
      <w:pPr>
        <w:pStyle w:val="Sraopastraipa"/>
        <w:numPr>
          <w:ilvl w:val="0"/>
          <w:numId w:val="2"/>
        </w:numPr>
        <w:tabs>
          <w:tab w:val="left" w:pos="1134"/>
        </w:tabs>
        <w:ind w:left="0" w:firstLine="709"/>
        <w:jc w:val="both"/>
        <w:rPr>
          <w:rFonts w:ascii="Times New Roman" w:hAnsi="Times New Roman"/>
        </w:rPr>
      </w:pPr>
      <w:r w:rsidRPr="00794E8E">
        <w:rPr>
          <w:rFonts w:ascii="Times New Roman" w:hAnsi="Times New Roman"/>
        </w:rPr>
        <w:t>Skyriaus valstybės tarnautojams ir darbuotojams, dirbantiems pagal darbo sutartis (toliau – darbuotojai), keliamus reikalavimus ir funkcijas nustato šie Nuostatai ir pareigybių aprašymai.</w:t>
      </w:r>
    </w:p>
    <w:p w14:paraId="15837941" w14:textId="77777777" w:rsidR="000A43B1" w:rsidRPr="00794E8E" w:rsidRDefault="000A43B1" w:rsidP="000A43B1">
      <w:pPr>
        <w:tabs>
          <w:tab w:val="left" w:pos="720"/>
        </w:tabs>
        <w:jc w:val="both"/>
        <w:rPr>
          <w:rFonts w:ascii="Times New Roman" w:hAnsi="Times New Roman"/>
          <w:bCs/>
        </w:rPr>
      </w:pPr>
    </w:p>
    <w:p w14:paraId="6FCF785E" w14:textId="77777777" w:rsidR="000A43B1" w:rsidRPr="00794E8E" w:rsidRDefault="000A43B1" w:rsidP="000A43B1">
      <w:pPr>
        <w:pStyle w:val="Antrats"/>
        <w:tabs>
          <w:tab w:val="clear" w:pos="4153"/>
          <w:tab w:val="clear" w:pos="8306"/>
        </w:tabs>
        <w:jc w:val="center"/>
        <w:rPr>
          <w:rFonts w:ascii="Times New Roman" w:hAnsi="Times New Roman"/>
          <w:b/>
          <w:bCs/>
        </w:rPr>
      </w:pPr>
      <w:r w:rsidRPr="00794E8E">
        <w:rPr>
          <w:rFonts w:ascii="Times New Roman" w:hAnsi="Times New Roman"/>
          <w:b/>
          <w:bCs/>
        </w:rPr>
        <w:t>II SKYRIUS</w:t>
      </w:r>
    </w:p>
    <w:p w14:paraId="0549B27A" w14:textId="5F91CF89" w:rsidR="000A43B1" w:rsidRPr="00794E8E" w:rsidRDefault="000A43B1" w:rsidP="000A43B1">
      <w:pPr>
        <w:pStyle w:val="Antrats"/>
        <w:jc w:val="center"/>
        <w:rPr>
          <w:rFonts w:ascii="Times New Roman" w:hAnsi="Times New Roman"/>
          <w:b/>
          <w:bCs/>
        </w:rPr>
      </w:pPr>
      <w:r w:rsidRPr="00794E8E">
        <w:rPr>
          <w:rFonts w:ascii="Times New Roman" w:hAnsi="Times New Roman"/>
          <w:b/>
          <w:bCs/>
        </w:rPr>
        <w:t xml:space="preserve">SKYRIAUS </w:t>
      </w:r>
      <w:r w:rsidR="006A7543" w:rsidRPr="00794E8E">
        <w:rPr>
          <w:rFonts w:ascii="Times New Roman" w:hAnsi="Times New Roman"/>
          <w:b/>
          <w:bCs/>
        </w:rPr>
        <w:t xml:space="preserve">TIKSLAS, </w:t>
      </w:r>
      <w:r w:rsidRPr="00794E8E">
        <w:rPr>
          <w:rFonts w:ascii="Times New Roman" w:hAnsi="Times New Roman"/>
          <w:b/>
          <w:bCs/>
        </w:rPr>
        <w:t>UŽDAVINIAI IR FUNKCIJOS</w:t>
      </w:r>
    </w:p>
    <w:p w14:paraId="77509D67" w14:textId="77777777" w:rsidR="000A43B1" w:rsidRPr="00794E8E" w:rsidRDefault="000A43B1" w:rsidP="000A43B1">
      <w:pPr>
        <w:ind w:firstLine="720"/>
        <w:jc w:val="both"/>
        <w:rPr>
          <w:rFonts w:ascii="Times New Roman" w:hAnsi="Times New Roman"/>
        </w:rPr>
      </w:pPr>
    </w:p>
    <w:p w14:paraId="2F438F45" w14:textId="05E7B4BB" w:rsidR="00794E8E" w:rsidRPr="004F5524" w:rsidRDefault="00794E8E" w:rsidP="004F5524">
      <w:pPr>
        <w:numPr>
          <w:ilvl w:val="0"/>
          <w:numId w:val="1"/>
        </w:numPr>
        <w:tabs>
          <w:tab w:val="clear" w:pos="1080"/>
          <w:tab w:val="num" w:pos="720"/>
        </w:tabs>
        <w:ind w:left="0" w:firstLine="709"/>
        <w:jc w:val="both"/>
        <w:rPr>
          <w:rFonts w:ascii="Times New Roman" w:hAnsi="Times New Roman"/>
        </w:rPr>
      </w:pPr>
      <w:r w:rsidRPr="004F5524">
        <w:rPr>
          <w:rFonts w:ascii="Times New Roman" w:hAnsi="Times New Roman"/>
        </w:rPr>
        <w:t xml:space="preserve">Skyriaus tikslas - </w:t>
      </w:r>
      <w:r w:rsidR="00041CB4" w:rsidRPr="00041CB4">
        <w:rPr>
          <w:rFonts w:ascii="Times New Roman" w:hAnsi="Times New Roman"/>
        </w:rPr>
        <w:t>užtikrinti patikim</w:t>
      </w:r>
      <w:r w:rsidR="00041CB4" w:rsidRPr="00041CB4">
        <w:rPr>
          <w:rFonts w:ascii="Times New Roman" w:hAnsi="Times New Roman" w:hint="eastAsia"/>
        </w:rPr>
        <w:t>ą</w:t>
      </w:r>
      <w:r w:rsidR="00041CB4" w:rsidRPr="00041CB4">
        <w:rPr>
          <w:rFonts w:ascii="Times New Roman" w:hAnsi="Times New Roman"/>
        </w:rPr>
        <w:t>, saugi</w:t>
      </w:r>
      <w:r w:rsidR="00041CB4" w:rsidRPr="00041CB4">
        <w:rPr>
          <w:rFonts w:ascii="Times New Roman" w:hAnsi="Times New Roman" w:hint="eastAsia"/>
        </w:rPr>
        <w:t>ą</w:t>
      </w:r>
      <w:r w:rsidR="00041CB4" w:rsidRPr="00041CB4">
        <w:rPr>
          <w:rFonts w:ascii="Times New Roman" w:hAnsi="Times New Roman"/>
        </w:rPr>
        <w:t xml:space="preserve"> ir nuolat tobulinam</w:t>
      </w:r>
      <w:r w:rsidR="00041CB4" w:rsidRPr="00041CB4">
        <w:rPr>
          <w:rFonts w:ascii="Times New Roman" w:hAnsi="Times New Roman" w:hint="eastAsia"/>
        </w:rPr>
        <w:t>ą</w:t>
      </w:r>
      <w:r w:rsidR="00041CB4" w:rsidRPr="00041CB4">
        <w:rPr>
          <w:rFonts w:ascii="Times New Roman" w:hAnsi="Times New Roman"/>
        </w:rPr>
        <w:t xml:space="preserve"> </w:t>
      </w:r>
      <w:r w:rsidR="00CA0BD6" w:rsidRPr="00CA0BD6">
        <w:rPr>
          <w:rFonts w:ascii="Times New Roman" w:hAnsi="Times New Roman"/>
        </w:rPr>
        <w:t>Fondo valdybos ir Valstybinio socialinio draudimo fondo valdybos teritorini</w:t>
      </w:r>
      <w:r w:rsidR="00CA0BD6" w:rsidRPr="00CA0BD6">
        <w:rPr>
          <w:rFonts w:ascii="Times New Roman" w:hAnsi="Times New Roman" w:hint="eastAsia"/>
        </w:rPr>
        <w:t>ų</w:t>
      </w:r>
      <w:r w:rsidR="00CA0BD6" w:rsidRPr="00CA0BD6">
        <w:rPr>
          <w:rFonts w:ascii="Times New Roman" w:hAnsi="Times New Roman"/>
        </w:rPr>
        <w:t xml:space="preserve"> skyri</w:t>
      </w:r>
      <w:r w:rsidR="00CA0BD6" w:rsidRPr="00CA0BD6">
        <w:rPr>
          <w:rFonts w:ascii="Times New Roman" w:hAnsi="Times New Roman" w:hint="eastAsia"/>
        </w:rPr>
        <w:t>ų</w:t>
      </w:r>
      <w:r w:rsidR="00CA0BD6" w:rsidRPr="00CA0BD6">
        <w:rPr>
          <w:rFonts w:ascii="Times New Roman" w:hAnsi="Times New Roman"/>
        </w:rPr>
        <w:t xml:space="preserve"> (toliau – Teritoriniai skyriai), išskyrus Valstybinio socialinio draudimo fondo valdybos Vilniaus skyriaus Karini</w:t>
      </w:r>
      <w:r w:rsidR="00CA0BD6" w:rsidRPr="00CA0BD6">
        <w:rPr>
          <w:rFonts w:ascii="Times New Roman" w:hAnsi="Times New Roman" w:hint="eastAsia"/>
        </w:rPr>
        <w:t>ų</w:t>
      </w:r>
      <w:r w:rsidR="00CA0BD6" w:rsidRPr="00CA0BD6">
        <w:rPr>
          <w:rFonts w:ascii="Times New Roman" w:hAnsi="Times New Roman"/>
        </w:rPr>
        <w:t xml:space="preserve"> ir joms prilygint</w:t>
      </w:r>
      <w:r w:rsidR="00CA0BD6" w:rsidRPr="00CA0BD6">
        <w:rPr>
          <w:rFonts w:ascii="Times New Roman" w:hAnsi="Times New Roman" w:hint="eastAsia"/>
        </w:rPr>
        <w:t>ų</w:t>
      </w:r>
      <w:r w:rsidR="00CA0BD6" w:rsidRPr="00CA0BD6">
        <w:rPr>
          <w:rFonts w:ascii="Times New Roman" w:hAnsi="Times New Roman"/>
        </w:rPr>
        <w:t xml:space="preserve"> strukt</w:t>
      </w:r>
      <w:r w:rsidR="00CA0BD6" w:rsidRPr="00CA0BD6">
        <w:rPr>
          <w:rFonts w:ascii="Times New Roman" w:hAnsi="Times New Roman" w:hint="eastAsia"/>
        </w:rPr>
        <w:t>ū</w:t>
      </w:r>
      <w:r w:rsidR="00CA0BD6" w:rsidRPr="00CA0BD6">
        <w:rPr>
          <w:rFonts w:ascii="Times New Roman" w:hAnsi="Times New Roman"/>
        </w:rPr>
        <w:t>r</w:t>
      </w:r>
      <w:r w:rsidR="00CA0BD6" w:rsidRPr="00CA0BD6">
        <w:rPr>
          <w:rFonts w:ascii="Times New Roman" w:hAnsi="Times New Roman" w:hint="eastAsia"/>
        </w:rPr>
        <w:t>ų</w:t>
      </w:r>
      <w:r w:rsidR="00CA0BD6" w:rsidRPr="00CA0BD6">
        <w:rPr>
          <w:rFonts w:ascii="Times New Roman" w:hAnsi="Times New Roman"/>
        </w:rPr>
        <w:t xml:space="preserve"> skyri</w:t>
      </w:r>
      <w:r w:rsidR="00CA0BD6" w:rsidRPr="00CA0BD6">
        <w:rPr>
          <w:rFonts w:ascii="Times New Roman" w:hAnsi="Times New Roman" w:hint="eastAsia"/>
        </w:rPr>
        <w:t>ų</w:t>
      </w:r>
      <w:r w:rsidR="00CA0BD6" w:rsidRPr="00CA0BD6">
        <w:rPr>
          <w:rFonts w:ascii="Times New Roman" w:hAnsi="Times New Roman"/>
        </w:rPr>
        <w:t xml:space="preserve">, (toliau kartu – Fondo administravimo </w:t>
      </w:r>
      <w:r w:rsidR="00CA0BD6" w:rsidRPr="00CA0BD6">
        <w:rPr>
          <w:rFonts w:ascii="Times New Roman" w:hAnsi="Times New Roman" w:hint="eastAsia"/>
        </w:rPr>
        <w:t>į</w:t>
      </w:r>
      <w:r w:rsidR="00CA0BD6" w:rsidRPr="00CA0BD6">
        <w:rPr>
          <w:rFonts w:ascii="Times New Roman" w:hAnsi="Times New Roman"/>
        </w:rPr>
        <w:t>staigos) informacini</w:t>
      </w:r>
      <w:r w:rsidR="00CA0BD6" w:rsidRPr="00CA0BD6">
        <w:rPr>
          <w:rFonts w:ascii="Times New Roman" w:hAnsi="Times New Roman" w:hint="eastAsia"/>
        </w:rPr>
        <w:t>ų</w:t>
      </w:r>
      <w:r w:rsidR="00CA0BD6" w:rsidRPr="00CA0BD6">
        <w:rPr>
          <w:rFonts w:ascii="Times New Roman" w:hAnsi="Times New Roman"/>
        </w:rPr>
        <w:t xml:space="preserve"> technologij</w:t>
      </w:r>
      <w:r w:rsidR="00CA0BD6" w:rsidRPr="00CA0BD6">
        <w:rPr>
          <w:rFonts w:ascii="Times New Roman" w:hAnsi="Times New Roman" w:hint="eastAsia"/>
        </w:rPr>
        <w:t>ų</w:t>
      </w:r>
      <w:r w:rsidR="00CA0BD6">
        <w:rPr>
          <w:rFonts w:ascii="Times New Roman" w:hAnsi="Times New Roman"/>
        </w:rPr>
        <w:t xml:space="preserve"> (toliau – IT)</w:t>
      </w:r>
      <w:r w:rsidR="00CA0BD6" w:rsidRPr="00CA0BD6">
        <w:rPr>
          <w:rFonts w:ascii="Times New Roman" w:hAnsi="Times New Roman"/>
        </w:rPr>
        <w:t xml:space="preserve"> infrastrukt</w:t>
      </w:r>
      <w:r w:rsidR="00CA0BD6" w:rsidRPr="00CA0BD6">
        <w:rPr>
          <w:rFonts w:ascii="Times New Roman" w:hAnsi="Times New Roman" w:hint="eastAsia"/>
        </w:rPr>
        <w:t>ū</w:t>
      </w:r>
      <w:r w:rsidR="00CA0BD6" w:rsidRPr="00CA0BD6">
        <w:rPr>
          <w:rFonts w:ascii="Times New Roman" w:hAnsi="Times New Roman"/>
        </w:rPr>
        <w:t>r</w:t>
      </w:r>
      <w:r w:rsidR="00CA0BD6" w:rsidRPr="00CA0BD6">
        <w:rPr>
          <w:rFonts w:ascii="Times New Roman" w:hAnsi="Times New Roman" w:hint="eastAsia"/>
        </w:rPr>
        <w:t>ą</w:t>
      </w:r>
      <w:r w:rsidR="00CA0BD6" w:rsidRPr="00CA0BD6">
        <w:rPr>
          <w:rFonts w:ascii="Times New Roman" w:hAnsi="Times New Roman"/>
        </w:rPr>
        <w:t xml:space="preserve">,  </w:t>
      </w:r>
      <w:r w:rsidR="00041CB4" w:rsidRPr="00CA0BD6">
        <w:rPr>
          <w:rFonts w:ascii="Times New Roman" w:hAnsi="Times New Roman" w:hint="eastAsia"/>
        </w:rPr>
        <w:t>į</w:t>
      </w:r>
      <w:r w:rsidR="00041CB4" w:rsidRPr="00CA0BD6">
        <w:rPr>
          <w:rFonts w:ascii="Times New Roman" w:hAnsi="Times New Roman"/>
        </w:rPr>
        <w:t>skaitant darbo viet</w:t>
      </w:r>
      <w:r w:rsidR="00041CB4" w:rsidRPr="00CA0BD6">
        <w:rPr>
          <w:rFonts w:ascii="Times New Roman" w:hAnsi="Times New Roman" w:hint="eastAsia"/>
        </w:rPr>
        <w:t>ų</w:t>
      </w:r>
      <w:r w:rsidR="00041CB4" w:rsidRPr="00CA0BD6">
        <w:rPr>
          <w:rFonts w:ascii="Times New Roman" w:hAnsi="Times New Roman"/>
        </w:rPr>
        <w:t xml:space="preserve"> kompiuterin</w:t>
      </w:r>
      <w:r w:rsidR="00041CB4" w:rsidRPr="00CA0BD6">
        <w:rPr>
          <w:rFonts w:ascii="Times New Roman" w:hAnsi="Times New Roman" w:hint="eastAsia"/>
        </w:rPr>
        <w:t>ę</w:t>
      </w:r>
      <w:r w:rsidR="00041CB4" w:rsidRPr="00CA0BD6">
        <w:rPr>
          <w:rFonts w:ascii="Times New Roman" w:hAnsi="Times New Roman"/>
        </w:rPr>
        <w:t xml:space="preserve"> </w:t>
      </w:r>
      <w:r w:rsidR="00041CB4" w:rsidRPr="00CA0BD6">
        <w:rPr>
          <w:rFonts w:ascii="Times New Roman" w:hAnsi="Times New Roman" w:hint="eastAsia"/>
        </w:rPr>
        <w:t>į</w:t>
      </w:r>
      <w:r w:rsidR="00041CB4" w:rsidRPr="00CA0BD6">
        <w:rPr>
          <w:rFonts w:ascii="Times New Roman" w:hAnsi="Times New Roman"/>
        </w:rPr>
        <w:t>rang</w:t>
      </w:r>
      <w:r w:rsidR="00041CB4" w:rsidRPr="00CA0BD6">
        <w:rPr>
          <w:rFonts w:ascii="Times New Roman" w:hAnsi="Times New Roman" w:hint="eastAsia"/>
        </w:rPr>
        <w:t>ą</w:t>
      </w:r>
      <w:r w:rsidR="00420EFD">
        <w:rPr>
          <w:rFonts w:ascii="Times New Roman" w:hAnsi="Times New Roman"/>
        </w:rPr>
        <w:t>.</w:t>
      </w:r>
    </w:p>
    <w:p w14:paraId="6AB36343" w14:textId="7914D530" w:rsidR="000A43B1" w:rsidRPr="00794E8E" w:rsidRDefault="000A43B1" w:rsidP="000A43B1">
      <w:pPr>
        <w:numPr>
          <w:ilvl w:val="0"/>
          <w:numId w:val="1"/>
        </w:numPr>
        <w:jc w:val="both"/>
        <w:rPr>
          <w:rFonts w:ascii="Times New Roman" w:hAnsi="Times New Roman"/>
        </w:rPr>
      </w:pPr>
      <w:r w:rsidRPr="00794E8E">
        <w:rPr>
          <w:rFonts w:ascii="Times New Roman" w:hAnsi="Times New Roman"/>
        </w:rPr>
        <w:t>Skyriaus uždaviniai yra:</w:t>
      </w:r>
    </w:p>
    <w:p w14:paraId="6AFC9E28" w14:textId="1F1D0E41" w:rsidR="00B40A2F" w:rsidRPr="00B701A5" w:rsidRDefault="000A43B1" w:rsidP="00B40A2F">
      <w:pPr>
        <w:pStyle w:val="NUMERACIJA"/>
        <w:numPr>
          <w:ilvl w:val="1"/>
          <w:numId w:val="1"/>
        </w:numPr>
        <w:ind w:left="0" w:firstLine="709"/>
        <w:jc w:val="both"/>
        <w:rPr>
          <w:bCs/>
        </w:rPr>
      </w:pPr>
      <w:r w:rsidRPr="00794E8E">
        <w:rPr>
          <w:bCs/>
        </w:rPr>
        <w:t xml:space="preserve">užtikrinti </w:t>
      </w:r>
      <w:bookmarkStart w:id="1" w:name="_Hlk221633863"/>
      <w:r w:rsidRPr="00794E8E">
        <w:rPr>
          <w:bCs/>
        </w:rPr>
        <w:t>Fondo administravimo įstaig</w:t>
      </w:r>
      <w:r w:rsidR="004F5524">
        <w:rPr>
          <w:bCs/>
        </w:rPr>
        <w:t>ų</w:t>
      </w:r>
      <w:r w:rsidRPr="00794E8E">
        <w:rPr>
          <w:bCs/>
        </w:rPr>
        <w:t xml:space="preserve"> </w:t>
      </w:r>
      <w:bookmarkEnd w:id="1"/>
      <w:r w:rsidR="001C6B51">
        <w:rPr>
          <w:bCs/>
        </w:rPr>
        <w:t>IT</w:t>
      </w:r>
      <w:r w:rsidR="00005914" w:rsidRPr="00794E8E">
        <w:rPr>
          <w:bCs/>
        </w:rPr>
        <w:t xml:space="preserve"> </w:t>
      </w:r>
      <w:r w:rsidRPr="00794E8E">
        <w:rPr>
          <w:bCs/>
        </w:rPr>
        <w:t xml:space="preserve">infrastruktūros </w:t>
      </w:r>
      <w:r w:rsidR="00005914" w:rsidRPr="00794E8E">
        <w:rPr>
          <w:bCs/>
        </w:rPr>
        <w:t xml:space="preserve">ir darbo vietų kompiuterinės įrangos </w:t>
      </w:r>
      <w:r w:rsidRPr="00794E8E">
        <w:rPr>
          <w:bCs/>
        </w:rPr>
        <w:t>kokybišką darbą bei optimalų</w:t>
      </w:r>
      <w:r w:rsidR="00B40A2F" w:rsidRPr="00794E8E">
        <w:rPr>
          <w:bCs/>
        </w:rPr>
        <w:t xml:space="preserve"> </w:t>
      </w:r>
      <w:r w:rsidRPr="00794E8E">
        <w:rPr>
          <w:bCs/>
        </w:rPr>
        <w:t xml:space="preserve">administravimą, </w:t>
      </w:r>
      <w:r w:rsidRPr="00794E8E">
        <w:t xml:space="preserve">pažangiausių informacijos perdavimo bei apsaugos </w:t>
      </w:r>
      <w:r w:rsidRPr="00B701A5">
        <w:t>metodų ir priemonių diegimą, saugumo politikos rengimą ir jos įgyvendinimą;</w:t>
      </w:r>
    </w:p>
    <w:p w14:paraId="720E819D" w14:textId="6D52CA2A" w:rsidR="000A43B1" w:rsidRDefault="000A43B1" w:rsidP="000A43B1">
      <w:pPr>
        <w:pStyle w:val="Sraopastraipa"/>
        <w:numPr>
          <w:ilvl w:val="1"/>
          <w:numId w:val="1"/>
        </w:numPr>
        <w:ind w:left="0" w:firstLine="709"/>
        <w:jc w:val="both"/>
        <w:rPr>
          <w:rFonts w:ascii="Times New Roman" w:hAnsi="Times New Roman"/>
        </w:rPr>
      </w:pPr>
      <w:r w:rsidRPr="00B701A5">
        <w:rPr>
          <w:rFonts w:ascii="Times New Roman" w:hAnsi="Times New Roman"/>
        </w:rPr>
        <w:t xml:space="preserve">užtikrinti duomenų mainus pagal sudarytas duomenų teikimo automatiniu būdu </w:t>
      </w:r>
      <w:r w:rsidRPr="00B1703F">
        <w:rPr>
          <w:rFonts w:ascii="Times New Roman" w:hAnsi="Times New Roman"/>
        </w:rPr>
        <w:t>sutartis</w:t>
      </w:r>
      <w:r w:rsidR="00B1703F">
        <w:rPr>
          <w:rFonts w:ascii="Times New Roman" w:hAnsi="Times New Roman"/>
        </w:rPr>
        <w:t>.</w:t>
      </w:r>
    </w:p>
    <w:p w14:paraId="3AEA797E" w14:textId="77777777" w:rsidR="00B46008" w:rsidRPr="00FE7131" w:rsidRDefault="00B46008" w:rsidP="00B46008">
      <w:pPr>
        <w:pStyle w:val="NUMERACIJA"/>
        <w:numPr>
          <w:ilvl w:val="0"/>
          <w:numId w:val="0"/>
        </w:numPr>
        <w:tabs>
          <w:tab w:val="left" w:pos="1134"/>
        </w:tabs>
        <w:rPr>
          <w:i/>
          <w:sz w:val="20"/>
          <w:szCs w:val="20"/>
        </w:rPr>
      </w:pPr>
      <w:bookmarkStart w:id="2" w:name="_Hlk214951927"/>
      <w:r w:rsidRPr="00FE7131">
        <w:rPr>
          <w:i/>
          <w:sz w:val="20"/>
          <w:szCs w:val="20"/>
        </w:rPr>
        <w:t>Papunktis pakeistas:</w:t>
      </w:r>
    </w:p>
    <w:p w14:paraId="50439D0E" w14:textId="49F3EA70" w:rsidR="00B46008" w:rsidRPr="00613A41" w:rsidRDefault="00B46008" w:rsidP="00B46008">
      <w:pPr>
        <w:pStyle w:val="NUMERACIJA"/>
        <w:numPr>
          <w:ilvl w:val="0"/>
          <w:numId w:val="0"/>
        </w:numPr>
        <w:tabs>
          <w:tab w:val="left" w:pos="1134"/>
        </w:tabs>
        <w:rPr>
          <w:i/>
          <w:sz w:val="20"/>
          <w:szCs w:val="20"/>
        </w:rPr>
      </w:pPr>
      <w:r w:rsidRPr="00FE7131">
        <w:rPr>
          <w:i/>
          <w:sz w:val="20"/>
          <w:szCs w:val="20"/>
        </w:rPr>
        <w:t>Nr. V-</w:t>
      </w:r>
      <w:r>
        <w:rPr>
          <w:i/>
          <w:sz w:val="20"/>
          <w:szCs w:val="20"/>
        </w:rPr>
        <w:t>263</w:t>
      </w:r>
      <w:r w:rsidRPr="00FE7131">
        <w:rPr>
          <w:i/>
          <w:sz w:val="20"/>
          <w:szCs w:val="20"/>
        </w:rPr>
        <w:t xml:space="preserve">, </w:t>
      </w:r>
      <w:r w:rsidRPr="002E4D65">
        <w:rPr>
          <w:i/>
          <w:sz w:val="20"/>
          <w:szCs w:val="20"/>
        </w:rPr>
        <w:t>202</w:t>
      </w:r>
      <w:r>
        <w:rPr>
          <w:i/>
          <w:sz w:val="20"/>
          <w:szCs w:val="20"/>
        </w:rPr>
        <w:t>6</w:t>
      </w:r>
      <w:r w:rsidRPr="002E4D65">
        <w:rPr>
          <w:i/>
          <w:sz w:val="20"/>
          <w:szCs w:val="20"/>
        </w:rPr>
        <w:t xml:space="preserve"> m. </w:t>
      </w:r>
      <w:r>
        <w:rPr>
          <w:i/>
          <w:sz w:val="20"/>
          <w:szCs w:val="20"/>
        </w:rPr>
        <w:t xml:space="preserve">birželio 12 </w:t>
      </w:r>
      <w:r w:rsidRPr="002E4D65">
        <w:rPr>
          <w:i/>
          <w:sz w:val="20"/>
          <w:szCs w:val="20"/>
        </w:rPr>
        <w:t>d.</w:t>
      </w:r>
    </w:p>
    <w:bookmarkEnd w:id="2"/>
    <w:p w14:paraId="1C22A419" w14:textId="77777777" w:rsidR="00B46008" w:rsidRPr="00B1703F" w:rsidRDefault="00B46008" w:rsidP="00B46008">
      <w:pPr>
        <w:pStyle w:val="Sraopastraipa"/>
        <w:ind w:left="709"/>
        <w:jc w:val="both"/>
        <w:rPr>
          <w:rFonts w:ascii="Times New Roman" w:hAnsi="Times New Roman"/>
        </w:rPr>
      </w:pPr>
    </w:p>
    <w:p w14:paraId="63505D90" w14:textId="77777777" w:rsidR="000A43B1" w:rsidRPr="00B1703F" w:rsidRDefault="000A43B1" w:rsidP="000A43B1">
      <w:pPr>
        <w:pStyle w:val="Sraopastraipa"/>
        <w:numPr>
          <w:ilvl w:val="0"/>
          <w:numId w:val="1"/>
        </w:numPr>
        <w:tabs>
          <w:tab w:val="clear" w:pos="1080"/>
          <w:tab w:val="num" w:pos="0"/>
        </w:tabs>
        <w:ind w:left="0" w:firstLine="709"/>
        <w:jc w:val="both"/>
        <w:rPr>
          <w:rFonts w:ascii="Times New Roman" w:hAnsi="Times New Roman"/>
        </w:rPr>
      </w:pPr>
      <w:r w:rsidRPr="00B1703F">
        <w:rPr>
          <w:rFonts w:ascii="Times New Roman" w:hAnsi="Times New Roman"/>
        </w:rPr>
        <w:t>Įgyvendindamas uždavinius, Skyrius vykdo šias funkcijas:</w:t>
      </w:r>
    </w:p>
    <w:p w14:paraId="1D224A43" w14:textId="142289E4" w:rsidR="000A43B1" w:rsidRPr="00794E8E" w:rsidRDefault="000A43B1" w:rsidP="000A43B1">
      <w:pPr>
        <w:pStyle w:val="NUMERACIJA"/>
        <w:numPr>
          <w:ilvl w:val="1"/>
          <w:numId w:val="1"/>
        </w:numPr>
        <w:ind w:left="0" w:firstLine="709"/>
        <w:jc w:val="both"/>
      </w:pPr>
      <w:r w:rsidRPr="00794E8E">
        <w:t xml:space="preserve">Fondo </w:t>
      </w:r>
      <w:r w:rsidR="00614A70" w:rsidRPr="00794E8E">
        <w:t>valdybos</w:t>
      </w:r>
      <w:r w:rsidRPr="00794E8E">
        <w:t xml:space="preserve"> informacinės sistemos infrastruktūros valdymo srityje:</w:t>
      </w:r>
    </w:p>
    <w:p w14:paraId="4787A3DD" w14:textId="77777777" w:rsidR="00E0629C" w:rsidRPr="00794E8E" w:rsidRDefault="000A43B1" w:rsidP="00E0629C">
      <w:pPr>
        <w:pStyle w:val="NUMERACIJA"/>
        <w:numPr>
          <w:ilvl w:val="2"/>
          <w:numId w:val="1"/>
        </w:numPr>
        <w:ind w:left="0" w:firstLine="709"/>
        <w:jc w:val="both"/>
      </w:pPr>
      <w:r w:rsidRPr="00794E8E">
        <w:t>rengia dokumentų projektus informacinės sistemos saugos politikos klausimais ir užtikrina jų įgyvendinimą;</w:t>
      </w:r>
    </w:p>
    <w:p w14:paraId="1B6C1A7D" w14:textId="75A27C6F" w:rsidR="001076AD" w:rsidRPr="00794E8E" w:rsidRDefault="00614A70" w:rsidP="0023771A">
      <w:pPr>
        <w:pStyle w:val="NUMERACIJA"/>
        <w:numPr>
          <w:ilvl w:val="2"/>
          <w:numId w:val="1"/>
        </w:numPr>
        <w:ind w:left="0" w:firstLine="709"/>
        <w:jc w:val="both"/>
      </w:pPr>
      <w:r w:rsidRPr="00794E8E">
        <w:t xml:space="preserve"> </w:t>
      </w:r>
      <w:r w:rsidR="004B3925" w:rsidRPr="00794E8E">
        <w:t>valdo Fondo administravimo įstaigų kompiuterių tinklą;</w:t>
      </w:r>
    </w:p>
    <w:p w14:paraId="680A8DA1" w14:textId="25533BF7" w:rsidR="000A43B1" w:rsidRPr="00794E8E" w:rsidRDefault="000A43B1" w:rsidP="000A43B1">
      <w:pPr>
        <w:pStyle w:val="NUMERACIJA"/>
        <w:numPr>
          <w:ilvl w:val="2"/>
          <w:numId w:val="1"/>
        </w:numPr>
        <w:ind w:left="0" w:firstLine="709"/>
        <w:jc w:val="both"/>
      </w:pPr>
      <w:r w:rsidRPr="00794E8E">
        <w:t xml:space="preserve">užtikrina duomenų centrų ir juose esančios techninės įrangos priežiūrą, administravimą ir </w:t>
      </w:r>
      <w:r w:rsidR="00360CE5" w:rsidRPr="00360CE5">
        <w:t>saug</w:t>
      </w:r>
      <w:r w:rsidR="00360CE5" w:rsidRPr="00360CE5">
        <w:rPr>
          <w:rFonts w:hint="eastAsia"/>
        </w:rPr>
        <w:t>ų</w:t>
      </w:r>
      <w:r w:rsidR="00360CE5" w:rsidRPr="00360CE5">
        <w:t xml:space="preserve"> funkcionavim</w:t>
      </w:r>
      <w:r w:rsidR="00360CE5" w:rsidRPr="00360CE5">
        <w:rPr>
          <w:rFonts w:hint="eastAsia"/>
        </w:rPr>
        <w:t>ą</w:t>
      </w:r>
      <w:r w:rsidRPr="00794E8E">
        <w:t>, diegia į tarnybines stotis sisteminę programinę įrangą (operacines sistemas, tvarkykles (</w:t>
      </w:r>
      <w:proofErr w:type="spellStart"/>
      <w:r w:rsidRPr="00794E8E">
        <w:t>drivers</w:t>
      </w:r>
      <w:proofErr w:type="spellEnd"/>
      <w:r w:rsidRPr="00794E8E">
        <w:t>), pakeitimus (</w:t>
      </w:r>
      <w:proofErr w:type="spellStart"/>
      <w:r w:rsidRPr="00794E8E">
        <w:t>patch</w:t>
      </w:r>
      <w:proofErr w:type="spellEnd"/>
      <w:r w:rsidRPr="00794E8E">
        <w:t>), valdymo priemones), jas valdo;</w:t>
      </w:r>
    </w:p>
    <w:p w14:paraId="519042F9" w14:textId="77777777" w:rsidR="00EC4BDC" w:rsidRPr="00794E8E" w:rsidRDefault="000A43B1" w:rsidP="00EC4BDC">
      <w:pPr>
        <w:pStyle w:val="NUMERACIJA"/>
        <w:numPr>
          <w:ilvl w:val="2"/>
          <w:numId w:val="1"/>
        </w:numPr>
        <w:ind w:left="0" w:firstLine="709"/>
        <w:jc w:val="both"/>
      </w:pPr>
      <w:r w:rsidRPr="00794E8E">
        <w:t xml:space="preserve">projektuoja ir diegia technines ir programines Fondo </w:t>
      </w:r>
      <w:r w:rsidR="002309F5" w:rsidRPr="00794E8E">
        <w:t>valdybos</w:t>
      </w:r>
      <w:r w:rsidRPr="00794E8E">
        <w:t xml:space="preserve"> informacinės sistemos apsaugos sistemas;</w:t>
      </w:r>
    </w:p>
    <w:p w14:paraId="5258FC82" w14:textId="77777777" w:rsidR="00384B2B" w:rsidRDefault="00384B2B" w:rsidP="000A43B1">
      <w:pPr>
        <w:pStyle w:val="NUMERACIJA"/>
        <w:numPr>
          <w:ilvl w:val="2"/>
          <w:numId w:val="1"/>
        </w:numPr>
        <w:ind w:left="0" w:firstLine="709"/>
        <w:jc w:val="both"/>
      </w:pPr>
      <w:r w:rsidRPr="00384B2B">
        <w:t>priži</w:t>
      </w:r>
      <w:r w:rsidRPr="00384B2B">
        <w:rPr>
          <w:rFonts w:hint="eastAsia"/>
        </w:rPr>
        <w:t>ū</w:t>
      </w:r>
      <w:r w:rsidRPr="00384B2B">
        <w:t xml:space="preserve">ri, atnaujina, administruoja Fondo administravimo </w:t>
      </w:r>
      <w:r w:rsidRPr="00384B2B">
        <w:rPr>
          <w:rFonts w:hint="eastAsia"/>
        </w:rPr>
        <w:t>į</w:t>
      </w:r>
      <w:r w:rsidRPr="00384B2B">
        <w:t>staig</w:t>
      </w:r>
      <w:r w:rsidRPr="00384B2B">
        <w:rPr>
          <w:rFonts w:hint="eastAsia"/>
        </w:rPr>
        <w:t>ų</w:t>
      </w:r>
      <w:r w:rsidRPr="00384B2B">
        <w:t xml:space="preserve"> kompiuterizuot</w:t>
      </w:r>
      <w:r w:rsidRPr="00384B2B">
        <w:rPr>
          <w:rFonts w:hint="eastAsia"/>
        </w:rPr>
        <w:t>ų</w:t>
      </w:r>
      <w:r w:rsidRPr="00384B2B">
        <w:t xml:space="preserve"> darbo viet</w:t>
      </w:r>
      <w:r w:rsidRPr="00384B2B">
        <w:rPr>
          <w:rFonts w:hint="eastAsia"/>
        </w:rPr>
        <w:t>ų</w:t>
      </w:r>
      <w:r w:rsidRPr="00384B2B">
        <w:t>, komunikavimo priemoni</w:t>
      </w:r>
      <w:r w:rsidRPr="00384B2B">
        <w:rPr>
          <w:rFonts w:hint="eastAsia"/>
        </w:rPr>
        <w:t>ų</w:t>
      </w:r>
      <w:r w:rsidRPr="00384B2B">
        <w:t xml:space="preserve"> (mobili</w:t>
      </w:r>
      <w:r w:rsidRPr="00384B2B">
        <w:rPr>
          <w:rFonts w:hint="eastAsia"/>
        </w:rPr>
        <w:t>ų</w:t>
      </w:r>
      <w:r w:rsidRPr="00384B2B">
        <w:t xml:space="preserve"> išmani</w:t>
      </w:r>
      <w:r w:rsidRPr="00384B2B">
        <w:rPr>
          <w:rFonts w:hint="eastAsia"/>
        </w:rPr>
        <w:t>ų</w:t>
      </w:r>
      <w:r w:rsidRPr="00384B2B">
        <w:t>j</w:t>
      </w:r>
      <w:r w:rsidRPr="00384B2B">
        <w:rPr>
          <w:rFonts w:hint="eastAsia"/>
        </w:rPr>
        <w:t>ų</w:t>
      </w:r>
      <w:r w:rsidRPr="00384B2B">
        <w:t xml:space="preserve"> telefon</w:t>
      </w:r>
      <w:r w:rsidRPr="00384B2B">
        <w:rPr>
          <w:rFonts w:hint="eastAsia"/>
        </w:rPr>
        <w:t>ų</w:t>
      </w:r>
      <w:r w:rsidRPr="00384B2B">
        <w:t>; sali</w:t>
      </w:r>
      <w:r w:rsidRPr="00384B2B">
        <w:rPr>
          <w:rFonts w:hint="eastAsia"/>
        </w:rPr>
        <w:t>ų</w:t>
      </w:r>
      <w:r w:rsidRPr="00384B2B">
        <w:t xml:space="preserve"> kompiuterin</w:t>
      </w:r>
      <w:r w:rsidRPr="00384B2B">
        <w:rPr>
          <w:rFonts w:hint="eastAsia"/>
        </w:rPr>
        <w:t>ė</w:t>
      </w:r>
      <w:r w:rsidRPr="00384B2B">
        <w:t xml:space="preserve">s </w:t>
      </w:r>
      <w:r w:rsidRPr="00384B2B">
        <w:rPr>
          <w:rFonts w:hint="eastAsia"/>
        </w:rPr>
        <w:t>į</w:t>
      </w:r>
      <w:r w:rsidRPr="00384B2B">
        <w:t xml:space="preserve">rangos; vaizdo </w:t>
      </w:r>
      <w:r w:rsidRPr="00384B2B">
        <w:rPr>
          <w:rFonts w:hint="eastAsia"/>
        </w:rPr>
        <w:t>į</w:t>
      </w:r>
      <w:r w:rsidRPr="00384B2B">
        <w:t>rangos kompiuteriui), pra</w:t>
      </w:r>
      <w:r w:rsidRPr="00384B2B">
        <w:rPr>
          <w:rFonts w:hint="eastAsia"/>
        </w:rPr>
        <w:t>ė</w:t>
      </w:r>
      <w:r w:rsidRPr="00384B2B">
        <w:t>jimo kontrol</w:t>
      </w:r>
      <w:r w:rsidRPr="00384B2B">
        <w:rPr>
          <w:rFonts w:hint="eastAsia"/>
        </w:rPr>
        <w:t>ė</w:t>
      </w:r>
      <w:r w:rsidRPr="00384B2B">
        <w:t>s technin</w:t>
      </w:r>
      <w:r w:rsidRPr="00384B2B">
        <w:rPr>
          <w:rFonts w:hint="eastAsia"/>
        </w:rPr>
        <w:t>ę</w:t>
      </w:r>
      <w:r w:rsidRPr="00384B2B">
        <w:t xml:space="preserve"> </w:t>
      </w:r>
      <w:r w:rsidRPr="00384B2B">
        <w:rPr>
          <w:rFonts w:hint="eastAsia"/>
        </w:rPr>
        <w:t>į</w:t>
      </w:r>
      <w:r w:rsidRPr="00384B2B">
        <w:t>rang</w:t>
      </w:r>
      <w:r w:rsidRPr="00384B2B">
        <w:rPr>
          <w:rFonts w:hint="eastAsia"/>
        </w:rPr>
        <w:t>ą</w:t>
      </w:r>
      <w:r>
        <w:t>;</w:t>
      </w:r>
    </w:p>
    <w:p w14:paraId="63E0FBFF" w14:textId="7C75E82D" w:rsidR="000A43B1" w:rsidRPr="00794E8E" w:rsidRDefault="000A43B1" w:rsidP="000A43B1">
      <w:pPr>
        <w:pStyle w:val="NUMERACIJA"/>
        <w:numPr>
          <w:ilvl w:val="2"/>
          <w:numId w:val="1"/>
        </w:numPr>
        <w:ind w:left="0" w:firstLine="709"/>
        <w:jc w:val="both"/>
      </w:pPr>
      <w:r w:rsidRPr="00794E8E">
        <w:t xml:space="preserve">analizuoja Fondo </w:t>
      </w:r>
      <w:r w:rsidR="002309F5" w:rsidRPr="00794E8E">
        <w:t xml:space="preserve">valdybos </w:t>
      </w:r>
      <w:r w:rsidRPr="00794E8E">
        <w:t>informacinės sistemos kompiuterinės, tinklų ir sisteminės programinės įrangos poreikius, planuoja lėšų poreikį reikalingos įrangos įsigijimui, priežiūrai  ir plėtrai;</w:t>
      </w:r>
    </w:p>
    <w:p w14:paraId="49304266" w14:textId="10F3AA18" w:rsidR="000A43B1" w:rsidRPr="00794E8E" w:rsidRDefault="000A43B1" w:rsidP="000A43B1">
      <w:pPr>
        <w:pStyle w:val="NUMERACIJA"/>
        <w:numPr>
          <w:ilvl w:val="2"/>
          <w:numId w:val="1"/>
        </w:numPr>
        <w:ind w:left="0" w:firstLine="709"/>
        <w:jc w:val="both"/>
      </w:pPr>
      <w:r w:rsidRPr="00794E8E">
        <w:t>vykdo kompiuterių, elektroninio pašto ir interneto antivirusin</w:t>
      </w:r>
      <w:r w:rsidR="00DB1981" w:rsidRPr="00794E8E">
        <w:t>į</w:t>
      </w:r>
      <w:r w:rsidRPr="00794E8E">
        <w:t xml:space="preserve"> bei elektroninio pašto ir interneto turinio administravimą;</w:t>
      </w:r>
    </w:p>
    <w:p w14:paraId="5B7017F2" w14:textId="77777777" w:rsidR="009462AB" w:rsidRPr="00794E8E" w:rsidRDefault="000A43B1" w:rsidP="009462AB">
      <w:pPr>
        <w:pStyle w:val="NUMERACIJA"/>
        <w:numPr>
          <w:ilvl w:val="2"/>
          <w:numId w:val="1"/>
        </w:numPr>
        <w:ind w:left="0" w:firstLine="709"/>
        <w:jc w:val="both"/>
      </w:pPr>
      <w:r w:rsidRPr="00794E8E">
        <w:t xml:space="preserve">kompetencijos ribose konsultuoja Valstybinio socialinio draudimo fondo valdybos Vilniaus skyrių </w:t>
      </w:r>
      <w:proofErr w:type="spellStart"/>
      <w:r w:rsidRPr="00794E8E">
        <w:t>Oracle</w:t>
      </w:r>
      <w:proofErr w:type="spellEnd"/>
      <w:r w:rsidRPr="00794E8E">
        <w:t xml:space="preserve"> duomenų bazės ir Taikomųjų sistemų (aplikacijų) tarnybinių stočių administravimo srityje;</w:t>
      </w:r>
    </w:p>
    <w:p w14:paraId="76539765" w14:textId="476DA863" w:rsidR="009462AB" w:rsidRPr="00794E8E" w:rsidRDefault="000A43B1" w:rsidP="009462AB">
      <w:pPr>
        <w:pStyle w:val="NUMERACIJA"/>
        <w:numPr>
          <w:ilvl w:val="2"/>
          <w:numId w:val="1"/>
        </w:numPr>
        <w:tabs>
          <w:tab w:val="left" w:pos="1418"/>
        </w:tabs>
        <w:ind w:left="0" w:firstLine="709"/>
        <w:jc w:val="both"/>
      </w:pPr>
      <w:r w:rsidRPr="00794E8E">
        <w:t>administruoja Fondo</w:t>
      </w:r>
      <w:r w:rsidR="00B04D48" w:rsidRPr="00794E8E">
        <w:t xml:space="preserve"> valdybos</w:t>
      </w:r>
      <w:r w:rsidRPr="00794E8E">
        <w:t xml:space="preserve"> informacinės sistemos saugumo informacijos ir įvykių valdymo sistemą, duomenų bazes, taikomųjų programų (aplikacijų) tarnybines stotis, ugniasienes, diskų masyvus, virtualią infrastruktūrą, infrastruktūros stebėjimo sistemas;</w:t>
      </w:r>
    </w:p>
    <w:p w14:paraId="7FE400E3" w14:textId="77777777" w:rsidR="009462AB" w:rsidRPr="00794E8E" w:rsidRDefault="000A43B1" w:rsidP="009462AB">
      <w:pPr>
        <w:pStyle w:val="NUMERACIJA"/>
        <w:numPr>
          <w:ilvl w:val="2"/>
          <w:numId w:val="1"/>
        </w:numPr>
        <w:tabs>
          <w:tab w:val="left" w:pos="1418"/>
        </w:tabs>
        <w:ind w:left="0" w:firstLine="709"/>
        <w:jc w:val="both"/>
      </w:pPr>
      <w:r w:rsidRPr="00794E8E">
        <w:t>administruoja Fondo administravimo įstaigų virtualias kompiuterizuotas darbo vietas ir daugiafunkcinių įrenginių sprendimą;</w:t>
      </w:r>
    </w:p>
    <w:p w14:paraId="690306C3" w14:textId="77777777" w:rsidR="009462AB" w:rsidRPr="00794E8E" w:rsidRDefault="000A43B1" w:rsidP="009462AB">
      <w:pPr>
        <w:pStyle w:val="NUMERACIJA"/>
        <w:numPr>
          <w:ilvl w:val="2"/>
          <w:numId w:val="1"/>
        </w:numPr>
        <w:tabs>
          <w:tab w:val="left" w:pos="1418"/>
        </w:tabs>
        <w:ind w:left="0" w:firstLine="709"/>
        <w:jc w:val="both"/>
      </w:pPr>
      <w:r w:rsidRPr="00794E8E">
        <w:t xml:space="preserve">valdo sisteminių administratorių teises; </w:t>
      </w:r>
    </w:p>
    <w:p w14:paraId="23F2CDD0" w14:textId="77777777" w:rsidR="00DD7C71" w:rsidRPr="00794E8E" w:rsidRDefault="000A43B1" w:rsidP="009462AB">
      <w:pPr>
        <w:pStyle w:val="NUMERACIJA"/>
        <w:numPr>
          <w:ilvl w:val="2"/>
          <w:numId w:val="1"/>
        </w:numPr>
        <w:tabs>
          <w:tab w:val="left" w:pos="1418"/>
        </w:tabs>
        <w:ind w:left="0" w:firstLine="709"/>
        <w:jc w:val="both"/>
      </w:pPr>
      <w:r w:rsidRPr="00794E8E">
        <w:t>užtikrina duomenų ir virtualios infrastruktūros kopijavimą į duomenų centrų duomenų archyvavimo įrenginius ir, esant poreikiui, atlieka šių duomenų atstatymą iš įrenginių</w:t>
      </w:r>
      <w:r w:rsidR="00DD7C71" w:rsidRPr="00794E8E">
        <w:t>;</w:t>
      </w:r>
    </w:p>
    <w:p w14:paraId="3427623F" w14:textId="5CA262CA" w:rsidR="000A43B1" w:rsidRPr="005331F8" w:rsidRDefault="00DD7C71" w:rsidP="009462AB">
      <w:pPr>
        <w:pStyle w:val="NUMERACIJA"/>
        <w:numPr>
          <w:ilvl w:val="2"/>
          <w:numId w:val="1"/>
        </w:numPr>
        <w:tabs>
          <w:tab w:val="left" w:pos="1418"/>
        </w:tabs>
        <w:ind w:left="0" w:firstLine="709"/>
        <w:jc w:val="both"/>
      </w:pPr>
      <w:r w:rsidRPr="005331F8">
        <w:t xml:space="preserve">administruoja Fondo valdybos informacinės sistemos </w:t>
      </w:r>
      <w:r w:rsidR="001C6B51" w:rsidRPr="005331F8">
        <w:t>IT</w:t>
      </w:r>
      <w:r w:rsidR="00E83AC0" w:rsidRPr="005331F8">
        <w:t xml:space="preserve"> </w:t>
      </w:r>
      <w:r w:rsidRPr="005331F8">
        <w:t>infrastruktūros sprendimus</w:t>
      </w:r>
      <w:r w:rsidR="00E83AC0" w:rsidRPr="005331F8">
        <w:t xml:space="preserve">, </w:t>
      </w:r>
      <w:r w:rsidR="00E83AC0" w:rsidRPr="005331F8">
        <w:rPr>
          <w:rFonts w:hint="eastAsia"/>
        </w:rPr>
        <w:t>į</w:t>
      </w:r>
      <w:r w:rsidR="00E83AC0" w:rsidRPr="005331F8">
        <w:t xml:space="preserve">skaitant </w:t>
      </w:r>
      <w:proofErr w:type="spellStart"/>
      <w:r w:rsidRPr="005331F8">
        <w:t>konteinerizuotų</w:t>
      </w:r>
      <w:proofErr w:type="spellEnd"/>
      <w:r w:rsidRPr="005331F8">
        <w:t xml:space="preserve"> taikomųjų programų platformą „</w:t>
      </w:r>
      <w:proofErr w:type="spellStart"/>
      <w:r w:rsidRPr="005331F8">
        <w:t>OpenShift</w:t>
      </w:r>
      <w:proofErr w:type="spellEnd"/>
      <w:r w:rsidRPr="005331F8">
        <w:t>“,  asinchroninio pranešimų perdavimo („</w:t>
      </w:r>
      <w:proofErr w:type="spellStart"/>
      <w:r w:rsidRPr="005331F8">
        <w:t>message</w:t>
      </w:r>
      <w:proofErr w:type="spellEnd"/>
      <w:r w:rsidRPr="005331F8">
        <w:t xml:space="preserve"> </w:t>
      </w:r>
      <w:proofErr w:type="spellStart"/>
      <w:r w:rsidRPr="005331F8">
        <w:t>queue</w:t>
      </w:r>
      <w:proofErr w:type="spellEnd"/>
      <w:r w:rsidRPr="005331F8">
        <w:t>“) platformą,  „</w:t>
      </w:r>
      <w:proofErr w:type="spellStart"/>
      <w:r w:rsidRPr="005331F8">
        <w:t>event</w:t>
      </w:r>
      <w:proofErr w:type="spellEnd"/>
      <w:r w:rsidRPr="005331F8">
        <w:t xml:space="preserve"> </w:t>
      </w:r>
      <w:proofErr w:type="spellStart"/>
      <w:r w:rsidRPr="005331F8">
        <w:t>sourcing</w:t>
      </w:r>
      <w:proofErr w:type="spellEnd"/>
      <w:r w:rsidRPr="005331F8">
        <w:t>“ architektūros įvykių žurnalo („</w:t>
      </w:r>
      <w:proofErr w:type="spellStart"/>
      <w:r w:rsidRPr="005331F8">
        <w:t>event</w:t>
      </w:r>
      <w:proofErr w:type="spellEnd"/>
      <w:r w:rsidRPr="005331F8">
        <w:t xml:space="preserve"> </w:t>
      </w:r>
      <w:proofErr w:type="spellStart"/>
      <w:r w:rsidRPr="005331F8">
        <w:t>store</w:t>
      </w:r>
      <w:proofErr w:type="spellEnd"/>
      <w:r w:rsidRPr="005331F8">
        <w:t>“) platformą</w:t>
      </w:r>
      <w:r w:rsidR="001C6B51" w:rsidRPr="005331F8">
        <w:t>.</w:t>
      </w:r>
    </w:p>
    <w:p w14:paraId="65F0EAF1" w14:textId="77777777" w:rsidR="000A43B1" w:rsidRPr="004250B9" w:rsidRDefault="000A43B1" w:rsidP="000A43B1">
      <w:pPr>
        <w:pStyle w:val="NUMERACIJA"/>
        <w:numPr>
          <w:ilvl w:val="1"/>
          <w:numId w:val="1"/>
        </w:numPr>
        <w:ind w:left="0" w:firstLine="709"/>
        <w:jc w:val="both"/>
      </w:pPr>
      <w:r w:rsidRPr="004250B9">
        <w:t>Duomenų mainų srityje:</w:t>
      </w:r>
    </w:p>
    <w:p w14:paraId="66721A82" w14:textId="51D285D0" w:rsidR="000A43B1" w:rsidRDefault="00B1703F" w:rsidP="00B1703F">
      <w:pPr>
        <w:pStyle w:val="Sraopastraipa"/>
        <w:numPr>
          <w:ilvl w:val="2"/>
          <w:numId w:val="1"/>
        </w:numPr>
        <w:tabs>
          <w:tab w:val="left" w:pos="1134"/>
          <w:tab w:val="left" w:pos="1418"/>
        </w:tabs>
        <w:ind w:left="0" w:firstLine="709"/>
        <w:jc w:val="both"/>
        <w:rPr>
          <w:rFonts w:ascii="Times New Roman" w:hAnsi="Times New Roman"/>
        </w:rPr>
      </w:pPr>
      <w:r w:rsidRPr="00B1703F">
        <w:rPr>
          <w:rFonts w:ascii="Times New Roman" w:hAnsi="Times New Roman"/>
        </w:rPr>
        <w:t>dalyvauja rengiant sutartis dėl duomenų teikimo automatiniu būdu, derina su pareiškėjo / kitos sutarties šalies atstovais duomenų teikimo priemones ir būdus;</w:t>
      </w:r>
    </w:p>
    <w:p w14:paraId="25303306" w14:textId="77777777" w:rsidR="00B46008" w:rsidRPr="00FE7131" w:rsidRDefault="00B46008" w:rsidP="00B46008">
      <w:pPr>
        <w:pStyle w:val="NUMERACIJA"/>
        <w:numPr>
          <w:ilvl w:val="0"/>
          <w:numId w:val="0"/>
        </w:numPr>
        <w:tabs>
          <w:tab w:val="left" w:pos="1134"/>
        </w:tabs>
        <w:rPr>
          <w:i/>
          <w:sz w:val="20"/>
          <w:szCs w:val="20"/>
        </w:rPr>
      </w:pPr>
      <w:r w:rsidRPr="00FE7131">
        <w:rPr>
          <w:i/>
          <w:sz w:val="20"/>
          <w:szCs w:val="20"/>
        </w:rPr>
        <w:t>Papunktis pakeistas:</w:t>
      </w:r>
    </w:p>
    <w:p w14:paraId="452239D5" w14:textId="77777777" w:rsidR="00B46008" w:rsidRPr="00613A41" w:rsidRDefault="00B46008" w:rsidP="00B46008">
      <w:pPr>
        <w:pStyle w:val="NUMERACIJA"/>
        <w:numPr>
          <w:ilvl w:val="0"/>
          <w:numId w:val="0"/>
        </w:numPr>
        <w:tabs>
          <w:tab w:val="left" w:pos="1134"/>
        </w:tabs>
        <w:rPr>
          <w:i/>
          <w:sz w:val="20"/>
          <w:szCs w:val="20"/>
        </w:rPr>
      </w:pPr>
      <w:r w:rsidRPr="00FE7131">
        <w:rPr>
          <w:i/>
          <w:sz w:val="20"/>
          <w:szCs w:val="20"/>
        </w:rPr>
        <w:t>Nr. V-</w:t>
      </w:r>
      <w:r>
        <w:rPr>
          <w:i/>
          <w:sz w:val="20"/>
          <w:szCs w:val="20"/>
        </w:rPr>
        <w:t>263</w:t>
      </w:r>
      <w:r w:rsidRPr="00FE7131">
        <w:rPr>
          <w:i/>
          <w:sz w:val="20"/>
          <w:szCs w:val="20"/>
        </w:rPr>
        <w:t xml:space="preserve">, </w:t>
      </w:r>
      <w:r w:rsidRPr="002E4D65">
        <w:rPr>
          <w:i/>
          <w:sz w:val="20"/>
          <w:szCs w:val="20"/>
        </w:rPr>
        <w:t>202</w:t>
      </w:r>
      <w:r>
        <w:rPr>
          <w:i/>
          <w:sz w:val="20"/>
          <w:szCs w:val="20"/>
        </w:rPr>
        <w:t>6</w:t>
      </w:r>
      <w:r w:rsidRPr="002E4D65">
        <w:rPr>
          <w:i/>
          <w:sz w:val="20"/>
          <w:szCs w:val="20"/>
        </w:rPr>
        <w:t xml:space="preserve"> m. </w:t>
      </w:r>
      <w:r>
        <w:rPr>
          <w:i/>
          <w:sz w:val="20"/>
          <w:szCs w:val="20"/>
        </w:rPr>
        <w:t xml:space="preserve">birželio 12 </w:t>
      </w:r>
      <w:r w:rsidRPr="002E4D65">
        <w:rPr>
          <w:i/>
          <w:sz w:val="20"/>
          <w:szCs w:val="20"/>
        </w:rPr>
        <w:t>d.</w:t>
      </w:r>
    </w:p>
    <w:p w14:paraId="14645C19" w14:textId="77777777" w:rsidR="00B46008" w:rsidRPr="00B1703F" w:rsidRDefault="00B46008" w:rsidP="00B46008">
      <w:pPr>
        <w:pStyle w:val="Sraopastraipa"/>
        <w:tabs>
          <w:tab w:val="left" w:pos="1134"/>
          <w:tab w:val="left" w:pos="1418"/>
        </w:tabs>
        <w:ind w:left="709"/>
        <w:jc w:val="both"/>
        <w:rPr>
          <w:rFonts w:ascii="Times New Roman" w:hAnsi="Times New Roman"/>
        </w:rPr>
      </w:pPr>
    </w:p>
    <w:p w14:paraId="426FC9D7" w14:textId="77777777" w:rsidR="000A43B1" w:rsidRPr="004250B9" w:rsidRDefault="000A43B1" w:rsidP="000A43B1">
      <w:pPr>
        <w:pStyle w:val="NUMERACIJA"/>
        <w:numPr>
          <w:ilvl w:val="2"/>
          <w:numId w:val="1"/>
        </w:numPr>
        <w:ind w:left="0" w:firstLine="720"/>
        <w:jc w:val="both"/>
      </w:pPr>
      <w:r w:rsidRPr="004250B9">
        <w:t>užtikrina patikimą ir saugų apsikeitimą duomenimis su trečiosiomis šalimis;</w:t>
      </w:r>
    </w:p>
    <w:p w14:paraId="506BB42D" w14:textId="17813DD1" w:rsidR="000A43B1" w:rsidRDefault="00B1703F" w:rsidP="000A43B1">
      <w:pPr>
        <w:pStyle w:val="NUMERACIJA"/>
        <w:numPr>
          <w:ilvl w:val="2"/>
          <w:numId w:val="1"/>
        </w:numPr>
        <w:ind w:left="0" w:firstLine="720"/>
        <w:jc w:val="both"/>
      </w:pPr>
      <w:r w:rsidRPr="00B1703F">
        <w:t>techniškai užtikrina duomen</w:t>
      </w:r>
      <w:r w:rsidRPr="00B1703F">
        <w:rPr>
          <w:rFonts w:hint="eastAsia"/>
        </w:rPr>
        <w:t>ų</w:t>
      </w:r>
      <w:r w:rsidRPr="00B1703F">
        <w:t xml:space="preserve"> apsikeitim</w:t>
      </w:r>
      <w:r w:rsidRPr="00B1703F">
        <w:rPr>
          <w:rFonts w:hint="eastAsia"/>
        </w:rPr>
        <w:t>ą</w:t>
      </w:r>
      <w:r w:rsidRPr="00B1703F">
        <w:t xml:space="preserve"> pagal duomen</w:t>
      </w:r>
      <w:r w:rsidRPr="00B1703F">
        <w:rPr>
          <w:rFonts w:hint="eastAsia"/>
        </w:rPr>
        <w:t>ų</w:t>
      </w:r>
      <w:r w:rsidRPr="00B1703F">
        <w:t xml:space="preserve"> teikimo sutartyje numatytas duomen</w:t>
      </w:r>
      <w:r w:rsidRPr="00B1703F">
        <w:rPr>
          <w:rFonts w:hint="eastAsia"/>
        </w:rPr>
        <w:t>ų</w:t>
      </w:r>
      <w:r w:rsidRPr="00B1703F">
        <w:t xml:space="preserve"> teikimo priemones ir b</w:t>
      </w:r>
      <w:r w:rsidRPr="00B1703F">
        <w:rPr>
          <w:rFonts w:hint="eastAsia"/>
        </w:rPr>
        <w:t>ū</w:t>
      </w:r>
      <w:r w:rsidRPr="00B1703F">
        <w:t>dus;</w:t>
      </w:r>
    </w:p>
    <w:p w14:paraId="667EFE63" w14:textId="77777777" w:rsidR="00FB286E" w:rsidRPr="00FE7131" w:rsidRDefault="00FB286E" w:rsidP="00FB286E">
      <w:pPr>
        <w:pStyle w:val="NUMERACIJA"/>
        <w:numPr>
          <w:ilvl w:val="0"/>
          <w:numId w:val="0"/>
        </w:numPr>
        <w:tabs>
          <w:tab w:val="left" w:pos="1134"/>
        </w:tabs>
        <w:rPr>
          <w:i/>
          <w:sz w:val="20"/>
          <w:szCs w:val="20"/>
        </w:rPr>
      </w:pPr>
      <w:r w:rsidRPr="00FE7131">
        <w:rPr>
          <w:i/>
          <w:sz w:val="20"/>
          <w:szCs w:val="20"/>
        </w:rPr>
        <w:t>Papunktis pakeistas:</w:t>
      </w:r>
    </w:p>
    <w:p w14:paraId="30F207DD" w14:textId="77777777" w:rsidR="00FB286E" w:rsidRPr="00613A41" w:rsidRDefault="00FB286E" w:rsidP="00FB286E">
      <w:pPr>
        <w:pStyle w:val="NUMERACIJA"/>
        <w:numPr>
          <w:ilvl w:val="0"/>
          <w:numId w:val="0"/>
        </w:numPr>
        <w:tabs>
          <w:tab w:val="left" w:pos="1134"/>
        </w:tabs>
        <w:rPr>
          <w:i/>
          <w:sz w:val="20"/>
          <w:szCs w:val="20"/>
        </w:rPr>
      </w:pPr>
      <w:r w:rsidRPr="00FE7131">
        <w:rPr>
          <w:i/>
          <w:sz w:val="20"/>
          <w:szCs w:val="20"/>
        </w:rPr>
        <w:t>Nr. V-</w:t>
      </w:r>
      <w:r>
        <w:rPr>
          <w:i/>
          <w:sz w:val="20"/>
          <w:szCs w:val="20"/>
        </w:rPr>
        <w:t>263</w:t>
      </w:r>
      <w:r w:rsidRPr="00FE7131">
        <w:rPr>
          <w:i/>
          <w:sz w:val="20"/>
          <w:szCs w:val="20"/>
        </w:rPr>
        <w:t xml:space="preserve">, </w:t>
      </w:r>
      <w:r w:rsidRPr="002E4D65">
        <w:rPr>
          <w:i/>
          <w:sz w:val="20"/>
          <w:szCs w:val="20"/>
        </w:rPr>
        <w:t>202</w:t>
      </w:r>
      <w:r>
        <w:rPr>
          <w:i/>
          <w:sz w:val="20"/>
          <w:szCs w:val="20"/>
        </w:rPr>
        <w:t>6</w:t>
      </w:r>
      <w:r w:rsidRPr="002E4D65">
        <w:rPr>
          <w:i/>
          <w:sz w:val="20"/>
          <w:szCs w:val="20"/>
        </w:rPr>
        <w:t xml:space="preserve"> m. </w:t>
      </w:r>
      <w:r>
        <w:rPr>
          <w:i/>
          <w:sz w:val="20"/>
          <w:szCs w:val="20"/>
        </w:rPr>
        <w:t xml:space="preserve">birželio 12 </w:t>
      </w:r>
      <w:r w:rsidRPr="002E4D65">
        <w:rPr>
          <w:i/>
          <w:sz w:val="20"/>
          <w:szCs w:val="20"/>
        </w:rPr>
        <w:t>d.</w:t>
      </w:r>
    </w:p>
    <w:p w14:paraId="542D3CB6" w14:textId="77777777" w:rsidR="00FB286E" w:rsidRPr="004250B9" w:rsidRDefault="00FB286E" w:rsidP="00FB286E">
      <w:pPr>
        <w:pStyle w:val="NUMERACIJA"/>
        <w:numPr>
          <w:ilvl w:val="0"/>
          <w:numId w:val="0"/>
        </w:numPr>
        <w:ind w:left="720"/>
        <w:jc w:val="both"/>
      </w:pPr>
    </w:p>
    <w:p w14:paraId="3CDC4077" w14:textId="1C2707F6" w:rsidR="003C2E39" w:rsidRPr="00794E8E" w:rsidRDefault="000A43B1" w:rsidP="00794E8E">
      <w:pPr>
        <w:pStyle w:val="NUMERACIJA"/>
        <w:numPr>
          <w:ilvl w:val="2"/>
          <w:numId w:val="1"/>
        </w:numPr>
        <w:ind w:left="0" w:firstLine="720"/>
        <w:jc w:val="both"/>
      </w:pPr>
      <w:r w:rsidRPr="00794E8E">
        <w:t xml:space="preserve">administruoja Elektroninių socialinės apsaugos informacijos mainų sistemos (EESSI) prieigos taško  </w:t>
      </w:r>
      <w:r w:rsidR="003A7F74" w:rsidRPr="00794E8E">
        <w:t>(</w:t>
      </w:r>
      <w:proofErr w:type="spellStart"/>
      <w:r w:rsidR="003A7F74" w:rsidRPr="00794E8E">
        <w:t>access</w:t>
      </w:r>
      <w:proofErr w:type="spellEnd"/>
      <w:r w:rsidR="003A7F74" w:rsidRPr="00794E8E">
        <w:t xml:space="preserve"> </w:t>
      </w:r>
      <w:proofErr w:type="spellStart"/>
      <w:r w:rsidR="003A7F74" w:rsidRPr="00794E8E">
        <w:t>point</w:t>
      </w:r>
      <w:proofErr w:type="spellEnd"/>
      <w:r w:rsidR="003A7F74" w:rsidRPr="00794E8E">
        <w:t>) infrastruktūrą</w:t>
      </w:r>
      <w:r w:rsidR="00794E8E">
        <w:t>.</w:t>
      </w:r>
    </w:p>
    <w:p w14:paraId="220710D0" w14:textId="77777777" w:rsidR="000A43B1" w:rsidRPr="00794E8E" w:rsidRDefault="000A43B1" w:rsidP="000A43B1">
      <w:pPr>
        <w:pStyle w:val="Sraopastraipa"/>
        <w:numPr>
          <w:ilvl w:val="0"/>
          <w:numId w:val="1"/>
        </w:numPr>
        <w:ind w:left="0" w:firstLine="706"/>
        <w:jc w:val="both"/>
        <w:rPr>
          <w:rFonts w:ascii="Times New Roman" w:hAnsi="Times New Roman"/>
        </w:rPr>
      </w:pPr>
      <w:r w:rsidRPr="00794E8E">
        <w:rPr>
          <w:rFonts w:ascii="Times New Roman" w:hAnsi="Times New Roman"/>
        </w:rPr>
        <w:t>Skyrius pagal kompetenciją taip pat atlieka šias funkcijas:</w:t>
      </w:r>
    </w:p>
    <w:p w14:paraId="04CCE43D" w14:textId="77777777" w:rsidR="00D203CC" w:rsidRPr="00794E8E" w:rsidRDefault="00D203CC" w:rsidP="00794E8E">
      <w:pPr>
        <w:pStyle w:val="Sraopastraipa"/>
        <w:numPr>
          <w:ilvl w:val="1"/>
          <w:numId w:val="1"/>
        </w:numPr>
        <w:tabs>
          <w:tab w:val="left" w:pos="46"/>
          <w:tab w:val="left" w:pos="851"/>
        </w:tabs>
        <w:ind w:left="0" w:firstLine="709"/>
        <w:jc w:val="both"/>
        <w:rPr>
          <w:rFonts w:ascii="Times New Roman" w:hAnsi="Times New Roman"/>
        </w:rPr>
      </w:pPr>
      <w:r w:rsidRPr="00794E8E">
        <w:rPr>
          <w:rFonts w:ascii="Times New Roman" w:hAnsi="Times New Roman"/>
        </w:rPr>
        <w:t>rengia teisės aktų bei kitų dokumentų</w:t>
      </w:r>
      <w:bookmarkStart w:id="3" w:name="_GoBack"/>
      <w:bookmarkEnd w:id="3"/>
      <w:r w:rsidRPr="00794E8E">
        <w:rPr>
          <w:rFonts w:ascii="Times New Roman" w:hAnsi="Times New Roman"/>
        </w:rPr>
        <w:t xml:space="preserve"> projektus; </w:t>
      </w:r>
    </w:p>
    <w:p w14:paraId="2483C305" w14:textId="66C06C8C" w:rsidR="00794E8E" w:rsidRDefault="00D203CC" w:rsidP="00794E8E">
      <w:pPr>
        <w:pStyle w:val="Sraopastraipa"/>
        <w:numPr>
          <w:ilvl w:val="1"/>
          <w:numId w:val="1"/>
        </w:numPr>
        <w:tabs>
          <w:tab w:val="left" w:pos="46"/>
          <w:tab w:val="left" w:pos="851"/>
        </w:tabs>
        <w:ind w:left="0" w:firstLine="709"/>
        <w:jc w:val="both"/>
        <w:rPr>
          <w:rFonts w:ascii="Times New Roman" w:hAnsi="Times New Roman"/>
        </w:rPr>
      </w:pPr>
      <w:r w:rsidRPr="00794E8E">
        <w:rPr>
          <w:rFonts w:ascii="Times New Roman" w:hAnsi="Times New Roman"/>
        </w:rPr>
        <w:t xml:space="preserve">Fondo valdybos direktoriui ar Fondo valdybos direktoriaus pavaduotojui pavedus, </w:t>
      </w:r>
      <w:r w:rsidR="002C0504" w:rsidRPr="002C0504">
        <w:rPr>
          <w:rFonts w:ascii="Times New Roman" w:hAnsi="Times New Roman"/>
        </w:rPr>
        <w:t>nagrin</w:t>
      </w:r>
      <w:r w:rsidR="002C0504" w:rsidRPr="002C0504">
        <w:rPr>
          <w:rFonts w:ascii="Times New Roman" w:hAnsi="Times New Roman" w:hint="eastAsia"/>
        </w:rPr>
        <w:t>ė</w:t>
      </w:r>
      <w:r w:rsidR="002C0504" w:rsidRPr="002C0504">
        <w:rPr>
          <w:rFonts w:ascii="Times New Roman" w:hAnsi="Times New Roman"/>
        </w:rPr>
        <w:t>ja prašymus, paklausimus ir skundus bei rengia atsakym</w:t>
      </w:r>
      <w:r w:rsidR="002C0504" w:rsidRPr="002C0504">
        <w:rPr>
          <w:rFonts w:ascii="Times New Roman" w:hAnsi="Times New Roman" w:hint="eastAsia"/>
        </w:rPr>
        <w:t>ų</w:t>
      </w:r>
      <w:r w:rsidR="002C0504" w:rsidRPr="002C0504">
        <w:rPr>
          <w:rFonts w:ascii="Times New Roman" w:hAnsi="Times New Roman"/>
        </w:rPr>
        <w:t xml:space="preserve"> </w:t>
      </w:r>
      <w:r w:rsidR="002C0504" w:rsidRPr="002C0504">
        <w:rPr>
          <w:rFonts w:ascii="Times New Roman" w:hAnsi="Times New Roman" w:hint="eastAsia"/>
        </w:rPr>
        <w:t>į</w:t>
      </w:r>
      <w:r w:rsidR="002C0504" w:rsidRPr="002C0504">
        <w:rPr>
          <w:rFonts w:ascii="Times New Roman" w:hAnsi="Times New Roman"/>
        </w:rPr>
        <w:t xml:space="preserve"> juos projektus;</w:t>
      </w:r>
    </w:p>
    <w:p w14:paraId="3785000D" w14:textId="5229B14D" w:rsidR="00842080" w:rsidRPr="00794E8E" w:rsidRDefault="00842080" w:rsidP="00794E8E">
      <w:pPr>
        <w:pStyle w:val="Sraopastraipa"/>
        <w:numPr>
          <w:ilvl w:val="1"/>
          <w:numId w:val="1"/>
        </w:numPr>
        <w:tabs>
          <w:tab w:val="left" w:pos="46"/>
          <w:tab w:val="left" w:pos="851"/>
        </w:tabs>
        <w:ind w:left="0" w:firstLine="709"/>
        <w:jc w:val="both"/>
        <w:rPr>
          <w:rFonts w:ascii="Times New Roman" w:hAnsi="Times New Roman"/>
        </w:rPr>
      </w:pPr>
      <w:r w:rsidRPr="00794E8E">
        <w:rPr>
          <w:rFonts w:ascii="Times New Roman" w:hAnsi="Times New Roman"/>
        </w:rPr>
        <w:lastRenderedPageBreak/>
        <w:t>dalyvauja įgyvendinant veiklos planavimo, rizikos, kokybės valdymo, korupcijos prevencijos ir Skyriaus dokumentų tvarkymo ir apskaitos procedūras;</w:t>
      </w:r>
    </w:p>
    <w:p w14:paraId="7DE25FEC" w14:textId="41525F83" w:rsidR="00D203CC" w:rsidRPr="00794E8E" w:rsidRDefault="00D203CC" w:rsidP="00794E8E">
      <w:pPr>
        <w:pStyle w:val="Sraopastraipa"/>
        <w:numPr>
          <w:ilvl w:val="1"/>
          <w:numId w:val="1"/>
        </w:numPr>
        <w:tabs>
          <w:tab w:val="left" w:pos="46"/>
          <w:tab w:val="left" w:pos="851"/>
        </w:tabs>
        <w:ind w:left="0" w:firstLine="709"/>
        <w:jc w:val="both"/>
        <w:rPr>
          <w:rFonts w:ascii="Times New Roman" w:hAnsi="Times New Roman"/>
        </w:rPr>
      </w:pPr>
      <w:r w:rsidRPr="00794E8E">
        <w:rPr>
          <w:rFonts w:ascii="Times New Roman" w:hAnsi="Times New Roman"/>
        </w:rPr>
        <w:t>konsultuoja Fondo administravimo įstaigų darbuotojus, teikia jiems metodinę pagalbą pagal Skyriaus kompetenciją;</w:t>
      </w:r>
    </w:p>
    <w:p w14:paraId="7086D2FF" w14:textId="77777777" w:rsidR="00D203CC" w:rsidRPr="00794E8E" w:rsidRDefault="00D203CC" w:rsidP="00794E8E">
      <w:pPr>
        <w:pStyle w:val="Sraopastraipa"/>
        <w:numPr>
          <w:ilvl w:val="1"/>
          <w:numId w:val="1"/>
        </w:numPr>
        <w:tabs>
          <w:tab w:val="left" w:pos="46"/>
          <w:tab w:val="left" w:pos="851"/>
        </w:tabs>
        <w:ind w:left="0" w:firstLine="709"/>
        <w:jc w:val="both"/>
        <w:rPr>
          <w:rFonts w:ascii="Times New Roman" w:hAnsi="Times New Roman"/>
        </w:rPr>
      </w:pPr>
      <w:r w:rsidRPr="00794E8E">
        <w:rPr>
          <w:rFonts w:ascii="Times New Roman" w:hAnsi="Times New Roman"/>
        </w:rPr>
        <w:t>rengia užsakymus Fondo valdybos informacinės sistemos keitimui ir tobulinimui, dalyvauja testuojant Fondo valdybos informacinės sistemos keitimus;</w:t>
      </w:r>
    </w:p>
    <w:p w14:paraId="7F5980FC" w14:textId="1026E90A" w:rsidR="00D203CC" w:rsidRPr="00794E8E" w:rsidRDefault="00D203CC" w:rsidP="00794E8E">
      <w:pPr>
        <w:pStyle w:val="Sraopastraipa"/>
        <w:numPr>
          <w:ilvl w:val="1"/>
          <w:numId w:val="1"/>
        </w:numPr>
        <w:tabs>
          <w:tab w:val="left" w:pos="46"/>
          <w:tab w:val="left" w:pos="851"/>
        </w:tabs>
        <w:ind w:left="0" w:firstLine="709"/>
        <w:jc w:val="both"/>
        <w:rPr>
          <w:rFonts w:ascii="Times New Roman" w:hAnsi="Times New Roman"/>
        </w:rPr>
      </w:pPr>
      <w:r w:rsidRPr="00794E8E">
        <w:rPr>
          <w:rFonts w:ascii="Times New Roman" w:hAnsi="Times New Roman"/>
        </w:rPr>
        <w:t>nustato Skyriaus poreikį pirkimams ir teikia paraiškas pirkimų planui sudaryti (papildyti), rengia perkamų prekių, paslaugų ir darbų viešojo pirkimo paraiškas, dalyvauja viešojo pirkimo procedūrose;</w:t>
      </w:r>
    </w:p>
    <w:p w14:paraId="27B64998" w14:textId="78E1C8F1" w:rsidR="00D203CC" w:rsidRPr="00794E8E" w:rsidRDefault="00D203CC" w:rsidP="00794E8E">
      <w:pPr>
        <w:pStyle w:val="Sraopastraipa"/>
        <w:numPr>
          <w:ilvl w:val="1"/>
          <w:numId w:val="1"/>
        </w:numPr>
        <w:tabs>
          <w:tab w:val="left" w:pos="46"/>
          <w:tab w:val="left" w:pos="851"/>
        </w:tabs>
        <w:ind w:left="0" w:firstLine="709"/>
        <w:jc w:val="both"/>
        <w:rPr>
          <w:rFonts w:ascii="Times New Roman" w:hAnsi="Times New Roman"/>
        </w:rPr>
      </w:pPr>
      <w:r w:rsidRPr="00794E8E">
        <w:rPr>
          <w:rFonts w:ascii="Times New Roman" w:hAnsi="Times New Roman"/>
        </w:rPr>
        <w:t>bendradarbiauja su valstybės valdžios ir valdymo institucijomis bei įstaigomis, savivaldybių institucijomis ir įstaigomis bei kitomis įstaigomis, įmonėmis ar organizacijomis</w:t>
      </w:r>
      <w:r w:rsidR="002028DC" w:rsidRPr="00794E8E">
        <w:rPr>
          <w:rFonts w:ascii="Times New Roman" w:hAnsi="Times New Roman"/>
        </w:rPr>
        <w:t xml:space="preserve"> pagal Skyriaus kompetenciją</w:t>
      </w:r>
      <w:r w:rsidRPr="00794E8E">
        <w:rPr>
          <w:rFonts w:ascii="Times New Roman" w:hAnsi="Times New Roman"/>
        </w:rPr>
        <w:t>;</w:t>
      </w:r>
    </w:p>
    <w:p w14:paraId="1732246A" w14:textId="77777777" w:rsidR="00D203CC" w:rsidRPr="00794E8E" w:rsidRDefault="00D203CC" w:rsidP="00794E8E">
      <w:pPr>
        <w:pStyle w:val="Sraopastraipa"/>
        <w:numPr>
          <w:ilvl w:val="1"/>
          <w:numId w:val="1"/>
        </w:numPr>
        <w:tabs>
          <w:tab w:val="left" w:pos="46"/>
          <w:tab w:val="left" w:pos="851"/>
        </w:tabs>
        <w:ind w:left="0" w:firstLine="709"/>
        <w:jc w:val="both"/>
        <w:rPr>
          <w:rFonts w:ascii="Times New Roman" w:hAnsi="Times New Roman"/>
        </w:rPr>
      </w:pPr>
      <w:r w:rsidRPr="00794E8E">
        <w:rPr>
          <w:rFonts w:ascii="Times New Roman" w:hAnsi="Times New Roman"/>
        </w:rPr>
        <w:t>atstovauja Fondo valdybai valstybės valdžios ir valdymo institucijose bei įstaigose, savivaldybių institucijose ir įstaigose, kitose įstaigose, įmonėse bei organizacijose pagal Skyriaus kompetenciją, Fondo valdybos direktoriui pavedus;</w:t>
      </w:r>
    </w:p>
    <w:p w14:paraId="79ABA1F7" w14:textId="77777777" w:rsidR="00D203CC" w:rsidRPr="00794E8E" w:rsidRDefault="00D203CC" w:rsidP="00794E8E">
      <w:pPr>
        <w:pStyle w:val="Sraopastraipa"/>
        <w:numPr>
          <w:ilvl w:val="1"/>
          <w:numId w:val="1"/>
        </w:numPr>
        <w:tabs>
          <w:tab w:val="left" w:pos="46"/>
          <w:tab w:val="left" w:pos="851"/>
        </w:tabs>
        <w:ind w:left="0" w:firstLine="709"/>
        <w:jc w:val="both"/>
        <w:rPr>
          <w:rFonts w:ascii="Times New Roman" w:hAnsi="Times New Roman"/>
        </w:rPr>
      </w:pPr>
      <w:r w:rsidRPr="00794E8E">
        <w:rPr>
          <w:rFonts w:ascii="Times New Roman" w:hAnsi="Times New Roman"/>
        </w:rPr>
        <w:t>vykdo kitas teisės aktų nustatytas funkcijas, Fondo valdybos direktoriaus ar Fondo valdybos direktoriaus pavaduotojo pavedimus.</w:t>
      </w:r>
    </w:p>
    <w:p w14:paraId="10566D0A" w14:textId="77777777" w:rsidR="000A43B1" w:rsidRPr="00794E8E" w:rsidRDefault="000A43B1" w:rsidP="000A43B1">
      <w:pPr>
        <w:tabs>
          <w:tab w:val="left" w:pos="720"/>
        </w:tabs>
        <w:jc w:val="both"/>
        <w:rPr>
          <w:rFonts w:ascii="Times New Roman" w:hAnsi="Times New Roman"/>
          <w:bCs/>
        </w:rPr>
      </w:pPr>
    </w:p>
    <w:p w14:paraId="5EA1C271" w14:textId="77777777" w:rsidR="000A43B1" w:rsidRPr="00794E8E" w:rsidRDefault="000A43B1" w:rsidP="000A43B1">
      <w:pPr>
        <w:pStyle w:val="Antrats"/>
        <w:tabs>
          <w:tab w:val="clear" w:pos="4153"/>
          <w:tab w:val="clear" w:pos="8306"/>
        </w:tabs>
        <w:jc w:val="center"/>
        <w:rPr>
          <w:rFonts w:ascii="Times New Roman" w:hAnsi="Times New Roman"/>
          <w:b/>
          <w:bCs/>
        </w:rPr>
      </w:pPr>
      <w:r w:rsidRPr="00794E8E">
        <w:rPr>
          <w:rFonts w:ascii="Times New Roman" w:hAnsi="Times New Roman"/>
          <w:b/>
          <w:bCs/>
        </w:rPr>
        <w:t>III SKYRIUS</w:t>
      </w:r>
    </w:p>
    <w:p w14:paraId="7EAD5086" w14:textId="77777777" w:rsidR="000A43B1" w:rsidRPr="00794E8E" w:rsidRDefault="000A43B1" w:rsidP="000A43B1">
      <w:pPr>
        <w:pStyle w:val="Antrats"/>
        <w:jc w:val="center"/>
        <w:rPr>
          <w:rFonts w:ascii="Times New Roman" w:hAnsi="Times New Roman"/>
          <w:b/>
          <w:bCs/>
        </w:rPr>
      </w:pPr>
      <w:r w:rsidRPr="00794E8E">
        <w:rPr>
          <w:rFonts w:ascii="Times New Roman" w:hAnsi="Times New Roman"/>
          <w:b/>
          <w:bCs/>
        </w:rPr>
        <w:t>SKYRIAUS TEISĖS</w:t>
      </w:r>
    </w:p>
    <w:p w14:paraId="59F71EF6" w14:textId="77777777" w:rsidR="000A43B1" w:rsidRPr="00794E8E" w:rsidRDefault="000A43B1" w:rsidP="000A43B1">
      <w:pPr>
        <w:ind w:firstLine="720"/>
        <w:jc w:val="both"/>
        <w:rPr>
          <w:rFonts w:ascii="Times New Roman" w:hAnsi="Times New Roman"/>
        </w:rPr>
      </w:pPr>
      <w:bookmarkStart w:id="4" w:name="_Hlk229146322"/>
    </w:p>
    <w:p w14:paraId="786BADFD" w14:textId="77777777" w:rsidR="000A43B1" w:rsidRPr="00794E8E" w:rsidRDefault="000A43B1" w:rsidP="000A43B1">
      <w:pPr>
        <w:pStyle w:val="Sraopastraipa"/>
        <w:numPr>
          <w:ilvl w:val="0"/>
          <w:numId w:val="1"/>
        </w:numPr>
        <w:ind w:left="0" w:firstLine="706"/>
        <w:jc w:val="both"/>
        <w:rPr>
          <w:rFonts w:ascii="Times New Roman" w:hAnsi="Times New Roman"/>
        </w:rPr>
      </w:pPr>
      <w:r w:rsidRPr="00794E8E">
        <w:rPr>
          <w:rFonts w:ascii="Times New Roman" w:hAnsi="Times New Roman"/>
        </w:rPr>
        <w:t xml:space="preserve">Skyrius, įgyvendindamas jam nustatytus uždavinius ir vykdydamas funkcijas, turi teisę: </w:t>
      </w:r>
    </w:p>
    <w:p w14:paraId="164714C8" w14:textId="35B5602F" w:rsidR="008F38C7" w:rsidRPr="008F38C7" w:rsidRDefault="000A43B1" w:rsidP="008F38C7">
      <w:pPr>
        <w:pStyle w:val="Sraopastraipa"/>
        <w:numPr>
          <w:ilvl w:val="1"/>
          <w:numId w:val="1"/>
        </w:numPr>
        <w:tabs>
          <w:tab w:val="left" w:pos="1276"/>
        </w:tabs>
        <w:ind w:left="0" w:firstLine="709"/>
        <w:jc w:val="both"/>
        <w:rPr>
          <w:rFonts w:ascii="Times New Roman" w:hAnsi="Times New Roman"/>
        </w:rPr>
      </w:pPr>
      <w:r w:rsidRPr="008F38C7">
        <w:rPr>
          <w:rFonts w:ascii="Times New Roman" w:hAnsi="Times New Roman"/>
        </w:rPr>
        <w:t xml:space="preserve"> gauti Skyriaus funkcijoms vykdyti </w:t>
      </w:r>
      <w:r w:rsidR="008F38C7" w:rsidRPr="008F38C7">
        <w:rPr>
          <w:rFonts w:ascii="Times New Roman" w:hAnsi="Times New Roman"/>
        </w:rPr>
        <w:t>reikalingus duomenis ir informacij</w:t>
      </w:r>
      <w:r w:rsidR="008F38C7" w:rsidRPr="008F38C7">
        <w:rPr>
          <w:rFonts w:ascii="Times New Roman" w:hAnsi="Times New Roman" w:hint="eastAsia"/>
        </w:rPr>
        <w:t>ą</w:t>
      </w:r>
      <w:r w:rsidR="008F38C7" w:rsidRPr="008F38C7">
        <w:rPr>
          <w:rFonts w:ascii="Times New Roman" w:hAnsi="Times New Roman"/>
        </w:rPr>
        <w:t xml:space="preserve"> iš kit</w:t>
      </w:r>
      <w:r w:rsidR="008F38C7" w:rsidRPr="008F38C7">
        <w:rPr>
          <w:rFonts w:ascii="Times New Roman" w:hAnsi="Times New Roman" w:hint="eastAsia"/>
        </w:rPr>
        <w:t>ų</w:t>
      </w:r>
      <w:r w:rsidR="008F38C7" w:rsidRPr="008F38C7">
        <w:rPr>
          <w:rFonts w:ascii="Times New Roman" w:hAnsi="Times New Roman"/>
        </w:rPr>
        <w:t xml:space="preserve"> Fondo</w:t>
      </w:r>
      <w:r w:rsidR="008F38C7">
        <w:rPr>
          <w:rFonts w:ascii="Times New Roman" w:hAnsi="Times New Roman"/>
        </w:rPr>
        <w:t xml:space="preserve"> </w:t>
      </w:r>
      <w:r w:rsidR="008F38C7" w:rsidRPr="008F38C7">
        <w:rPr>
          <w:rFonts w:ascii="Times New Roman" w:hAnsi="Times New Roman"/>
        </w:rPr>
        <w:t>valdybos administracijos padalini</w:t>
      </w:r>
      <w:r w:rsidR="008F38C7" w:rsidRPr="008F38C7">
        <w:rPr>
          <w:rFonts w:ascii="Times New Roman" w:hAnsi="Times New Roman" w:hint="eastAsia"/>
        </w:rPr>
        <w:t>ų</w:t>
      </w:r>
      <w:r w:rsidR="008F38C7" w:rsidRPr="008F38C7">
        <w:rPr>
          <w:rFonts w:ascii="Times New Roman" w:hAnsi="Times New Roman"/>
        </w:rPr>
        <w:t xml:space="preserve"> ir Teritorini</w:t>
      </w:r>
      <w:r w:rsidR="008F38C7" w:rsidRPr="008F38C7">
        <w:rPr>
          <w:rFonts w:ascii="Times New Roman" w:hAnsi="Times New Roman" w:hint="eastAsia"/>
        </w:rPr>
        <w:t>ų</w:t>
      </w:r>
      <w:r w:rsidR="008F38C7" w:rsidRPr="008F38C7">
        <w:rPr>
          <w:rFonts w:ascii="Times New Roman" w:hAnsi="Times New Roman"/>
        </w:rPr>
        <w:t xml:space="preserve"> skyri</w:t>
      </w:r>
      <w:r w:rsidR="008F38C7" w:rsidRPr="008F38C7">
        <w:rPr>
          <w:rFonts w:ascii="Times New Roman" w:hAnsi="Times New Roman" w:hint="eastAsia"/>
        </w:rPr>
        <w:t>ų</w:t>
      </w:r>
      <w:r w:rsidR="008F38C7" w:rsidRPr="008F38C7">
        <w:rPr>
          <w:rFonts w:ascii="Times New Roman" w:hAnsi="Times New Roman"/>
        </w:rPr>
        <w:t>;</w:t>
      </w:r>
    </w:p>
    <w:p w14:paraId="5F4BDF77" w14:textId="0E19FE8D" w:rsidR="008F38C7" w:rsidRPr="008F38C7" w:rsidRDefault="008F38C7" w:rsidP="008F38C7">
      <w:pPr>
        <w:pStyle w:val="Sraopastraipa"/>
        <w:numPr>
          <w:ilvl w:val="1"/>
          <w:numId w:val="1"/>
        </w:numPr>
        <w:tabs>
          <w:tab w:val="left" w:pos="1276"/>
        </w:tabs>
        <w:ind w:left="0" w:firstLine="709"/>
        <w:jc w:val="both"/>
        <w:rPr>
          <w:rFonts w:ascii="Times New Roman" w:hAnsi="Times New Roman"/>
        </w:rPr>
      </w:pPr>
      <w:r w:rsidRPr="008F38C7">
        <w:rPr>
          <w:rFonts w:ascii="Times New Roman" w:hAnsi="Times New Roman"/>
        </w:rPr>
        <w:t>gauti iš kit</w:t>
      </w:r>
      <w:r w:rsidRPr="008F38C7">
        <w:rPr>
          <w:rFonts w:ascii="Times New Roman" w:hAnsi="Times New Roman" w:cs="Cambria" w:hint="eastAsia"/>
        </w:rPr>
        <w:t>ų</w:t>
      </w:r>
      <w:r w:rsidRPr="008F38C7">
        <w:rPr>
          <w:rFonts w:ascii="Times New Roman" w:hAnsi="Times New Roman"/>
        </w:rPr>
        <w:t xml:space="preserve"> Fondo valdybos administracijos padalini</w:t>
      </w:r>
      <w:r w:rsidRPr="008F38C7">
        <w:rPr>
          <w:rFonts w:ascii="Times New Roman" w:hAnsi="Times New Roman" w:cs="Cambria" w:hint="eastAsia"/>
        </w:rPr>
        <w:t>ų</w:t>
      </w:r>
      <w:r w:rsidRPr="008F38C7">
        <w:rPr>
          <w:rFonts w:ascii="Times New Roman" w:hAnsi="Times New Roman"/>
        </w:rPr>
        <w:t xml:space="preserve"> ir Teritorini</w:t>
      </w:r>
      <w:r w:rsidRPr="008F38C7">
        <w:rPr>
          <w:rFonts w:ascii="Times New Roman" w:hAnsi="Times New Roman" w:cs="Cambria" w:hint="eastAsia"/>
        </w:rPr>
        <w:t>ų</w:t>
      </w:r>
      <w:r w:rsidRPr="008F38C7">
        <w:rPr>
          <w:rFonts w:ascii="Times New Roman" w:hAnsi="Times New Roman"/>
        </w:rPr>
        <w:t xml:space="preserve"> skyri</w:t>
      </w:r>
      <w:r w:rsidRPr="008F38C7">
        <w:rPr>
          <w:rFonts w:ascii="Times New Roman" w:hAnsi="Times New Roman" w:cs="Cambria" w:hint="eastAsia"/>
        </w:rPr>
        <w:t>ų</w:t>
      </w:r>
      <w:r w:rsidRPr="008F38C7">
        <w:rPr>
          <w:rFonts w:ascii="Times New Roman" w:hAnsi="Times New Roman"/>
        </w:rPr>
        <w:t xml:space="preserve"> pasi</w:t>
      </w:r>
      <w:r w:rsidRPr="008F38C7">
        <w:rPr>
          <w:rFonts w:ascii="Times New Roman" w:hAnsi="Times New Roman" w:cs="Cambria" w:hint="eastAsia"/>
        </w:rPr>
        <w:t>ū</w:t>
      </w:r>
      <w:r w:rsidRPr="008F38C7">
        <w:rPr>
          <w:rFonts w:ascii="Times New Roman" w:hAnsi="Times New Roman"/>
        </w:rPr>
        <w:t>lymus, pastabas ar išvadas d</w:t>
      </w:r>
      <w:r w:rsidRPr="008F38C7">
        <w:rPr>
          <w:rFonts w:ascii="Times New Roman" w:hAnsi="Times New Roman" w:cs="Cambria" w:hint="eastAsia"/>
        </w:rPr>
        <w:t>ė</w:t>
      </w:r>
      <w:r w:rsidRPr="008F38C7">
        <w:rPr>
          <w:rFonts w:ascii="Times New Roman" w:hAnsi="Times New Roman"/>
        </w:rPr>
        <w:t>l Skyriaus rengiam</w:t>
      </w:r>
      <w:r w:rsidRPr="008F38C7">
        <w:rPr>
          <w:rFonts w:ascii="Times New Roman" w:hAnsi="Times New Roman" w:cs="Cambria" w:hint="eastAsia"/>
        </w:rPr>
        <w:t>ų</w:t>
      </w:r>
      <w:r w:rsidRPr="008F38C7">
        <w:rPr>
          <w:rFonts w:ascii="Times New Roman" w:hAnsi="Times New Roman"/>
        </w:rPr>
        <w:t xml:space="preserve"> teis</w:t>
      </w:r>
      <w:r w:rsidRPr="008F38C7">
        <w:rPr>
          <w:rFonts w:ascii="Times New Roman" w:hAnsi="Times New Roman" w:cs="Cambria" w:hint="eastAsia"/>
        </w:rPr>
        <w:t>ė</w:t>
      </w:r>
      <w:r w:rsidRPr="008F38C7">
        <w:rPr>
          <w:rFonts w:ascii="Times New Roman" w:hAnsi="Times New Roman"/>
        </w:rPr>
        <w:t>s akt</w:t>
      </w:r>
      <w:r w:rsidRPr="008F38C7">
        <w:rPr>
          <w:rFonts w:ascii="Times New Roman" w:hAnsi="Times New Roman" w:cs="Cambria" w:hint="eastAsia"/>
        </w:rPr>
        <w:t>ų</w:t>
      </w:r>
      <w:r w:rsidRPr="008F38C7">
        <w:rPr>
          <w:rFonts w:ascii="Times New Roman" w:hAnsi="Times New Roman"/>
        </w:rPr>
        <w:t xml:space="preserve"> ir kit</w:t>
      </w:r>
      <w:r w:rsidRPr="008F38C7">
        <w:rPr>
          <w:rFonts w:ascii="Times New Roman" w:hAnsi="Times New Roman" w:cs="Cambria" w:hint="eastAsia"/>
        </w:rPr>
        <w:t>ų</w:t>
      </w:r>
      <w:r w:rsidRPr="008F38C7">
        <w:rPr>
          <w:rFonts w:ascii="Times New Roman" w:hAnsi="Times New Roman"/>
        </w:rPr>
        <w:t xml:space="preserve"> dokument</w:t>
      </w:r>
      <w:r w:rsidRPr="008F38C7">
        <w:rPr>
          <w:rFonts w:ascii="Times New Roman" w:hAnsi="Times New Roman" w:cs="Cambria" w:hint="eastAsia"/>
        </w:rPr>
        <w:t>ų</w:t>
      </w:r>
      <w:r w:rsidRPr="008F38C7">
        <w:rPr>
          <w:rFonts w:ascii="Times New Roman" w:hAnsi="Times New Roman"/>
        </w:rPr>
        <w:t xml:space="preserve"> projekt</w:t>
      </w:r>
      <w:r w:rsidRPr="008F38C7">
        <w:rPr>
          <w:rFonts w:ascii="Times New Roman" w:hAnsi="Times New Roman" w:cs="Cambria" w:hint="eastAsia"/>
        </w:rPr>
        <w:t>ų</w:t>
      </w:r>
      <w:r w:rsidRPr="008F38C7">
        <w:rPr>
          <w:rFonts w:ascii="Times New Roman" w:hAnsi="Times New Roman"/>
        </w:rPr>
        <w:t>;</w:t>
      </w:r>
    </w:p>
    <w:p w14:paraId="73FEE6D2" w14:textId="77777777" w:rsidR="00256BD7" w:rsidRDefault="000A43B1" w:rsidP="008F38C7">
      <w:pPr>
        <w:pStyle w:val="Sraopastraipa"/>
        <w:numPr>
          <w:ilvl w:val="1"/>
          <w:numId w:val="1"/>
        </w:numPr>
        <w:tabs>
          <w:tab w:val="left" w:pos="1276"/>
        </w:tabs>
        <w:ind w:left="0" w:firstLine="709"/>
        <w:jc w:val="both"/>
        <w:rPr>
          <w:rFonts w:ascii="Times New Roman" w:hAnsi="Times New Roman"/>
        </w:rPr>
      </w:pPr>
      <w:r w:rsidRPr="00256BD7">
        <w:rPr>
          <w:rFonts w:ascii="Times New Roman" w:hAnsi="Times New Roman"/>
        </w:rPr>
        <w:t xml:space="preserve">teikti Fondo valdybos direktoriui ir jo pavaduotojams </w:t>
      </w:r>
      <w:r w:rsidR="008F38C7" w:rsidRPr="00256BD7">
        <w:rPr>
          <w:rFonts w:ascii="Times New Roman" w:hAnsi="Times New Roman"/>
        </w:rPr>
        <w:t>si</w:t>
      </w:r>
      <w:r w:rsidR="008F38C7" w:rsidRPr="00256BD7">
        <w:rPr>
          <w:rFonts w:ascii="Times New Roman" w:hAnsi="Times New Roman" w:hint="eastAsia"/>
        </w:rPr>
        <w:t>ū</w:t>
      </w:r>
      <w:r w:rsidR="008F38C7" w:rsidRPr="00256BD7">
        <w:rPr>
          <w:rFonts w:ascii="Times New Roman" w:hAnsi="Times New Roman"/>
        </w:rPr>
        <w:t>lymus d</w:t>
      </w:r>
      <w:r w:rsidR="008F38C7" w:rsidRPr="00256BD7">
        <w:rPr>
          <w:rFonts w:ascii="Times New Roman" w:hAnsi="Times New Roman" w:hint="eastAsia"/>
        </w:rPr>
        <w:t>ė</w:t>
      </w:r>
      <w:r w:rsidR="008F38C7" w:rsidRPr="00256BD7">
        <w:rPr>
          <w:rFonts w:ascii="Times New Roman" w:hAnsi="Times New Roman"/>
        </w:rPr>
        <w:t>l teis</w:t>
      </w:r>
      <w:r w:rsidR="008F38C7" w:rsidRPr="00256BD7">
        <w:rPr>
          <w:rFonts w:ascii="Times New Roman" w:hAnsi="Times New Roman" w:hint="eastAsia"/>
        </w:rPr>
        <w:t>ė</w:t>
      </w:r>
      <w:r w:rsidR="008F38C7" w:rsidRPr="00256BD7">
        <w:rPr>
          <w:rFonts w:ascii="Times New Roman" w:hAnsi="Times New Roman"/>
        </w:rPr>
        <w:t>s akt</w:t>
      </w:r>
      <w:r w:rsidR="008F38C7" w:rsidRPr="00256BD7">
        <w:rPr>
          <w:rFonts w:ascii="Times New Roman" w:hAnsi="Times New Roman" w:hint="eastAsia"/>
        </w:rPr>
        <w:t>ų</w:t>
      </w:r>
      <w:r w:rsidR="008F38C7" w:rsidRPr="00256BD7">
        <w:rPr>
          <w:rFonts w:ascii="Times New Roman" w:hAnsi="Times New Roman"/>
        </w:rPr>
        <w:t xml:space="preserve"> </w:t>
      </w:r>
      <w:r w:rsidR="00256BD7" w:rsidRPr="00256BD7">
        <w:rPr>
          <w:rFonts w:ascii="Times New Roman" w:eastAsia="Calibri" w:hAnsi="Times New Roman"/>
        </w:rPr>
        <w:t>ir kitų dokumentų pakeitimų Skyriaus veiklos sričiai priskirtais klausimais, taip pat dėl Skyriaus darbo organizavimo tobulinimo</w:t>
      </w:r>
      <w:r w:rsidR="00256BD7" w:rsidRPr="00256BD7">
        <w:rPr>
          <w:rFonts w:ascii="Times New Roman" w:hAnsi="Times New Roman"/>
        </w:rPr>
        <w:t xml:space="preserve"> </w:t>
      </w:r>
    </w:p>
    <w:p w14:paraId="0764F633" w14:textId="1A7ACC5E" w:rsidR="008F38C7" w:rsidRPr="00256BD7" w:rsidRDefault="008F38C7" w:rsidP="008F38C7">
      <w:pPr>
        <w:pStyle w:val="Sraopastraipa"/>
        <w:numPr>
          <w:ilvl w:val="1"/>
          <w:numId w:val="1"/>
        </w:numPr>
        <w:tabs>
          <w:tab w:val="left" w:pos="1276"/>
        </w:tabs>
        <w:ind w:left="0" w:firstLine="709"/>
        <w:jc w:val="both"/>
        <w:rPr>
          <w:rFonts w:ascii="Times New Roman" w:hAnsi="Times New Roman"/>
        </w:rPr>
      </w:pPr>
      <w:r w:rsidRPr="00256BD7">
        <w:rPr>
          <w:rFonts w:ascii="Times New Roman" w:hAnsi="Times New Roman"/>
        </w:rPr>
        <w:t xml:space="preserve">naudotis kitomis Lietuvos Respublikos </w:t>
      </w:r>
      <w:r w:rsidRPr="00256BD7">
        <w:rPr>
          <w:rFonts w:ascii="Times New Roman" w:hAnsi="Times New Roman" w:hint="eastAsia"/>
        </w:rPr>
        <w:t>į</w:t>
      </w:r>
      <w:r w:rsidRPr="00256BD7">
        <w:rPr>
          <w:rFonts w:ascii="Times New Roman" w:hAnsi="Times New Roman"/>
        </w:rPr>
        <w:t>statym</w:t>
      </w:r>
      <w:r w:rsidRPr="00256BD7">
        <w:rPr>
          <w:rFonts w:ascii="Times New Roman" w:hAnsi="Times New Roman" w:hint="eastAsia"/>
        </w:rPr>
        <w:t>ų</w:t>
      </w:r>
      <w:r w:rsidRPr="00256BD7">
        <w:rPr>
          <w:rFonts w:ascii="Times New Roman" w:hAnsi="Times New Roman"/>
        </w:rPr>
        <w:t xml:space="preserve"> ir kit</w:t>
      </w:r>
      <w:r w:rsidRPr="00256BD7">
        <w:rPr>
          <w:rFonts w:ascii="Times New Roman" w:hAnsi="Times New Roman" w:hint="eastAsia"/>
        </w:rPr>
        <w:t>ų</w:t>
      </w:r>
      <w:r w:rsidRPr="00256BD7">
        <w:rPr>
          <w:rFonts w:ascii="Times New Roman" w:hAnsi="Times New Roman"/>
        </w:rPr>
        <w:t xml:space="preserve"> teis</w:t>
      </w:r>
      <w:r w:rsidRPr="00256BD7">
        <w:rPr>
          <w:rFonts w:ascii="Times New Roman" w:hAnsi="Times New Roman" w:hint="eastAsia"/>
        </w:rPr>
        <w:t>ė</w:t>
      </w:r>
      <w:r w:rsidRPr="00256BD7">
        <w:rPr>
          <w:rFonts w:ascii="Times New Roman" w:hAnsi="Times New Roman"/>
        </w:rPr>
        <w:t>s akt</w:t>
      </w:r>
      <w:r w:rsidRPr="00256BD7">
        <w:rPr>
          <w:rFonts w:ascii="Times New Roman" w:hAnsi="Times New Roman" w:hint="eastAsia"/>
        </w:rPr>
        <w:t>ų</w:t>
      </w:r>
      <w:r w:rsidRPr="00256BD7">
        <w:rPr>
          <w:rFonts w:ascii="Times New Roman" w:hAnsi="Times New Roman"/>
        </w:rPr>
        <w:t xml:space="preserve"> nustatytomis teis</w:t>
      </w:r>
      <w:r w:rsidRPr="00256BD7">
        <w:rPr>
          <w:rFonts w:ascii="Times New Roman" w:hAnsi="Times New Roman" w:hint="eastAsia"/>
        </w:rPr>
        <w:t>ė</w:t>
      </w:r>
      <w:r w:rsidRPr="00256BD7">
        <w:rPr>
          <w:rFonts w:ascii="Times New Roman" w:hAnsi="Times New Roman"/>
        </w:rPr>
        <w:t>mis.</w:t>
      </w:r>
    </w:p>
    <w:bookmarkEnd w:id="4"/>
    <w:p w14:paraId="1ED94068" w14:textId="77777777" w:rsidR="000A43B1" w:rsidRPr="00794E8E" w:rsidRDefault="000A43B1" w:rsidP="00DA0D52">
      <w:pPr>
        <w:pStyle w:val="Antrats"/>
        <w:tabs>
          <w:tab w:val="clear" w:pos="4153"/>
          <w:tab w:val="clear" w:pos="8306"/>
        </w:tabs>
        <w:rPr>
          <w:rFonts w:ascii="Times New Roman" w:hAnsi="Times New Roman"/>
          <w:b/>
          <w:strike/>
        </w:rPr>
      </w:pPr>
    </w:p>
    <w:p w14:paraId="0F889686" w14:textId="77777777" w:rsidR="000A43B1" w:rsidRPr="007D7557" w:rsidRDefault="000A43B1" w:rsidP="000A43B1">
      <w:pPr>
        <w:pStyle w:val="Antrats"/>
        <w:jc w:val="center"/>
        <w:rPr>
          <w:rFonts w:ascii="Times New Roman" w:hAnsi="Times New Roman"/>
          <w:b/>
        </w:rPr>
      </w:pPr>
      <w:r w:rsidRPr="007D7557">
        <w:rPr>
          <w:rFonts w:ascii="Times New Roman" w:hAnsi="Times New Roman"/>
          <w:b/>
        </w:rPr>
        <w:t>IV SKYRIUS</w:t>
      </w:r>
    </w:p>
    <w:p w14:paraId="060343C3" w14:textId="77777777" w:rsidR="000A43B1" w:rsidRPr="007D7557" w:rsidRDefault="000A43B1" w:rsidP="000A43B1">
      <w:pPr>
        <w:pStyle w:val="Antrats"/>
        <w:tabs>
          <w:tab w:val="clear" w:pos="4153"/>
          <w:tab w:val="clear" w:pos="8306"/>
        </w:tabs>
        <w:jc w:val="center"/>
        <w:rPr>
          <w:rFonts w:ascii="Times New Roman" w:hAnsi="Times New Roman"/>
          <w:b/>
        </w:rPr>
      </w:pPr>
      <w:r w:rsidRPr="007D7557">
        <w:rPr>
          <w:rFonts w:ascii="Times New Roman" w:hAnsi="Times New Roman"/>
          <w:b/>
        </w:rPr>
        <w:t xml:space="preserve">SKYRIAUS VEIKLOS ORGANIZAVIMAS </w:t>
      </w:r>
    </w:p>
    <w:p w14:paraId="464B4257" w14:textId="77777777" w:rsidR="000A43B1" w:rsidRPr="007D7557" w:rsidRDefault="000A43B1" w:rsidP="000A43B1">
      <w:pPr>
        <w:jc w:val="both"/>
        <w:rPr>
          <w:rFonts w:ascii="Times New Roman" w:hAnsi="Times New Roman"/>
        </w:rPr>
      </w:pPr>
    </w:p>
    <w:p w14:paraId="503CEDC7" w14:textId="77777777" w:rsidR="000A43B1" w:rsidRPr="007D7557" w:rsidRDefault="000A43B1" w:rsidP="000A43B1">
      <w:pPr>
        <w:pStyle w:val="Sraopastraipa"/>
        <w:numPr>
          <w:ilvl w:val="0"/>
          <w:numId w:val="1"/>
        </w:numPr>
        <w:ind w:left="0" w:firstLine="706"/>
        <w:jc w:val="both"/>
        <w:rPr>
          <w:rFonts w:ascii="Times New Roman" w:hAnsi="Times New Roman"/>
        </w:rPr>
      </w:pPr>
      <w:bookmarkStart w:id="5" w:name="_Hlk229146851"/>
      <w:r w:rsidRPr="007D7557">
        <w:rPr>
          <w:rFonts w:ascii="Times New Roman" w:hAnsi="Times New Roman"/>
        </w:rPr>
        <w:t>Skyriaus darbas organizuojamas vadovaujantis Fondo valdybos metiniais ir kitais veiklos planais, šiais Nuostatais, Fondo valdybos direktoriaus ar Fondo valdybos direktoriaus pavaduotojo pavedimais.</w:t>
      </w:r>
    </w:p>
    <w:bookmarkEnd w:id="5"/>
    <w:p w14:paraId="5E0B6806" w14:textId="64F25E3D" w:rsidR="000F4037" w:rsidRPr="007D7557" w:rsidRDefault="000A43B1" w:rsidP="00D203CC">
      <w:pPr>
        <w:pStyle w:val="Sraopastraipa"/>
        <w:numPr>
          <w:ilvl w:val="0"/>
          <w:numId w:val="1"/>
        </w:numPr>
        <w:ind w:left="0" w:firstLine="706"/>
        <w:jc w:val="both"/>
        <w:rPr>
          <w:rFonts w:ascii="Times New Roman" w:hAnsi="Times New Roman"/>
        </w:rPr>
      </w:pPr>
      <w:r w:rsidRPr="007D7557">
        <w:rPr>
          <w:rFonts w:ascii="Times New Roman" w:hAnsi="Times New Roman"/>
        </w:rPr>
        <w:t xml:space="preserve">Skyriui vadovauja </w:t>
      </w:r>
      <w:r w:rsidR="001118EC" w:rsidRPr="007D7557">
        <w:rPr>
          <w:rFonts w:ascii="Times New Roman" w:hAnsi="Times New Roman"/>
        </w:rPr>
        <w:t>Skyriaus vedėjas (toliau – Vedėjas),</w:t>
      </w:r>
      <w:r w:rsidRPr="007D7557">
        <w:rPr>
          <w:rFonts w:ascii="Times New Roman" w:hAnsi="Times New Roman"/>
        </w:rPr>
        <w:t xml:space="preserve"> jo veiklą organizuoja </w:t>
      </w:r>
      <w:r w:rsidR="001118EC" w:rsidRPr="007D7557">
        <w:rPr>
          <w:rFonts w:ascii="Times New Roman" w:hAnsi="Times New Roman"/>
        </w:rPr>
        <w:t>Vedėjas ir Skyriaus patarėjai (toliau – Patarėjas)</w:t>
      </w:r>
      <w:r w:rsidRPr="007D7557">
        <w:rPr>
          <w:rFonts w:ascii="Times New Roman" w:hAnsi="Times New Roman"/>
        </w:rPr>
        <w:t>.</w:t>
      </w:r>
    </w:p>
    <w:p w14:paraId="1F1FC18C" w14:textId="757DE99D" w:rsidR="000A43B1" w:rsidRPr="007D7557" w:rsidRDefault="000A43B1" w:rsidP="00256BD7">
      <w:pPr>
        <w:pStyle w:val="Sraopastraipa"/>
        <w:numPr>
          <w:ilvl w:val="0"/>
          <w:numId w:val="1"/>
        </w:numPr>
        <w:tabs>
          <w:tab w:val="clear" w:pos="1080"/>
          <w:tab w:val="num" w:pos="720"/>
        </w:tabs>
        <w:ind w:left="0" w:firstLine="709"/>
        <w:jc w:val="both"/>
        <w:rPr>
          <w:rFonts w:ascii="Times New Roman" w:hAnsi="Times New Roman"/>
        </w:rPr>
      </w:pPr>
      <w:bookmarkStart w:id="6" w:name="_Hlk229146911"/>
      <w:r w:rsidRPr="007D7557">
        <w:rPr>
          <w:rFonts w:ascii="Times New Roman" w:hAnsi="Times New Roman"/>
        </w:rPr>
        <w:t>Vedėjas yra tiesiogiai pavaldus Fondo valdybos direktoriaus pavaduotojui</w:t>
      </w:r>
      <w:r w:rsidR="00C62030" w:rsidRPr="007D7557">
        <w:t xml:space="preserve"> </w:t>
      </w:r>
      <w:r w:rsidR="00C62030" w:rsidRPr="007D7557">
        <w:rPr>
          <w:rFonts w:ascii="Times New Roman" w:hAnsi="Times New Roman"/>
        </w:rPr>
        <w:t>ir atskaitingas jam u</w:t>
      </w:r>
      <w:r w:rsidR="00C62030" w:rsidRPr="007D7557">
        <w:rPr>
          <w:rFonts w:ascii="Times New Roman" w:hAnsi="Times New Roman" w:cs="Cambria"/>
        </w:rPr>
        <w:t>ž</w:t>
      </w:r>
      <w:r w:rsidR="00C62030" w:rsidRPr="007D7557">
        <w:rPr>
          <w:rFonts w:ascii="Times New Roman" w:hAnsi="Times New Roman"/>
        </w:rPr>
        <w:t xml:space="preserve"> Skyriaus veiklos rezultatus</w:t>
      </w:r>
      <w:bookmarkEnd w:id="6"/>
      <w:r w:rsidRPr="007D7557">
        <w:rPr>
          <w:rFonts w:ascii="Times New Roman" w:hAnsi="Times New Roman"/>
        </w:rPr>
        <w:t>.</w:t>
      </w:r>
    </w:p>
    <w:p w14:paraId="2050EB08" w14:textId="77777777" w:rsidR="000A43B1" w:rsidRPr="007D7557" w:rsidRDefault="000A43B1" w:rsidP="000A43B1">
      <w:pPr>
        <w:pStyle w:val="Sraopastraipa"/>
        <w:numPr>
          <w:ilvl w:val="0"/>
          <w:numId w:val="1"/>
        </w:numPr>
        <w:tabs>
          <w:tab w:val="num" w:pos="1418"/>
        </w:tabs>
        <w:ind w:left="0" w:firstLine="706"/>
        <w:jc w:val="both"/>
        <w:rPr>
          <w:rFonts w:ascii="Times New Roman" w:hAnsi="Times New Roman"/>
        </w:rPr>
      </w:pPr>
      <w:r w:rsidRPr="007D7557">
        <w:rPr>
          <w:rFonts w:ascii="Times New Roman" w:hAnsi="Times New Roman"/>
        </w:rPr>
        <w:t>Vedėjas:</w:t>
      </w:r>
    </w:p>
    <w:p w14:paraId="75581CF6" w14:textId="5B3EFDCC" w:rsidR="007D7557" w:rsidRPr="007D7557" w:rsidRDefault="007D7557" w:rsidP="007D7557">
      <w:pPr>
        <w:pStyle w:val="Sraopastraipa"/>
        <w:numPr>
          <w:ilvl w:val="1"/>
          <w:numId w:val="1"/>
        </w:numPr>
        <w:ind w:left="0" w:firstLine="709"/>
        <w:jc w:val="both"/>
        <w:rPr>
          <w:rFonts w:ascii="Times New Roman" w:hAnsi="Times New Roman"/>
        </w:rPr>
      </w:pPr>
      <w:bookmarkStart w:id="7" w:name="_Hlk229146957"/>
      <w:r w:rsidRPr="007D7557">
        <w:rPr>
          <w:rFonts w:ascii="Times New Roman" w:hAnsi="Times New Roman"/>
        </w:rPr>
        <w:t>organizuoja Skyriaus veikl</w:t>
      </w:r>
      <w:r w:rsidRPr="007D7557">
        <w:rPr>
          <w:rFonts w:ascii="Times New Roman" w:hAnsi="Times New Roman" w:cs="Cambria" w:hint="eastAsia"/>
        </w:rPr>
        <w:t>ą</w:t>
      </w:r>
      <w:r w:rsidRPr="007D7557">
        <w:rPr>
          <w:rFonts w:ascii="Times New Roman" w:hAnsi="Times New Roman"/>
        </w:rPr>
        <w:t xml:space="preserve"> ir u</w:t>
      </w:r>
      <w:r w:rsidRPr="007D7557">
        <w:rPr>
          <w:rFonts w:ascii="Times New Roman" w:hAnsi="Times New Roman" w:cs="Cambria"/>
        </w:rPr>
        <w:t>ž</w:t>
      </w:r>
      <w:r w:rsidRPr="007D7557">
        <w:rPr>
          <w:rFonts w:ascii="Times New Roman" w:hAnsi="Times New Roman"/>
        </w:rPr>
        <w:t>tikrina Skyriaus u</w:t>
      </w:r>
      <w:r w:rsidRPr="007D7557">
        <w:rPr>
          <w:rFonts w:ascii="Times New Roman" w:hAnsi="Times New Roman" w:cs="Cambria"/>
        </w:rPr>
        <w:t>ž</w:t>
      </w:r>
      <w:r w:rsidRPr="007D7557">
        <w:rPr>
          <w:rFonts w:ascii="Times New Roman" w:hAnsi="Times New Roman"/>
        </w:rPr>
        <w:t>davini</w:t>
      </w:r>
      <w:r w:rsidRPr="007D7557">
        <w:rPr>
          <w:rFonts w:ascii="Times New Roman" w:hAnsi="Times New Roman" w:cs="Cambria" w:hint="eastAsia"/>
        </w:rPr>
        <w:t>ų</w:t>
      </w:r>
      <w:r w:rsidRPr="007D7557">
        <w:rPr>
          <w:rFonts w:ascii="Times New Roman" w:hAnsi="Times New Roman"/>
        </w:rPr>
        <w:t xml:space="preserve"> ir funkcij</w:t>
      </w:r>
      <w:r w:rsidRPr="007D7557">
        <w:rPr>
          <w:rFonts w:ascii="Times New Roman" w:hAnsi="Times New Roman" w:cs="Cambria" w:hint="eastAsia"/>
        </w:rPr>
        <w:t>ų</w:t>
      </w:r>
      <w:r w:rsidRPr="007D7557">
        <w:rPr>
          <w:rFonts w:ascii="Times New Roman" w:hAnsi="Times New Roman"/>
        </w:rPr>
        <w:t xml:space="preserve"> </w:t>
      </w:r>
      <w:r w:rsidRPr="007D7557">
        <w:rPr>
          <w:rFonts w:ascii="Times New Roman" w:hAnsi="Times New Roman" w:cs="Cambria" w:hint="eastAsia"/>
        </w:rPr>
        <w:t>į</w:t>
      </w:r>
      <w:r w:rsidRPr="007D7557">
        <w:rPr>
          <w:rFonts w:ascii="Times New Roman" w:hAnsi="Times New Roman"/>
        </w:rPr>
        <w:t>gyvendinim</w:t>
      </w:r>
      <w:r w:rsidRPr="007D7557">
        <w:rPr>
          <w:rFonts w:ascii="Times New Roman" w:hAnsi="Times New Roman" w:cs="Cambria" w:hint="eastAsia"/>
        </w:rPr>
        <w:t>ą</w:t>
      </w:r>
      <w:r w:rsidRPr="007D7557">
        <w:rPr>
          <w:rFonts w:ascii="Times New Roman" w:hAnsi="Times New Roman"/>
        </w:rPr>
        <w:t>;</w:t>
      </w:r>
    </w:p>
    <w:p w14:paraId="60F779F9" w14:textId="41FF8B07" w:rsidR="007D7557" w:rsidRPr="007D7557" w:rsidRDefault="000A43B1" w:rsidP="007D7557">
      <w:pPr>
        <w:pStyle w:val="Sraopastraipa"/>
        <w:numPr>
          <w:ilvl w:val="1"/>
          <w:numId w:val="1"/>
        </w:numPr>
        <w:ind w:left="0" w:firstLine="709"/>
        <w:jc w:val="both"/>
        <w:rPr>
          <w:rFonts w:ascii="Times New Roman" w:hAnsi="Times New Roman"/>
        </w:rPr>
      </w:pPr>
      <w:r w:rsidRPr="007D7557">
        <w:rPr>
          <w:rFonts w:ascii="Times New Roman" w:hAnsi="Times New Roman"/>
        </w:rPr>
        <w:t>paskirsto u</w:t>
      </w:r>
      <w:r w:rsidRPr="007D7557">
        <w:rPr>
          <w:rFonts w:ascii="Times New Roman" w:hAnsi="Times New Roman" w:cs="Cambria"/>
        </w:rPr>
        <w:t>ž</w:t>
      </w:r>
      <w:r w:rsidRPr="007D7557">
        <w:rPr>
          <w:rFonts w:ascii="Times New Roman" w:hAnsi="Times New Roman"/>
        </w:rPr>
        <w:t xml:space="preserve">duotis </w:t>
      </w:r>
      <w:r w:rsidR="00617D52" w:rsidRPr="007D7557">
        <w:rPr>
          <w:rFonts w:ascii="Times New Roman" w:hAnsi="Times New Roman"/>
        </w:rPr>
        <w:t>tiesiogiai pavaldiems</w:t>
      </w:r>
      <w:r w:rsidR="00B2141A" w:rsidRPr="007D7557">
        <w:rPr>
          <w:rFonts w:ascii="Times New Roman" w:hAnsi="Times New Roman"/>
        </w:rPr>
        <w:t>, prireikus – ir kitiems Skyriaus</w:t>
      </w:r>
      <w:r w:rsidR="00617D52" w:rsidRPr="007D7557">
        <w:rPr>
          <w:rFonts w:ascii="Times New Roman" w:hAnsi="Times New Roman"/>
        </w:rPr>
        <w:t xml:space="preserve"> </w:t>
      </w:r>
      <w:r w:rsidRPr="007D7557">
        <w:rPr>
          <w:rFonts w:ascii="Times New Roman" w:hAnsi="Times New Roman"/>
        </w:rPr>
        <w:t>darbuotojams,</w:t>
      </w:r>
      <w:r w:rsidR="007D7557" w:rsidRPr="007D7557">
        <w:rPr>
          <w:rFonts w:ascii="Times New Roman" w:hAnsi="Times New Roman"/>
        </w:rPr>
        <w:t xml:space="preserve"> stebi j</w:t>
      </w:r>
      <w:r w:rsidR="007D7557" w:rsidRPr="007D7557">
        <w:rPr>
          <w:rFonts w:ascii="Times New Roman" w:hAnsi="Times New Roman" w:cs="Cambria" w:hint="eastAsia"/>
        </w:rPr>
        <w:t>ų</w:t>
      </w:r>
      <w:r w:rsidR="007D7557" w:rsidRPr="007D7557">
        <w:rPr>
          <w:rFonts w:ascii="Times New Roman" w:hAnsi="Times New Roman"/>
        </w:rPr>
        <w:t xml:space="preserve"> vykdym</w:t>
      </w:r>
      <w:r w:rsidR="007D7557" w:rsidRPr="007D7557">
        <w:rPr>
          <w:rFonts w:ascii="Times New Roman" w:hAnsi="Times New Roman" w:cs="Cambria" w:hint="eastAsia"/>
        </w:rPr>
        <w:t>ą</w:t>
      </w:r>
      <w:r w:rsidR="007D7557" w:rsidRPr="007D7557">
        <w:rPr>
          <w:rFonts w:ascii="Times New Roman" w:hAnsi="Times New Roman"/>
        </w:rPr>
        <w:t xml:space="preserve"> ir teikia gr</w:t>
      </w:r>
      <w:r w:rsidR="007D7557" w:rsidRPr="007D7557">
        <w:rPr>
          <w:rFonts w:ascii="Times New Roman" w:hAnsi="Times New Roman" w:cs="Cambria" w:hint="eastAsia"/>
        </w:rPr>
        <w:t>įž</w:t>
      </w:r>
      <w:r w:rsidR="007D7557" w:rsidRPr="007D7557">
        <w:rPr>
          <w:rFonts w:ascii="Times New Roman" w:hAnsi="Times New Roman"/>
        </w:rPr>
        <w:t>tam</w:t>
      </w:r>
      <w:r w:rsidR="007D7557" w:rsidRPr="007D7557">
        <w:rPr>
          <w:rFonts w:ascii="Times New Roman" w:hAnsi="Times New Roman" w:cs="Cambria" w:hint="eastAsia"/>
        </w:rPr>
        <w:t>ą</w:t>
      </w:r>
      <w:r w:rsidR="007D7557" w:rsidRPr="007D7557">
        <w:rPr>
          <w:rFonts w:ascii="Times New Roman" w:hAnsi="Times New Roman"/>
        </w:rPr>
        <w:t>j</w:t>
      </w:r>
      <w:r w:rsidR="007D7557" w:rsidRPr="007D7557">
        <w:rPr>
          <w:rFonts w:ascii="Times New Roman" w:hAnsi="Times New Roman" w:cs="Cambria" w:hint="eastAsia"/>
        </w:rPr>
        <w:t>į</w:t>
      </w:r>
      <w:r w:rsidR="007D7557" w:rsidRPr="007D7557">
        <w:rPr>
          <w:rFonts w:ascii="Times New Roman" w:hAnsi="Times New Roman"/>
        </w:rPr>
        <w:t xml:space="preserve"> ryš</w:t>
      </w:r>
      <w:r w:rsidR="007D7557" w:rsidRPr="007D7557">
        <w:rPr>
          <w:rFonts w:ascii="Times New Roman" w:hAnsi="Times New Roman" w:cs="Cambria" w:hint="eastAsia"/>
        </w:rPr>
        <w:t>į</w:t>
      </w:r>
      <w:r w:rsidR="007D7557" w:rsidRPr="007D7557">
        <w:rPr>
          <w:rFonts w:ascii="Times New Roman" w:hAnsi="Times New Roman" w:cs="Cambria"/>
        </w:rPr>
        <w:t>;</w:t>
      </w:r>
    </w:p>
    <w:p w14:paraId="181519A6" w14:textId="7975A356" w:rsidR="007D7557" w:rsidRPr="007D7557" w:rsidRDefault="007D7557" w:rsidP="007D7557">
      <w:pPr>
        <w:pStyle w:val="Sraopastraipa"/>
        <w:numPr>
          <w:ilvl w:val="1"/>
          <w:numId w:val="1"/>
        </w:numPr>
        <w:ind w:left="0" w:firstLine="709"/>
        <w:jc w:val="both"/>
        <w:rPr>
          <w:rFonts w:ascii="Times New Roman" w:hAnsi="Times New Roman"/>
        </w:rPr>
      </w:pPr>
      <w:r w:rsidRPr="007D7557">
        <w:rPr>
          <w:rFonts w:ascii="Times New Roman" w:hAnsi="Times New Roman"/>
        </w:rPr>
        <w:t>u</w:t>
      </w:r>
      <w:r w:rsidRPr="007D7557">
        <w:rPr>
          <w:rFonts w:ascii="Times New Roman" w:hAnsi="Times New Roman" w:cs="Cambria"/>
        </w:rPr>
        <w:t>ž</w:t>
      </w:r>
      <w:r w:rsidRPr="007D7557">
        <w:rPr>
          <w:rFonts w:ascii="Times New Roman" w:hAnsi="Times New Roman"/>
        </w:rPr>
        <w:t>tikrina Skyriaus veiklos koordinavim</w:t>
      </w:r>
      <w:r w:rsidRPr="007D7557">
        <w:rPr>
          <w:rFonts w:ascii="Times New Roman" w:hAnsi="Times New Roman" w:cs="Cambria" w:hint="eastAsia"/>
        </w:rPr>
        <w:t>ą</w:t>
      </w:r>
      <w:r w:rsidRPr="007D7557">
        <w:rPr>
          <w:rFonts w:ascii="Times New Roman" w:hAnsi="Times New Roman"/>
        </w:rPr>
        <w:t xml:space="preserve"> su kitais Fondo valdybos administracijos padaliniais;</w:t>
      </w:r>
    </w:p>
    <w:p w14:paraId="2D9C866B" w14:textId="0398DF6E" w:rsidR="007D7557" w:rsidRPr="007D7557" w:rsidRDefault="007D7557" w:rsidP="007D7557">
      <w:pPr>
        <w:pStyle w:val="Sraopastraipa"/>
        <w:numPr>
          <w:ilvl w:val="1"/>
          <w:numId w:val="1"/>
        </w:numPr>
        <w:ind w:left="0" w:firstLine="709"/>
        <w:jc w:val="both"/>
        <w:rPr>
          <w:rFonts w:ascii="Times New Roman" w:hAnsi="Times New Roman"/>
        </w:rPr>
      </w:pPr>
      <w:r w:rsidRPr="007D7557">
        <w:rPr>
          <w:rFonts w:ascii="Times New Roman" w:hAnsi="Times New Roman"/>
        </w:rPr>
        <w:t>teikia Fondo valdybos direktoriui ar Fondo valdybos direktoriaus pavaduotojui pasi</w:t>
      </w:r>
      <w:r w:rsidRPr="007D7557">
        <w:rPr>
          <w:rFonts w:ascii="Times New Roman" w:hAnsi="Times New Roman" w:cs="Cambria" w:hint="eastAsia"/>
        </w:rPr>
        <w:t>ū</w:t>
      </w:r>
      <w:r w:rsidRPr="007D7557">
        <w:rPr>
          <w:rFonts w:ascii="Times New Roman" w:hAnsi="Times New Roman"/>
        </w:rPr>
        <w:t>lymus d</w:t>
      </w:r>
      <w:r w:rsidRPr="007D7557">
        <w:rPr>
          <w:rFonts w:ascii="Times New Roman" w:hAnsi="Times New Roman" w:cs="Cambria" w:hint="eastAsia"/>
        </w:rPr>
        <w:t>ė</w:t>
      </w:r>
      <w:r w:rsidRPr="007D7557">
        <w:rPr>
          <w:rFonts w:ascii="Times New Roman" w:hAnsi="Times New Roman"/>
        </w:rPr>
        <w:t>l Skyriaus veiklos ir darbo organizavimo tobulinimo;</w:t>
      </w:r>
    </w:p>
    <w:p w14:paraId="0B751F24" w14:textId="24C78EC8" w:rsidR="007D7557" w:rsidRPr="007D7557" w:rsidRDefault="007D7557" w:rsidP="007D7557">
      <w:pPr>
        <w:pStyle w:val="Sraopastraipa"/>
        <w:numPr>
          <w:ilvl w:val="1"/>
          <w:numId w:val="1"/>
        </w:numPr>
        <w:ind w:left="0" w:firstLine="709"/>
        <w:jc w:val="both"/>
        <w:rPr>
          <w:rFonts w:ascii="Times New Roman" w:hAnsi="Times New Roman"/>
        </w:rPr>
      </w:pPr>
      <w:r w:rsidRPr="007D7557">
        <w:rPr>
          <w:rFonts w:ascii="Times New Roman" w:hAnsi="Times New Roman"/>
        </w:rPr>
        <w:t>vykdo kitas savo pareigyb</w:t>
      </w:r>
      <w:r w:rsidRPr="007D7557">
        <w:rPr>
          <w:rFonts w:ascii="Times New Roman" w:hAnsi="Times New Roman" w:cs="Cambria" w:hint="eastAsia"/>
        </w:rPr>
        <w:t>ė</w:t>
      </w:r>
      <w:r w:rsidRPr="007D7557">
        <w:rPr>
          <w:rFonts w:ascii="Times New Roman" w:hAnsi="Times New Roman"/>
        </w:rPr>
        <w:t>s aprašyme ir kituose teis</w:t>
      </w:r>
      <w:r w:rsidRPr="007D7557">
        <w:rPr>
          <w:rFonts w:ascii="Times New Roman" w:hAnsi="Times New Roman" w:cs="Cambria" w:hint="eastAsia"/>
        </w:rPr>
        <w:t>ė</w:t>
      </w:r>
      <w:r w:rsidRPr="007D7557">
        <w:rPr>
          <w:rFonts w:ascii="Times New Roman" w:hAnsi="Times New Roman"/>
        </w:rPr>
        <w:t xml:space="preserve">s aktuose nustatytas funkcijas bei </w:t>
      </w:r>
      <w:r w:rsidR="00256BD7">
        <w:rPr>
          <w:rFonts w:ascii="Times New Roman" w:hAnsi="Times New Roman"/>
        </w:rPr>
        <w:t xml:space="preserve">Fondo valdybos </w:t>
      </w:r>
      <w:r w:rsidRPr="007D7557">
        <w:rPr>
          <w:rFonts w:ascii="Times New Roman" w:hAnsi="Times New Roman"/>
        </w:rPr>
        <w:t xml:space="preserve">direktoriaus </w:t>
      </w:r>
      <w:r w:rsidR="00256BD7" w:rsidRPr="00256BD7">
        <w:rPr>
          <w:rFonts w:ascii="Times New Roman" w:hAnsi="Times New Roman"/>
        </w:rPr>
        <w:t xml:space="preserve">ar Fondo valdybos direktoriaus pavaduotojo </w:t>
      </w:r>
      <w:r w:rsidRPr="007D7557">
        <w:rPr>
          <w:rFonts w:ascii="Times New Roman" w:hAnsi="Times New Roman"/>
        </w:rPr>
        <w:t>pavedimus.</w:t>
      </w:r>
    </w:p>
    <w:bookmarkEnd w:id="7"/>
    <w:p w14:paraId="5334240D" w14:textId="045671D7" w:rsidR="00617D52" w:rsidRPr="007D7557" w:rsidRDefault="00617D52" w:rsidP="005C6F54">
      <w:pPr>
        <w:pStyle w:val="Sraopastraipa"/>
        <w:numPr>
          <w:ilvl w:val="0"/>
          <w:numId w:val="1"/>
        </w:numPr>
        <w:jc w:val="both"/>
        <w:rPr>
          <w:rFonts w:ascii="Times New Roman" w:hAnsi="Times New Roman"/>
        </w:rPr>
      </w:pPr>
      <w:r w:rsidRPr="007D7557">
        <w:rPr>
          <w:rFonts w:ascii="Times New Roman" w:hAnsi="Times New Roman"/>
        </w:rPr>
        <w:lastRenderedPageBreak/>
        <w:t>Patarėjai, turintys pavaldžių</w:t>
      </w:r>
      <w:r w:rsidR="00581613" w:rsidRPr="007D7557">
        <w:rPr>
          <w:rFonts w:ascii="Times New Roman" w:hAnsi="Times New Roman"/>
        </w:rPr>
        <w:t xml:space="preserve"> valstybės tarnautojų ir darbuotojų</w:t>
      </w:r>
      <w:r w:rsidRPr="007D7557">
        <w:rPr>
          <w:rFonts w:ascii="Times New Roman" w:hAnsi="Times New Roman"/>
        </w:rPr>
        <w:t>:</w:t>
      </w:r>
    </w:p>
    <w:p w14:paraId="1257E489" w14:textId="4DF3E383" w:rsidR="00617D52" w:rsidRPr="007D7557" w:rsidRDefault="00617D52" w:rsidP="007D7557">
      <w:pPr>
        <w:pStyle w:val="Sraopastraipa"/>
        <w:numPr>
          <w:ilvl w:val="1"/>
          <w:numId w:val="1"/>
        </w:numPr>
        <w:ind w:left="0" w:firstLine="709"/>
        <w:jc w:val="both"/>
        <w:rPr>
          <w:rFonts w:ascii="Times New Roman" w:hAnsi="Times New Roman"/>
        </w:rPr>
      </w:pPr>
      <w:r w:rsidRPr="007D7557">
        <w:rPr>
          <w:rFonts w:ascii="Times New Roman" w:hAnsi="Times New Roman"/>
        </w:rPr>
        <w:t xml:space="preserve">planuoja ir organizuoja pavaldžių darbuotojų darbą: paskirsto užduotis tiesiogiai pavaldiems </w:t>
      </w:r>
      <w:r w:rsidR="007D7557" w:rsidRPr="007D7557">
        <w:rPr>
          <w:rFonts w:ascii="Times New Roman" w:hAnsi="Times New Roman"/>
        </w:rPr>
        <w:t>Skyriaus</w:t>
      </w:r>
      <w:r w:rsidRPr="007D7557">
        <w:rPr>
          <w:rFonts w:ascii="Times New Roman" w:hAnsi="Times New Roman"/>
        </w:rPr>
        <w:t xml:space="preserve"> darbuotojams, kontroliuoja jų vykdymą, teikia pasiūlymus Skyriaus vedėjui dėl veiklos tobulinimo</w:t>
      </w:r>
      <w:r w:rsidR="007D7557" w:rsidRPr="007D7557">
        <w:rPr>
          <w:rFonts w:ascii="Times New Roman" w:hAnsi="Times New Roman"/>
        </w:rPr>
        <w:t>;</w:t>
      </w:r>
    </w:p>
    <w:p w14:paraId="6F8A8CB1" w14:textId="656715EA" w:rsidR="000F4037" w:rsidRPr="007D7557" w:rsidRDefault="005C6F54" w:rsidP="007D7557">
      <w:pPr>
        <w:ind w:firstLine="709"/>
        <w:jc w:val="both"/>
        <w:rPr>
          <w:rFonts w:ascii="Times New Roman" w:hAnsi="Times New Roman"/>
        </w:rPr>
      </w:pPr>
      <w:r w:rsidRPr="007D7557">
        <w:rPr>
          <w:rFonts w:ascii="Times New Roman" w:hAnsi="Times New Roman"/>
        </w:rPr>
        <w:t>13</w:t>
      </w:r>
      <w:r w:rsidR="006F278A" w:rsidRPr="007D7557">
        <w:rPr>
          <w:rFonts w:ascii="Times New Roman" w:hAnsi="Times New Roman"/>
        </w:rPr>
        <w:t>.</w:t>
      </w:r>
      <w:r w:rsidR="00566C1C" w:rsidRPr="007D7557">
        <w:rPr>
          <w:rFonts w:ascii="Times New Roman" w:hAnsi="Times New Roman"/>
        </w:rPr>
        <w:t>2</w:t>
      </w:r>
      <w:r w:rsidR="006F278A" w:rsidRPr="007D7557">
        <w:rPr>
          <w:rFonts w:ascii="Times New Roman" w:hAnsi="Times New Roman"/>
        </w:rPr>
        <w:t xml:space="preserve">. </w:t>
      </w:r>
      <w:r w:rsidR="00617D52" w:rsidRPr="007D7557">
        <w:rPr>
          <w:rFonts w:ascii="Times New Roman" w:hAnsi="Times New Roman"/>
        </w:rPr>
        <w:t>vykdo kitas savo pareigybės aprašyme ir kituose teisės aktuose nustatytas funkcijas bei skyriaus vedėjo pavedimus</w:t>
      </w:r>
      <w:r w:rsidR="007D7557" w:rsidRPr="007D7557">
        <w:rPr>
          <w:rFonts w:ascii="Times New Roman" w:hAnsi="Times New Roman"/>
        </w:rPr>
        <w:t>.</w:t>
      </w:r>
    </w:p>
    <w:p w14:paraId="1D9DC712" w14:textId="77777777" w:rsidR="000A43B1" w:rsidRPr="007D7557" w:rsidRDefault="000A43B1" w:rsidP="000A43B1">
      <w:pPr>
        <w:pStyle w:val="Sraopastraipa"/>
        <w:numPr>
          <w:ilvl w:val="0"/>
          <w:numId w:val="1"/>
        </w:numPr>
        <w:tabs>
          <w:tab w:val="left" w:pos="1418"/>
        </w:tabs>
        <w:ind w:left="0" w:firstLine="709"/>
        <w:jc w:val="both"/>
        <w:rPr>
          <w:rFonts w:ascii="Times New Roman" w:hAnsi="Times New Roman"/>
        </w:rPr>
      </w:pPr>
      <w:r w:rsidRPr="007D7557">
        <w:rPr>
          <w:rFonts w:ascii="Times New Roman" w:hAnsi="Times New Roman"/>
        </w:rPr>
        <w:t>Nesant Vedėjo, jis pavaduojamas Fondo valdybos direktoriaus nustatyta tvarka.</w:t>
      </w:r>
    </w:p>
    <w:p w14:paraId="33621B58" w14:textId="55BFDC8E" w:rsidR="00B3305D" w:rsidRDefault="000A43B1" w:rsidP="00B3305D">
      <w:pPr>
        <w:pStyle w:val="Sraopastraipa"/>
        <w:numPr>
          <w:ilvl w:val="0"/>
          <w:numId w:val="1"/>
        </w:numPr>
        <w:tabs>
          <w:tab w:val="left" w:pos="1418"/>
        </w:tabs>
        <w:ind w:left="0" w:firstLine="709"/>
        <w:jc w:val="both"/>
        <w:rPr>
          <w:rFonts w:ascii="Times New Roman" w:hAnsi="Times New Roman"/>
        </w:rPr>
      </w:pPr>
      <w:bookmarkStart w:id="8" w:name="_Hlk229147035"/>
      <w:r w:rsidRPr="007D7557">
        <w:rPr>
          <w:rFonts w:ascii="Times New Roman" w:hAnsi="Times New Roman"/>
        </w:rPr>
        <w:t xml:space="preserve">Skyriaus </w:t>
      </w:r>
      <w:r w:rsidRPr="007D7557">
        <w:rPr>
          <w:rFonts w:ascii="Times New Roman" w:hAnsi="Times New Roman"/>
          <w:bCs/>
        </w:rPr>
        <w:t xml:space="preserve">darbuotojai </w:t>
      </w:r>
      <w:bookmarkEnd w:id="8"/>
      <w:r w:rsidRPr="007D7557">
        <w:rPr>
          <w:rFonts w:ascii="Times New Roman" w:hAnsi="Times New Roman"/>
        </w:rPr>
        <w:t>yra tiesiogiai pavaldūs Vedėjui</w:t>
      </w:r>
      <w:r w:rsidR="00617D52" w:rsidRPr="007D7557">
        <w:rPr>
          <w:rFonts w:ascii="Times New Roman" w:hAnsi="Times New Roman"/>
        </w:rPr>
        <w:t xml:space="preserve"> </w:t>
      </w:r>
      <w:r w:rsidR="002634D7" w:rsidRPr="007D7557">
        <w:rPr>
          <w:rFonts w:ascii="Times New Roman" w:hAnsi="Times New Roman"/>
        </w:rPr>
        <w:t xml:space="preserve">ar konkrečiam </w:t>
      </w:r>
      <w:r w:rsidR="00617D52" w:rsidRPr="007D7557">
        <w:rPr>
          <w:rFonts w:ascii="Times New Roman" w:hAnsi="Times New Roman"/>
        </w:rPr>
        <w:t>Patarėjui</w:t>
      </w:r>
      <w:r w:rsidR="00B3305D">
        <w:rPr>
          <w:rFonts w:ascii="Times New Roman" w:hAnsi="Times New Roman"/>
        </w:rPr>
        <w:t>.</w:t>
      </w:r>
    </w:p>
    <w:p w14:paraId="60891CA6" w14:textId="6027CA5C" w:rsidR="00505255" w:rsidRPr="00B3305D" w:rsidRDefault="00B3305D" w:rsidP="00B3305D">
      <w:pPr>
        <w:pStyle w:val="Sraopastraipa"/>
        <w:numPr>
          <w:ilvl w:val="0"/>
          <w:numId w:val="1"/>
        </w:numPr>
        <w:tabs>
          <w:tab w:val="left" w:pos="1418"/>
        </w:tabs>
        <w:ind w:left="0" w:firstLine="709"/>
        <w:jc w:val="both"/>
        <w:rPr>
          <w:rFonts w:ascii="Times New Roman" w:hAnsi="Times New Roman"/>
        </w:rPr>
      </w:pPr>
      <w:bookmarkStart w:id="9" w:name="_Hlk229147084"/>
      <w:r w:rsidRPr="00B3305D">
        <w:rPr>
          <w:rFonts w:ascii="Times New Roman" w:hAnsi="Times New Roman"/>
        </w:rPr>
        <w:t xml:space="preserve">Skyriaus darbuotojai </w:t>
      </w:r>
      <w:r w:rsidR="007D7557" w:rsidRPr="00B3305D">
        <w:rPr>
          <w:rFonts w:ascii="Times New Roman" w:hAnsi="Times New Roman"/>
          <w:color w:val="000000" w:themeColor="text1"/>
        </w:rPr>
        <w:t>privalo tinkamai bei laiku atlikti jų pareigybės aprašymuose nustatytas funkcijas, vykdyti pavedamas užduotis, laikytis  teisės aktų, vidaus ir darbo tvarką reglamentuojančių dokumentų ir kitų teisės aktų reikalavimų</w:t>
      </w:r>
      <w:r w:rsidR="000A43B1" w:rsidRPr="00B3305D">
        <w:rPr>
          <w:rFonts w:ascii="Times New Roman" w:hAnsi="Times New Roman"/>
        </w:rPr>
        <w:t>.</w:t>
      </w:r>
    </w:p>
    <w:p w14:paraId="42E42499" w14:textId="77777777" w:rsidR="007D7557" w:rsidRPr="007D7557" w:rsidRDefault="000A43B1" w:rsidP="007D7557">
      <w:pPr>
        <w:pStyle w:val="Sraopastraipa"/>
        <w:numPr>
          <w:ilvl w:val="0"/>
          <w:numId w:val="1"/>
        </w:numPr>
        <w:tabs>
          <w:tab w:val="left" w:pos="1418"/>
        </w:tabs>
        <w:ind w:left="0" w:firstLine="709"/>
        <w:jc w:val="both"/>
        <w:rPr>
          <w:rFonts w:ascii="Times New Roman" w:hAnsi="Times New Roman"/>
        </w:rPr>
      </w:pPr>
      <w:r w:rsidRPr="007D7557">
        <w:rPr>
          <w:rFonts w:ascii="Times New Roman" w:hAnsi="Times New Roman"/>
        </w:rPr>
        <w:t>Skyriaus veiklą kontroliuoja Fondo valdybos direktoriaus pavaduotojas teisės aktų nustatyta tvarka.</w:t>
      </w:r>
    </w:p>
    <w:bookmarkEnd w:id="9"/>
    <w:p w14:paraId="4F71C15C" w14:textId="77777777" w:rsidR="000A43B1" w:rsidRPr="00794E8E" w:rsidRDefault="000A43B1" w:rsidP="000A43B1">
      <w:pPr>
        <w:jc w:val="center"/>
        <w:rPr>
          <w:rFonts w:ascii="Times New Roman" w:hAnsi="Times New Roman"/>
        </w:rPr>
      </w:pPr>
    </w:p>
    <w:p w14:paraId="5A13CDAC" w14:textId="77777777" w:rsidR="000A43B1" w:rsidRPr="00794E8E" w:rsidRDefault="000A43B1" w:rsidP="000A43B1">
      <w:pPr>
        <w:jc w:val="center"/>
        <w:rPr>
          <w:rFonts w:ascii="Times New Roman" w:hAnsi="Times New Roman"/>
        </w:rPr>
      </w:pPr>
      <w:r w:rsidRPr="00794E8E">
        <w:rPr>
          <w:rFonts w:ascii="Times New Roman" w:hAnsi="Times New Roman"/>
        </w:rPr>
        <w:t>____________________________</w:t>
      </w:r>
    </w:p>
    <w:p w14:paraId="44C624DD" w14:textId="77777777" w:rsidR="000A43B1" w:rsidRPr="006904BE" w:rsidRDefault="000A43B1" w:rsidP="000A43B1">
      <w:pPr>
        <w:rPr>
          <w:rFonts w:ascii="Times New Roman" w:hAnsi="Times New Roman"/>
        </w:rPr>
      </w:pPr>
    </w:p>
    <w:p w14:paraId="008102EA" w14:textId="77777777" w:rsidR="0030139A" w:rsidRDefault="0030139A"/>
    <w:sectPr w:rsidR="0030139A" w:rsidSect="00EC3E02">
      <w:headerReference w:type="even" r:id="rId8"/>
      <w:headerReference w:type="default" r:id="rId9"/>
      <w:pgSz w:w="11906" w:h="16838" w:code="9"/>
      <w:pgMar w:top="1134" w:right="567" w:bottom="1134" w:left="1701" w:header="56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59422" w14:textId="77777777" w:rsidR="00873E0D" w:rsidRDefault="00873E0D">
      <w:r>
        <w:separator/>
      </w:r>
    </w:p>
  </w:endnote>
  <w:endnote w:type="continuationSeparator" w:id="0">
    <w:p w14:paraId="228F040E" w14:textId="77777777" w:rsidR="00873E0D" w:rsidRDefault="0087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12D89" w14:textId="77777777" w:rsidR="00873E0D" w:rsidRDefault="00873E0D">
      <w:r>
        <w:separator/>
      </w:r>
    </w:p>
  </w:footnote>
  <w:footnote w:type="continuationSeparator" w:id="0">
    <w:p w14:paraId="7AC6CDB5" w14:textId="77777777" w:rsidR="00873E0D" w:rsidRDefault="00873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6C97C" w14:textId="77777777" w:rsidR="006F7462" w:rsidRDefault="006F7462">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C687" w14:textId="77777777" w:rsidR="006F7462" w:rsidRDefault="006F7462">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C01C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44051"/>
    <w:multiLevelType w:val="multilevel"/>
    <w:tmpl w:val="30FA53C6"/>
    <w:lvl w:ilvl="0">
      <w:start w:val="8"/>
      <w:numFmt w:val="decimal"/>
      <w:lvlText w:val="%1."/>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 w15:restartNumberingAfterBreak="0">
    <w:nsid w:val="140D7928"/>
    <w:multiLevelType w:val="hybridMultilevel"/>
    <w:tmpl w:val="26E465EC"/>
    <w:lvl w:ilvl="0" w:tplc="1DAE27D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469A2"/>
    <w:multiLevelType w:val="multilevel"/>
    <w:tmpl w:val="1954108E"/>
    <w:lvl w:ilvl="0">
      <w:start w:val="1"/>
      <w:numFmt w:val="decimal"/>
      <w:pStyle w:val="NUMERACIJ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463161B"/>
    <w:multiLevelType w:val="multilevel"/>
    <w:tmpl w:val="D13C92DC"/>
    <w:lvl w:ilvl="0">
      <w:start w:val="12"/>
      <w:numFmt w:val="decimal"/>
      <w:lvlText w:val="%1"/>
      <w:lvlJc w:val="left"/>
      <w:pPr>
        <w:ind w:left="420" w:hanging="420"/>
      </w:pPr>
      <w:rPr>
        <w:rFonts w:hint="default"/>
      </w:rPr>
    </w:lvl>
    <w:lvl w:ilvl="1">
      <w:start w:val="1"/>
      <w:numFmt w:val="decimal"/>
      <w:lvlText w:val="%1.%2"/>
      <w:lvlJc w:val="left"/>
      <w:pPr>
        <w:ind w:left="1126" w:hanging="420"/>
      </w:pPr>
      <w:rPr>
        <w:rFonts w:hint="default"/>
        <w:b w:val="0"/>
        <w:color w:val="auto"/>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4" w15:restartNumberingAfterBreak="0">
    <w:nsid w:val="2FB915F1"/>
    <w:multiLevelType w:val="hybridMultilevel"/>
    <w:tmpl w:val="26E465EC"/>
    <w:lvl w:ilvl="0" w:tplc="1DAE27D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CC2553"/>
    <w:multiLevelType w:val="multilevel"/>
    <w:tmpl w:val="27A66ACE"/>
    <w:lvl w:ilvl="0">
      <w:start w:val="5"/>
      <w:numFmt w:val="decimal"/>
      <w:lvlText w:val="%1."/>
      <w:lvlJc w:val="left"/>
      <w:pPr>
        <w:tabs>
          <w:tab w:val="num" w:pos="1080"/>
        </w:tabs>
        <w:ind w:left="1080" w:hanging="360"/>
      </w:pPr>
      <w:rPr>
        <w:rFonts w:hint="default"/>
        <w:b w:val="0"/>
      </w:rPr>
    </w:lvl>
    <w:lvl w:ilvl="1">
      <w:start w:val="1"/>
      <w:numFmt w:val="decimal"/>
      <w:isLgl/>
      <w:lvlText w:val="%1.%2."/>
      <w:lvlJc w:val="left"/>
      <w:pPr>
        <w:ind w:left="1940" w:hanging="1230"/>
      </w:pPr>
      <w:rPr>
        <w:rFonts w:hint="default"/>
        <w:b w:val="0"/>
        <w:color w:val="auto"/>
      </w:rPr>
    </w:lvl>
    <w:lvl w:ilvl="2">
      <w:start w:val="1"/>
      <w:numFmt w:val="decimal"/>
      <w:isLgl/>
      <w:lvlText w:val="%1.%2.%3."/>
      <w:lvlJc w:val="left"/>
      <w:pPr>
        <w:ind w:left="2647" w:hanging="1230"/>
      </w:pPr>
      <w:rPr>
        <w:rFonts w:hint="default"/>
        <w:strike w:val="0"/>
        <w:color w:val="auto"/>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2033FB4"/>
    <w:multiLevelType w:val="multilevel"/>
    <w:tmpl w:val="3834ADB4"/>
    <w:lvl w:ilvl="0">
      <w:start w:val="7"/>
      <w:numFmt w:val="decimal"/>
      <w:lvlText w:val="%1."/>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B4"/>
    <w:rsid w:val="00004BCA"/>
    <w:rsid w:val="00005914"/>
    <w:rsid w:val="00041CB4"/>
    <w:rsid w:val="000462DE"/>
    <w:rsid w:val="000732B8"/>
    <w:rsid w:val="00090E28"/>
    <w:rsid w:val="000A43B1"/>
    <w:rsid w:val="000A5E71"/>
    <w:rsid w:val="000C01CF"/>
    <w:rsid w:val="000E7A5E"/>
    <w:rsid w:val="000F4037"/>
    <w:rsid w:val="001076AD"/>
    <w:rsid w:val="001118EC"/>
    <w:rsid w:val="00171B64"/>
    <w:rsid w:val="001944DE"/>
    <w:rsid w:val="001C6B51"/>
    <w:rsid w:val="001F446B"/>
    <w:rsid w:val="002028DC"/>
    <w:rsid w:val="00214C08"/>
    <w:rsid w:val="00227609"/>
    <w:rsid w:val="002309F5"/>
    <w:rsid w:val="00234523"/>
    <w:rsid w:val="0023771A"/>
    <w:rsid w:val="00256BD7"/>
    <w:rsid w:val="002634D7"/>
    <w:rsid w:val="002860BF"/>
    <w:rsid w:val="002B281C"/>
    <w:rsid w:val="002C0504"/>
    <w:rsid w:val="002D6FD4"/>
    <w:rsid w:val="0030139A"/>
    <w:rsid w:val="00360CE5"/>
    <w:rsid w:val="003816DB"/>
    <w:rsid w:val="00384B2B"/>
    <w:rsid w:val="003A7F74"/>
    <w:rsid w:val="003B5B94"/>
    <w:rsid w:val="003C2E39"/>
    <w:rsid w:val="003C61D7"/>
    <w:rsid w:val="003D2EB5"/>
    <w:rsid w:val="003F3856"/>
    <w:rsid w:val="0040141A"/>
    <w:rsid w:val="004162C4"/>
    <w:rsid w:val="00420EFD"/>
    <w:rsid w:val="004250B9"/>
    <w:rsid w:val="004678DC"/>
    <w:rsid w:val="00495C2A"/>
    <w:rsid w:val="004B3925"/>
    <w:rsid w:val="004C46CB"/>
    <w:rsid w:val="004D4C91"/>
    <w:rsid w:val="004F5524"/>
    <w:rsid w:val="00503E05"/>
    <w:rsid w:val="00505255"/>
    <w:rsid w:val="005331F8"/>
    <w:rsid w:val="005415AA"/>
    <w:rsid w:val="00566C1C"/>
    <w:rsid w:val="00581613"/>
    <w:rsid w:val="00590FB4"/>
    <w:rsid w:val="005B472E"/>
    <w:rsid w:val="005C6F54"/>
    <w:rsid w:val="005E46DB"/>
    <w:rsid w:val="00614A70"/>
    <w:rsid w:val="00617D52"/>
    <w:rsid w:val="006754F6"/>
    <w:rsid w:val="006A3312"/>
    <w:rsid w:val="006A7543"/>
    <w:rsid w:val="006F278A"/>
    <w:rsid w:val="006F7462"/>
    <w:rsid w:val="0072352A"/>
    <w:rsid w:val="00794E8E"/>
    <w:rsid w:val="007A0805"/>
    <w:rsid w:val="007D7557"/>
    <w:rsid w:val="007F77AD"/>
    <w:rsid w:val="00842080"/>
    <w:rsid w:val="00873E0D"/>
    <w:rsid w:val="008C6B0D"/>
    <w:rsid w:val="008F38C7"/>
    <w:rsid w:val="00916CC4"/>
    <w:rsid w:val="009462AB"/>
    <w:rsid w:val="00951EFF"/>
    <w:rsid w:val="009E4D4C"/>
    <w:rsid w:val="00A116D9"/>
    <w:rsid w:val="00A7272C"/>
    <w:rsid w:val="00AA0068"/>
    <w:rsid w:val="00B04D48"/>
    <w:rsid w:val="00B1703F"/>
    <w:rsid w:val="00B2141A"/>
    <w:rsid w:val="00B3305D"/>
    <w:rsid w:val="00B40A2F"/>
    <w:rsid w:val="00B46008"/>
    <w:rsid w:val="00B701A5"/>
    <w:rsid w:val="00B764C7"/>
    <w:rsid w:val="00B87B4D"/>
    <w:rsid w:val="00BC2297"/>
    <w:rsid w:val="00BE02DF"/>
    <w:rsid w:val="00C152B1"/>
    <w:rsid w:val="00C61F5B"/>
    <w:rsid w:val="00C62030"/>
    <w:rsid w:val="00C8407C"/>
    <w:rsid w:val="00CA0BD6"/>
    <w:rsid w:val="00CB0AE1"/>
    <w:rsid w:val="00CC17A2"/>
    <w:rsid w:val="00CD5A05"/>
    <w:rsid w:val="00D051D3"/>
    <w:rsid w:val="00D106F9"/>
    <w:rsid w:val="00D203CC"/>
    <w:rsid w:val="00D505CE"/>
    <w:rsid w:val="00DA0D52"/>
    <w:rsid w:val="00DB1981"/>
    <w:rsid w:val="00DD7C71"/>
    <w:rsid w:val="00DE50C4"/>
    <w:rsid w:val="00E0629C"/>
    <w:rsid w:val="00E57A3B"/>
    <w:rsid w:val="00E7258B"/>
    <w:rsid w:val="00E82054"/>
    <w:rsid w:val="00E83AC0"/>
    <w:rsid w:val="00EC3E02"/>
    <w:rsid w:val="00EC4BDC"/>
    <w:rsid w:val="00ED2258"/>
    <w:rsid w:val="00EE69D6"/>
    <w:rsid w:val="00F21116"/>
    <w:rsid w:val="00F3779C"/>
    <w:rsid w:val="00F7312B"/>
    <w:rsid w:val="00F91E55"/>
    <w:rsid w:val="00FB2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6738"/>
  <w15:chartTrackingRefBased/>
  <w15:docId w15:val="{FE085697-65A3-4A7B-A06D-3E6CD70E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A43B1"/>
    <w:pPr>
      <w:spacing w:after="0" w:line="240" w:lineRule="auto"/>
    </w:pPr>
    <w:rPr>
      <w:rFonts w:ascii="TimesLT" w:eastAsia="Times New Roman" w:hAnsi="TimesLT"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43B1"/>
    <w:pPr>
      <w:tabs>
        <w:tab w:val="center" w:pos="4153"/>
        <w:tab w:val="right" w:pos="8306"/>
      </w:tabs>
    </w:pPr>
  </w:style>
  <w:style w:type="character" w:customStyle="1" w:styleId="AntratsDiagrama">
    <w:name w:val="Antraštės Diagrama"/>
    <w:basedOn w:val="Numatytasispastraiposriftas"/>
    <w:link w:val="Antrats"/>
    <w:rsid w:val="000A43B1"/>
    <w:rPr>
      <w:rFonts w:ascii="TimesLT" w:eastAsia="Times New Roman" w:hAnsi="TimesLT" w:cs="Times New Roman"/>
      <w:sz w:val="24"/>
      <w:szCs w:val="24"/>
    </w:rPr>
  </w:style>
  <w:style w:type="character" w:styleId="Puslapionumeris">
    <w:name w:val="page number"/>
    <w:basedOn w:val="Numatytasispastraiposriftas"/>
    <w:rsid w:val="000A43B1"/>
  </w:style>
  <w:style w:type="paragraph" w:styleId="Sraopastraipa">
    <w:name w:val="List Paragraph"/>
    <w:basedOn w:val="prastasis"/>
    <w:uiPriority w:val="34"/>
    <w:qFormat/>
    <w:rsid w:val="000A43B1"/>
    <w:pPr>
      <w:ind w:left="720"/>
      <w:contextualSpacing/>
    </w:pPr>
  </w:style>
  <w:style w:type="paragraph" w:customStyle="1" w:styleId="NUMERACIJA">
    <w:name w:val="NUMERACIJA"/>
    <w:basedOn w:val="prastasis"/>
    <w:rsid w:val="000A43B1"/>
    <w:pPr>
      <w:numPr>
        <w:numId w:val="3"/>
      </w:numPr>
    </w:pPr>
    <w:rPr>
      <w:rFonts w:ascii="Times New Roman" w:hAnsi="Times New Roman"/>
      <w:lang w:eastAsia="lt-LT"/>
    </w:rPr>
  </w:style>
  <w:style w:type="character" w:styleId="Komentaronuoroda">
    <w:name w:val="annotation reference"/>
    <w:basedOn w:val="Numatytasispastraiposriftas"/>
    <w:uiPriority w:val="99"/>
    <w:semiHidden/>
    <w:unhideWhenUsed/>
    <w:rsid w:val="00F3779C"/>
    <w:rPr>
      <w:sz w:val="16"/>
      <w:szCs w:val="16"/>
    </w:rPr>
  </w:style>
  <w:style w:type="paragraph" w:styleId="Komentarotekstas">
    <w:name w:val="annotation text"/>
    <w:basedOn w:val="prastasis"/>
    <w:link w:val="KomentarotekstasDiagrama"/>
    <w:uiPriority w:val="99"/>
    <w:semiHidden/>
    <w:unhideWhenUsed/>
    <w:rsid w:val="00F3779C"/>
    <w:rPr>
      <w:sz w:val="20"/>
      <w:szCs w:val="20"/>
    </w:rPr>
  </w:style>
  <w:style w:type="character" w:customStyle="1" w:styleId="KomentarotekstasDiagrama">
    <w:name w:val="Komentaro tekstas Diagrama"/>
    <w:basedOn w:val="Numatytasispastraiposriftas"/>
    <w:link w:val="Komentarotekstas"/>
    <w:uiPriority w:val="99"/>
    <w:semiHidden/>
    <w:rsid w:val="00F3779C"/>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F3779C"/>
    <w:rPr>
      <w:b/>
      <w:bCs/>
    </w:rPr>
  </w:style>
  <w:style w:type="character" w:customStyle="1" w:styleId="KomentarotemaDiagrama">
    <w:name w:val="Komentaro tema Diagrama"/>
    <w:basedOn w:val="KomentarotekstasDiagrama"/>
    <w:link w:val="Komentarotema"/>
    <w:uiPriority w:val="99"/>
    <w:semiHidden/>
    <w:rsid w:val="00F3779C"/>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F377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779C"/>
    <w:rPr>
      <w:rFonts w:ascii="Segoe UI" w:eastAsia="Times New Roman" w:hAnsi="Segoe UI" w:cs="Segoe UI"/>
      <w:sz w:val="18"/>
      <w:szCs w:val="18"/>
    </w:rPr>
  </w:style>
  <w:style w:type="paragraph" w:styleId="Pataisymai">
    <w:name w:val="Revision"/>
    <w:hidden/>
    <w:uiPriority w:val="99"/>
    <w:semiHidden/>
    <w:rsid w:val="000732B8"/>
    <w:pPr>
      <w:spacing w:after="0" w:line="240" w:lineRule="auto"/>
    </w:pPr>
    <w:rPr>
      <w:rFonts w:ascii="TimesLT" w:eastAsia="Times New Roman" w:hAnsi="TimesL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06644">
      <w:bodyDiv w:val="1"/>
      <w:marLeft w:val="0"/>
      <w:marRight w:val="0"/>
      <w:marTop w:val="0"/>
      <w:marBottom w:val="0"/>
      <w:divBdr>
        <w:top w:val="none" w:sz="0" w:space="0" w:color="auto"/>
        <w:left w:val="none" w:sz="0" w:space="0" w:color="auto"/>
        <w:bottom w:val="none" w:sz="0" w:space="0" w:color="auto"/>
        <w:right w:val="none" w:sz="0" w:space="0" w:color="auto"/>
      </w:divBdr>
      <w:divsChild>
        <w:div w:id="1333606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663B1-D762-4F6C-AF91-BFE1DBAE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6424</Words>
  <Characters>3662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Aleksė</dc:creator>
  <cp:keywords/>
  <dc:description/>
  <cp:lastModifiedBy>Jurgita Aleksė</cp:lastModifiedBy>
  <cp:revision>17</cp:revision>
  <cp:lastPrinted>2020-10-06T06:36:00Z</cp:lastPrinted>
  <dcterms:created xsi:type="dcterms:W3CDTF">2026-04-07T11:34:00Z</dcterms:created>
  <dcterms:modified xsi:type="dcterms:W3CDTF">2026-07-07T05:57:00Z</dcterms:modified>
</cp:coreProperties>
</file>