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1542D8D" w14:textId="155E27B0" w:rsidR="004A235C" w:rsidRDefault="004A235C" w:rsidP="0044504B">
      <w:pPr>
        <w:spacing w:after="0" w:line="240" w:lineRule="auto"/>
        <w:ind w:left="-142"/>
        <w:jc w:val="both"/>
        <w:rPr>
          <w:rFonts w:ascii="Times New Roman" w:eastAsia="Times New Roman" w:hAnsi="Times New Roman" w:cs="Times New Roman"/>
          <w:sz w:val="24"/>
          <w:szCs w:val="24"/>
        </w:rPr>
      </w:pPr>
      <w:bookmarkStart w:id="0" w:name="_Hlk239762085"/>
      <w:r w:rsidRPr="004A235C">
        <w:rPr>
          <w:rFonts w:ascii="Times New Roman" w:eastAsia="Times New Roman" w:hAnsi="Times New Roman" w:cs="Times New Roman"/>
          <w:b/>
          <w:sz w:val="24"/>
          <w:szCs w:val="24"/>
        </w:rPr>
        <w:t xml:space="preserve">Suvestinė redakcija, </w:t>
      </w:r>
      <w:r w:rsidR="00891A65" w:rsidRPr="00891A65">
        <w:rPr>
          <w:rFonts w:ascii="Times New Roman" w:eastAsia="Times New Roman" w:hAnsi="Times New Roman" w:cs="Times New Roman"/>
          <w:b/>
          <w:sz w:val="24"/>
          <w:szCs w:val="24"/>
        </w:rPr>
        <w:t xml:space="preserve">galiojanti </w:t>
      </w:r>
      <w:r w:rsidR="00712546">
        <w:rPr>
          <w:rFonts w:ascii="Times New Roman" w:eastAsia="Times New Roman" w:hAnsi="Times New Roman" w:cs="Times New Roman"/>
          <w:b/>
          <w:sz w:val="24"/>
          <w:szCs w:val="24"/>
        </w:rPr>
        <w:t xml:space="preserve">nuo </w:t>
      </w:r>
      <w:r w:rsidR="00891A65" w:rsidRPr="00891A65">
        <w:rPr>
          <w:rFonts w:ascii="Times New Roman" w:eastAsia="Times New Roman" w:hAnsi="Times New Roman" w:cs="Times New Roman"/>
          <w:b/>
          <w:sz w:val="24"/>
          <w:szCs w:val="24"/>
        </w:rPr>
        <w:t xml:space="preserve">2026 m. </w:t>
      </w:r>
      <w:r w:rsidR="00712546">
        <w:rPr>
          <w:rFonts w:ascii="Times New Roman" w:eastAsia="Times New Roman" w:hAnsi="Times New Roman" w:cs="Times New Roman"/>
          <w:b/>
          <w:sz w:val="24"/>
          <w:szCs w:val="24"/>
        </w:rPr>
        <w:t>spalio 1</w:t>
      </w:r>
      <w:r w:rsidR="00891A65" w:rsidRPr="00891A65">
        <w:rPr>
          <w:rFonts w:ascii="Times New Roman" w:eastAsia="Times New Roman" w:hAnsi="Times New Roman" w:cs="Times New Roman"/>
          <w:b/>
          <w:sz w:val="24"/>
          <w:szCs w:val="24"/>
        </w:rPr>
        <w:t xml:space="preserve"> d., </w:t>
      </w:r>
      <w:r w:rsidRPr="004A235C">
        <w:rPr>
          <w:rFonts w:ascii="Times New Roman" w:eastAsia="Times New Roman" w:hAnsi="Times New Roman" w:cs="Times New Roman"/>
          <w:sz w:val="24"/>
          <w:szCs w:val="24"/>
        </w:rPr>
        <w:t>parengta pagal 2026 m. rugsėjo 8 d. įsakymo Nr. V-42</w:t>
      </w:r>
      <w:r w:rsidR="00891A65">
        <w:rPr>
          <w:rFonts w:ascii="Times New Roman" w:eastAsia="Times New Roman" w:hAnsi="Times New Roman" w:cs="Times New Roman"/>
          <w:sz w:val="24"/>
          <w:szCs w:val="24"/>
        </w:rPr>
        <w:t>4</w:t>
      </w:r>
      <w:r w:rsidRPr="004A235C">
        <w:rPr>
          <w:rFonts w:ascii="Times New Roman" w:eastAsia="Times New Roman" w:hAnsi="Times New Roman" w:cs="Times New Roman"/>
          <w:sz w:val="24"/>
          <w:szCs w:val="24"/>
        </w:rPr>
        <w:t xml:space="preserve"> pakeitimus. Suvestinę redakciją parengė J. Aleksė</w:t>
      </w:r>
    </w:p>
    <w:p w14:paraId="58254E72" w14:textId="77777777" w:rsidR="00712546" w:rsidRPr="00891A65" w:rsidRDefault="00712546" w:rsidP="00891A65">
      <w:pPr>
        <w:spacing w:after="0" w:line="240" w:lineRule="auto"/>
        <w:ind w:left="-142"/>
        <w:rPr>
          <w:rFonts w:ascii="Times New Roman" w:eastAsia="Times New Roman" w:hAnsi="Times New Roman" w:cs="Times New Roman"/>
          <w:b/>
          <w:sz w:val="24"/>
          <w:szCs w:val="24"/>
        </w:rPr>
      </w:pPr>
      <w:bookmarkStart w:id="1" w:name="_GoBack"/>
      <w:bookmarkEnd w:id="0"/>
      <w:bookmarkEnd w:id="1"/>
    </w:p>
    <w:p w14:paraId="5752BAD5" w14:textId="7E31A357" w:rsidR="003F3060" w:rsidRPr="00C065D4" w:rsidRDefault="003F3060" w:rsidP="00994CE5">
      <w:pPr>
        <w:pStyle w:val="Default"/>
        <w:ind w:left="5529"/>
        <w:jc w:val="both"/>
      </w:pPr>
      <w:r w:rsidRPr="00C065D4">
        <w:t xml:space="preserve">PATVIRTINTA </w:t>
      </w:r>
    </w:p>
    <w:p w14:paraId="1BD65067" w14:textId="77777777" w:rsidR="002B6B2A" w:rsidRPr="00C065D4" w:rsidRDefault="002B6B2A" w:rsidP="00994CE5">
      <w:pPr>
        <w:pStyle w:val="Default"/>
        <w:ind w:left="5529"/>
        <w:jc w:val="both"/>
      </w:pPr>
      <w:r w:rsidRPr="00C065D4">
        <w:t xml:space="preserve">Valstybinio socialinio draudimo fondo </w:t>
      </w:r>
    </w:p>
    <w:p w14:paraId="07D73CCA" w14:textId="77777777" w:rsidR="002B6B2A" w:rsidRPr="00ED752B" w:rsidRDefault="002B6B2A" w:rsidP="00994CE5">
      <w:pPr>
        <w:pStyle w:val="Default"/>
        <w:ind w:left="5529"/>
        <w:jc w:val="both"/>
      </w:pPr>
      <w:r w:rsidRPr="00ED752B">
        <w:t xml:space="preserve">valdybos prie Socialinės apsaugos ir </w:t>
      </w:r>
    </w:p>
    <w:p w14:paraId="6743BBCA" w14:textId="77777777" w:rsidR="002B6B2A" w:rsidRPr="00ED752B" w:rsidRDefault="002B6B2A" w:rsidP="00994CE5">
      <w:pPr>
        <w:pStyle w:val="Default"/>
        <w:ind w:left="5529"/>
        <w:jc w:val="both"/>
      </w:pPr>
      <w:r w:rsidRPr="00ED752B">
        <w:t xml:space="preserve">darbo ministerijos direktoriaus </w:t>
      </w:r>
    </w:p>
    <w:p w14:paraId="2C882D3E" w14:textId="219A015A" w:rsidR="003F3060" w:rsidRPr="00ED752B" w:rsidRDefault="002B6B2A" w:rsidP="00994CE5">
      <w:pPr>
        <w:pStyle w:val="Default"/>
        <w:ind w:left="5529"/>
        <w:jc w:val="both"/>
      </w:pPr>
      <w:r w:rsidRPr="00ED752B">
        <w:t>202</w:t>
      </w:r>
      <w:r w:rsidR="00FD4CA1" w:rsidRPr="00ED752B">
        <w:t>6</w:t>
      </w:r>
      <w:r w:rsidRPr="00ED752B">
        <w:t xml:space="preserve"> m.</w:t>
      </w:r>
      <w:r w:rsidR="00F92D8C">
        <w:t xml:space="preserve"> vasario 18 </w:t>
      </w:r>
      <w:r w:rsidRPr="00ED752B">
        <w:t xml:space="preserve">d. </w:t>
      </w:r>
      <w:r w:rsidRPr="00AC06B6">
        <w:t>įsakymu</w:t>
      </w:r>
      <w:r w:rsidRPr="00ED752B">
        <w:t xml:space="preserve"> Nr. V-</w:t>
      </w:r>
      <w:r w:rsidR="00F92D8C">
        <w:t>68</w:t>
      </w:r>
    </w:p>
    <w:p w14:paraId="4E8E0B5D" w14:textId="77777777" w:rsidR="0084762D" w:rsidRPr="00994CE5" w:rsidRDefault="0084762D" w:rsidP="007E0FEA">
      <w:pPr>
        <w:pStyle w:val="Default"/>
        <w:ind w:left="5889"/>
        <w:jc w:val="both"/>
      </w:pPr>
    </w:p>
    <w:p w14:paraId="3A56BEBC" w14:textId="77777777" w:rsidR="002B6B2A" w:rsidRPr="00994CE5" w:rsidRDefault="002B6B2A" w:rsidP="00994CE5">
      <w:pPr>
        <w:pStyle w:val="Default"/>
        <w:ind w:left="5529"/>
        <w:jc w:val="both"/>
      </w:pPr>
    </w:p>
    <w:p w14:paraId="2CE004DF" w14:textId="77777777" w:rsidR="003F3060" w:rsidRPr="00994CE5" w:rsidRDefault="002B6B2A" w:rsidP="00994CE5">
      <w:pPr>
        <w:pStyle w:val="Default"/>
        <w:jc w:val="center"/>
      </w:pPr>
      <w:r w:rsidRPr="00994CE5">
        <w:rPr>
          <w:b/>
          <w:bCs/>
        </w:rPr>
        <w:t>VALSTYBINIO SOCIALINIO DRAUDIMO FONDO VALDYBOS PRIE SOCIALINĖS APSAUGOS IR DARBO MINISTERIJOS</w:t>
      </w:r>
    </w:p>
    <w:p w14:paraId="292798EF" w14:textId="77777777" w:rsidR="003F3060" w:rsidRPr="00994CE5" w:rsidRDefault="000C6831" w:rsidP="00994CE5">
      <w:pPr>
        <w:pStyle w:val="Default"/>
        <w:jc w:val="center"/>
      </w:pPr>
      <w:bookmarkStart w:id="2" w:name="_Hlk212466038"/>
      <w:r w:rsidRPr="00994CE5">
        <w:rPr>
          <w:b/>
          <w:bCs/>
        </w:rPr>
        <w:t xml:space="preserve">ŽMONIŲ IR ORGANIZACINĖS KULTŪROS </w:t>
      </w:r>
      <w:r w:rsidR="003F3060" w:rsidRPr="00994CE5">
        <w:rPr>
          <w:b/>
          <w:bCs/>
        </w:rPr>
        <w:t>DEPARTAMENTO</w:t>
      </w:r>
    </w:p>
    <w:bookmarkEnd w:id="2"/>
    <w:p w14:paraId="6F22CBF5" w14:textId="77777777" w:rsidR="003F3060" w:rsidRPr="00994CE5" w:rsidRDefault="003F3060" w:rsidP="00994CE5">
      <w:pPr>
        <w:pStyle w:val="Default"/>
        <w:tabs>
          <w:tab w:val="left" w:pos="567"/>
        </w:tabs>
        <w:jc w:val="center"/>
        <w:rPr>
          <w:b/>
          <w:bCs/>
        </w:rPr>
      </w:pPr>
      <w:r w:rsidRPr="00994CE5">
        <w:rPr>
          <w:b/>
          <w:bCs/>
        </w:rPr>
        <w:t>NUOSTATAI</w:t>
      </w:r>
    </w:p>
    <w:p w14:paraId="24F76C9E" w14:textId="77777777" w:rsidR="003F3060" w:rsidRPr="00994CE5" w:rsidRDefault="003F3060" w:rsidP="00994CE5">
      <w:pPr>
        <w:pStyle w:val="Default"/>
        <w:tabs>
          <w:tab w:val="left" w:pos="567"/>
        </w:tabs>
        <w:ind w:firstLine="567"/>
        <w:jc w:val="center"/>
      </w:pPr>
    </w:p>
    <w:p w14:paraId="430EB18E" w14:textId="77777777" w:rsidR="003F3060" w:rsidRPr="00994CE5" w:rsidRDefault="003F3060" w:rsidP="00994CE5">
      <w:pPr>
        <w:pStyle w:val="Default"/>
        <w:tabs>
          <w:tab w:val="left" w:pos="567"/>
        </w:tabs>
        <w:jc w:val="center"/>
      </w:pPr>
      <w:r w:rsidRPr="00994CE5">
        <w:rPr>
          <w:b/>
          <w:bCs/>
        </w:rPr>
        <w:t>I SKYRIUS</w:t>
      </w:r>
    </w:p>
    <w:p w14:paraId="25BE6B5B" w14:textId="77777777" w:rsidR="003F3060" w:rsidRPr="00994CE5" w:rsidRDefault="003F3060" w:rsidP="00994CE5">
      <w:pPr>
        <w:pStyle w:val="Default"/>
        <w:tabs>
          <w:tab w:val="left" w:pos="567"/>
        </w:tabs>
        <w:jc w:val="center"/>
        <w:rPr>
          <w:b/>
          <w:bCs/>
        </w:rPr>
      </w:pPr>
      <w:r w:rsidRPr="00994CE5">
        <w:rPr>
          <w:b/>
          <w:bCs/>
        </w:rPr>
        <w:t>BENDROSIOS NUOSTATOS</w:t>
      </w:r>
    </w:p>
    <w:p w14:paraId="15294293" w14:textId="77777777" w:rsidR="003F3060" w:rsidRPr="00994CE5" w:rsidRDefault="003F3060" w:rsidP="00994CE5">
      <w:pPr>
        <w:pStyle w:val="Default"/>
        <w:tabs>
          <w:tab w:val="left" w:pos="567"/>
          <w:tab w:val="left" w:pos="851"/>
        </w:tabs>
        <w:ind w:firstLine="426"/>
        <w:jc w:val="both"/>
      </w:pPr>
    </w:p>
    <w:p w14:paraId="6AEBC3F0" w14:textId="77777777" w:rsidR="003F3060" w:rsidRPr="00994CE5" w:rsidRDefault="002B6B2A" w:rsidP="00994CE5">
      <w:pPr>
        <w:pStyle w:val="Default"/>
        <w:numPr>
          <w:ilvl w:val="0"/>
          <w:numId w:val="6"/>
        </w:numPr>
        <w:tabs>
          <w:tab w:val="left" w:pos="567"/>
          <w:tab w:val="left" w:pos="851"/>
        </w:tabs>
        <w:ind w:left="0" w:firstLine="567"/>
        <w:jc w:val="both"/>
      </w:pPr>
      <w:bookmarkStart w:id="3" w:name="_Hlk211437484"/>
      <w:r w:rsidRPr="00994CE5">
        <w:t xml:space="preserve">Valstybinio socialinio draudimo fondo </w:t>
      </w:r>
      <w:bookmarkEnd w:id="3"/>
      <w:r w:rsidRPr="00994CE5">
        <w:t xml:space="preserve">valdybos prie Socialinės apsaugos ir darbo ministerijos </w:t>
      </w:r>
      <w:r w:rsidR="001D0AF3" w:rsidRPr="00994CE5">
        <w:t xml:space="preserve">Žmonių ir organizacinės kultūros </w:t>
      </w:r>
      <w:r w:rsidR="003F3060" w:rsidRPr="00994CE5">
        <w:t>departament</w:t>
      </w:r>
      <w:r w:rsidR="003529F1" w:rsidRPr="00994CE5">
        <w:t>o</w:t>
      </w:r>
      <w:r w:rsidR="003F3060" w:rsidRPr="00994CE5">
        <w:t xml:space="preserve"> nuostatai </w:t>
      </w:r>
      <w:bookmarkStart w:id="4" w:name="_Hlk212467288"/>
      <w:r w:rsidR="003F3060" w:rsidRPr="00994CE5">
        <w:t xml:space="preserve">(toliau – </w:t>
      </w:r>
      <w:bookmarkEnd w:id="4"/>
      <w:r w:rsidRPr="00994CE5">
        <w:t>N</w:t>
      </w:r>
      <w:r w:rsidR="003F3060" w:rsidRPr="00994CE5">
        <w:t xml:space="preserve">uostatai) nustato </w:t>
      </w:r>
      <w:r w:rsidR="007768F5" w:rsidRPr="00994CE5">
        <w:t xml:space="preserve">Valstybinio socialinio draudimo fondo valdybos prie Socialinės apsaugos ir darbo ministerijos (toliau – Fondo valdyba) </w:t>
      </w:r>
      <w:r w:rsidR="001D0AF3" w:rsidRPr="00994CE5">
        <w:t xml:space="preserve">Žmonių ir organizacinės kultūros </w:t>
      </w:r>
      <w:r w:rsidR="007768F5" w:rsidRPr="00994CE5">
        <w:t xml:space="preserve">departamento (toliau – </w:t>
      </w:r>
      <w:r w:rsidR="000B0936" w:rsidRPr="00994CE5">
        <w:t>D</w:t>
      </w:r>
      <w:r w:rsidR="003F3060" w:rsidRPr="00994CE5">
        <w:t>epartament</w:t>
      </w:r>
      <w:r w:rsidR="007768F5" w:rsidRPr="00994CE5">
        <w:t>as)</w:t>
      </w:r>
      <w:r w:rsidR="003F3060" w:rsidRPr="00994CE5">
        <w:t xml:space="preserve"> </w:t>
      </w:r>
      <w:r w:rsidR="007768F5" w:rsidRPr="00994CE5">
        <w:t xml:space="preserve">statusą, </w:t>
      </w:r>
      <w:r w:rsidR="003F3060" w:rsidRPr="00994CE5">
        <w:t>tikslą, uždavinius, funkcijas, teises</w:t>
      </w:r>
      <w:r w:rsidRPr="00994CE5">
        <w:t xml:space="preserve"> ir veiklos </w:t>
      </w:r>
      <w:r w:rsidR="003F3060" w:rsidRPr="00994CE5">
        <w:t xml:space="preserve">organizavimą. </w:t>
      </w:r>
    </w:p>
    <w:p w14:paraId="71C8B36A" w14:textId="77777777" w:rsidR="007768F5" w:rsidRPr="00994CE5" w:rsidRDefault="007768F5" w:rsidP="00994CE5">
      <w:pPr>
        <w:pStyle w:val="Default"/>
        <w:numPr>
          <w:ilvl w:val="0"/>
          <w:numId w:val="6"/>
        </w:numPr>
        <w:tabs>
          <w:tab w:val="left" w:pos="567"/>
          <w:tab w:val="left" w:pos="851"/>
        </w:tabs>
        <w:ind w:left="0" w:firstLine="567"/>
        <w:jc w:val="both"/>
      </w:pPr>
      <w:r w:rsidRPr="00994CE5">
        <w:t>Departamentas yra savarankiškas Fondo valdybos struktūrinis padalinys, tiesiogiai pavaldus Fondo valdybos direktori</w:t>
      </w:r>
      <w:r w:rsidR="000F033E" w:rsidRPr="00994CE5">
        <w:t>ui.</w:t>
      </w:r>
    </w:p>
    <w:p w14:paraId="3B97D2A2" w14:textId="77777777" w:rsidR="003F3060" w:rsidRPr="00994CE5" w:rsidRDefault="003F3060" w:rsidP="00994CE5">
      <w:pPr>
        <w:pStyle w:val="Default"/>
        <w:numPr>
          <w:ilvl w:val="0"/>
          <w:numId w:val="6"/>
        </w:numPr>
        <w:tabs>
          <w:tab w:val="left" w:pos="567"/>
          <w:tab w:val="left" w:pos="851"/>
        </w:tabs>
        <w:ind w:left="0" w:firstLine="567"/>
        <w:jc w:val="both"/>
      </w:pPr>
      <w:r w:rsidRPr="00994CE5">
        <w:t>Departamentas savo veikloje</w:t>
      </w:r>
      <w:r w:rsidR="00BD3B8A" w:rsidRPr="00994CE5">
        <w:t xml:space="preserve"> vadovaujasi Lietuvos Respublikos Konstitucija, Europos Sąjungos teisės aktais, Lietuvos Respublikos tarptautinėmis sutartimis, Lietuvos Respublikos įstatymais, kitais Lietuvos Respublikos Seimo priimtais teisės aktais, Lietuvos Respublikos Vyriausybės nutarimais, Lietuvos Respublikos socialinės apsaugos ir darbo ministro įsakymais, Valstybinio socialinio draudimo fondo tarybos nutarimais, Fondo valdybos ir šiais nuostatais, Fondo valdybos direktoriaus įsakymais ir kitais teisės aktais, susijusiais su nustatytų funkcijų vykdymu.</w:t>
      </w:r>
    </w:p>
    <w:p w14:paraId="4A7864B2" w14:textId="77777777" w:rsidR="003F3060" w:rsidRPr="00994CE5" w:rsidRDefault="003F3060" w:rsidP="00994CE5">
      <w:pPr>
        <w:pStyle w:val="Default"/>
        <w:numPr>
          <w:ilvl w:val="0"/>
          <w:numId w:val="6"/>
        </w:numPr>
        <w:tabs>
          <w:tab w:val="left" w:pos="567"/>
          <w:tab w:val="left" w:pos="851"/>
        </w:tabs>
        <w:ind w:left="0" w:firstLine="567"/>
        <w:jc w:val="both"/>
      </w:pPr>
      <w:r w:rsidRPr="00994CE5">
        <w:t xml:space="preserve">Departamente yra šie skyriai: </w:t>
      </w:r>
    </w:p>
    <w:p w14:paraId="07BBE453" w14:textId="77777777" w:rsidR="003F3060" w:rsidRPr="00994CE5" w:rsidRDefault="000F033E" w:rsidP="00994CE5">
      <w:pPr>
        <w:pStyle w:val="Default"/>
        <w:numPr>
          <w:ilvl w:val="1"/>
          <w:numId w:val="6"/>
        </w:numPr>
        <w:tabs>
          <w:tab w:val="left" w:pos="567"/>
          <w:tab w:val="left" w:pos="851"/>
        </w:tabs>
        <w:ind w:left="0" w:firstLine="567"/>
        <w:jc w:val="both"/>
      </w:pPr>
      <w:r w:rsidRPr="00994CE5">
        <w:t>Personalo administravimo</w:t>
      </w:r>
      <w:r w:rsidR="000104AC" w:rsidRPr="00994CE5">
        <w:t xml:space="preserve"> </w:t>
      </w:r>
      <w:r w:rsidRPr="00994CE5">
        <w:t xml:space="preserve"> skyrius;</w:t>
      </w:r>
    </w:p>
    <w:p w14:paraId="4E32E798" w14:textId="77777777" w:rsidR="001D0AF3" w:rsidRPr="00994CE5" w:rsidRDefault="000F033E" w:rsidP="00994CE5">
      <w:pPr>
        <w:pStyle w:val="Default"/>
        <w:numPr>
          <w:ilvl w:val="1"/>
          <w:numId w:val="6"/>
        </w:numPr>
        <w:tabs>
          <w:tab w:val="left" w:pos="567"/>
          <w:tab w:val="left" w:pos="851"/>
        </w:tabs>
        <w:ind w:left="0" w:firstLine="567"/>
        <w:jc w:val="both"/>
      </w:pPr>
      <w:r w:rsidRPr="00994CE5">
        <w:t>Talentų atrankos ir darbuotojų ugdymo skyrius</w:t>
      </w:r>
      <w:r w:rsidR="001D0AF3" w:rsidRPr="00994CE5">
        <w:t>;</w:t>
      </w:r>
    </w:p>
    <w:p w14:paraId="11EB88D7" w14:textId="77777777" w:rsidR="00DB07BF" w:rsidRPr="00994CE5" w:rsidRDefault="00C77EB1" w:rsidP="00994CE5">
      <w:pPr>
        <w:pStyle w:val="Default"/>
        <w:numPr>
          <w:ilvl w:val="1"/>
          <w:numId w:val="6"/>
        </w:numPr>
        <w:tabs>
          <w:tab w:val="left" w:pos="567"/>
          <w:tab w:val="left" w:pos="851"/>
        </w:tabs>
        <w:ind w:left="0" w:firstLine="567"/>
        <w:jc w:val="both"/>
      </w:pPr>
      <w:r w:rsidRPr="00994CE5">
        <w:t>V</w:t>
      </w:r>
      <w:r w:rsidR="001D0AF3" w:rsidRPr="00994CE5">
        <w:t>idinės komunikacijos skyrius.</w:t>
      </w:r>
    </w:p>
    <w:p w14:paraId="13ED52AF" w14:textId="77777777" w:rsidR="003F3060" w:rsidRPr="00994CE5" w:rsidRDefault="003F3060" w:rsidP="00994CE5">
      <w:pPr>
        <w:pStyle w:val="Sraopastraipa"/>
        <w:numPr>
          <w:ilvl w:val="0"/>
          <w:numId w:val="6"/>
        </w:numPr>
        <w:tabs>
          <w:tab w:val="left" w:pos="851"/>
        </w:tabs>
        <w:spacing w:after="0" w:line="240" w:lineRule="auto"/>
        <w:ind w:left="0" w:firstLine="567"/>
        <w:jc w:val="both"/>
        <w:rPr>
          <w:rFonts w:ascii="Times New Roman" w:hAnsi="Times New Roman" w:cs="Times New Roman"/>
          <w:color w:val="000000"/>
          <w:sz w:val="24"/>
          <w:szCs w:val="24"/>
        </w:rPr>
      </w:pPr>
      <w:r w:rsidRPr="00994CE5">
        <w:rPr>
          <w:rFonts w:ascii="Times New Roman" w:hAnsi="Times New Roman" w:cs="Times New Roman"/>
          <w:sz w:val="24"/>
          <w:szCs w:val="24"/>
        </w:rPr>
        <w:t xml:space="preserve">Departamento </w:t>
      </w:r>
      <w:r w:rsidR="003879A7" w:rsidRPr="00994CE5">
        <w:rPr>
          <w:rFonts w:ascii="Times New Roman" w:hAnsi="Times New Roman" w:cs="Times New Roman"/>
          <w:color w:val="000000"/>
          <w:sz w:val="24"/>
          <w:szCs w:val="24"/>
        </w:rPr>
        <w:t>valstybės tarnautojams ir darbuotojams, dirbantiems pagal darbo sutartis (toliau</w:t>
      </w:r>
      <w:r w:rsidR="00D26176" w:rsidRPr="00994CE5">
        <w:rPr>
          <w:rFonts w:ascii="Times New Roman" w:hAnsi="Times New Roman" w:cs="Times New Roman"/>
          <w:color w:val="000000"/>
          <w:sz w:val="24"/>
          <w:szCs w:val="24"/>
        </w:rPr>
        <w:t xml:space="preserve"> kartu</w:t>
      </w:r>
      <w:r w:rsidR="003879A7" w:rsidRPr="00994CE5">
        <w:rPr>
          <w:rFonts w:ascii="Times New Roman" w:hAnsi="Times New Roman" w:cs="Times New Roman"/>
          <w:color w:val="000000"/>
          <w:sz w:val="24"/>
          <w:szCs w:val="24"/>
        </w:rPr>
        <w:t xml:space="preserve"> – darbuotojai), keliamus reikalavimus ir funkcijas nustato šie Nuostatai</w:t>
      </w:r>
      <w:r w:rsidR="00C77EB1" w:rsidRPr="00994CE5">
        <w:rPr>
          <w:rFonts w:ascii="Times New Roman" w:hAnsi="Times New Roman" w:cs="Times New Roman"/>
          <w:color w:val="000000"/>
          <w:sz w:val="24"/>
          <w:szCs w:val="24"/>
        </w:rPr>
        <w:t xml:space="preserve">, skyrių nuostatai </w:t>
      </w:r>
      <w:r w:rsidR="003879A7" w:rsidRPr="00994CE5">
        <w:rPr>
          <w:rFonts w:ascii="Times New Roman" w:hAnsi="Times New Roman" w:cs="Times New Roman"/>
          <w:color w:val="000000"/>
          <w:sz w:val="24"/>
          <w:szCs w:val="24"/>
        </w:rPr>
        <w:t xml:space="preserve"> ir</w:t>
      </w:r>
      <w:r w:rsidR="00D26176" w:rsidRPr="00994CE5">
        <w:rPr>
          <w:rFonts w:ascii="Times New Roman" w:hAnsi="Times New Roman" w:cs="Times New Roman"/>
          <w:color w:val="000000"/>
          <w:sz w:val="24"/>
          <w:szCs w:val="24"/>
        </w:rPr>
        <w:t xml:space="preserve"> darbuotojų</w:t>
      </w:r>
      <w:r w:rsidR="003879A7" w:rsidRPr="00994CE5">
        <w:rPr>
          <w:rFonts w:ascii="Times New Roman" w:hAnsi="Times New Roman" w:cs="Times New Roman"/>
          <w:color w:val="000000"/>
          <w:sz w:val="24"/>
          <w:szCs w:val="24"/>
        </w:rPr>
        <w:t xml:space="preserve"> pareigybių aprašymai.</w:t>
      </w:r>
    </w:p>
    <w:p w14:paraId="1289CE5B" w14:textId="77777777" w:rsidR="005124C0" w:rsidRPr="00994CE5" w:rsidRDefault="005124C0" w:rsidP="00994CE5">
      <w:pPr>
        <w:pStyle w:val="Sraopastraipa"/>
        <w:numPr>
          <w:ilvl w:val="0"/>
          <w:numId w:val="6"/>
        </w:numPr>
        <w:tabs>
          <w:tab w:val="left" w:pos="851"/>
        </w:tabs>
        <w:spacing w:after="0" w:line="240" w:lineRule="auto"/>
        <w:ind w:left="0" w:firstLine="567"/>
        <w:jc w:val="both"/>
        <w:rPr>
          <w:rFonts w:ascii="Times New Roman" w:hAnsi="Times New Roman" w:cs="Times New Roman"/>
          <w:color w:val="000000"/>
          <w:sz w:val="24"/>
          <w:szCs w:val="24"/>
        </w:rPr>
      </w:pPr>
      <w:r w:rsidRPr="00994CE5">
        <w:rPr>
          <w:rFonts w:ascii="Times New Roman" w:hAnsi="Times New Roman" w:cs="Times New Roman"/>
          <w:color w:val="000000"/>
          <w:sz w:val="24"/>
          <w:szCs w:val="24"/>
        </w:rPr>
        <w:t>Šiuose Nuostatuose vartojamos sąvokos:</w:t>
      </w:r>
    </w:p>
    <w:p w14:paraId="4BBE372C" w14:textId="4541F4C7" w:rsidR="00D91E9D" w:rsidRPr="00994CE5" w:rsidRDefault="00D91E9D" w:rsidP="00994CE5">
      <w:pPr>
        <w:pStyle w:val="Sraopastraipa"/>
        <w:numPr>
          <w:ilvl w:val="1"/>
          <w:numId w:val="6"/>
        </w:numPr>
        <w:tabs>
          <w:tab w:val="left" w:pos="851"/>
        </w:tabs>
        <w:spacing w:after="0" w:line="240" w:lineRule="auto"/>
        <w:ind w:left="0" w:firstLine="567"/>
        <w:jc w:val="both"/>
        <w:rPr>
          <w:rFonts w:ascii="Times New Roman" w:hAnsi="Times New Roman" w:cs="Times New Roman"/>
          <w:color w:val="000000"/>
          <w:sz w:val="24"/>
          <w:szCs w:val="24"/>
        </w:rPr>
      </w:pPr>
      <w:r w:rsidRPr="007E0FEA">
        <w:rPr>
          <w:rFonts w:ascii="Times New Roman" w:hAnsi="Times New Roman" w:cs="Times New Roman"/>
          <w:b/>
          <w:color w:val="000000"/>
          <w:sz w:val="24"/>
          <w:szCs w:val="24"/>
        </w:rPr>
        <w:t>Organizacinė kultūra</w:t>
      </w:r>
      <w:r w:rsidRPr="00994CE5">
        <w:rPr>
          <w:rFonts w:ascii="Times New Roman" w:hAnsi="Times New Roman" w:cs="Times New Roman"/>
          <w:color w:val="000000"/>
          <w:sz w:val="24"/>
          <w:szCs w:val="24"/>
        </w:rPr>
        <w:t xml:space="preserve"> – </w:t>
      </w:r>
      <w:r w:rsidR="00DF1C2F" w:rsidRPr="00994CE5">
        <w:rPr>
          <w:rFonts w:ascii="Times New Roman" w:hAnsi="Times New Roman" w:cs="Times New Roman"/>
          <w:color w:val="000000"/>
          <w:sz w:val="24"/>
          <w:szCs w:val="24"/>
        </w:rPr>
        <w:t>Fondo valdybos ir Valstybinio socialinio draudimo fondo valdybos teritorinių skyrių (toliau – Teritoriniai skyriai</w:t>
      </w:r>
      <w:r w:rsidR="00C74278">
        <w:rPr>
          <w:rFonts w:ascii="Times New Roman" w:hAnsi="Times New Roman" w:cs="Times New Roman"/>
          <w:color w:val="000000"/>
          <w:sz w:val="24"/>
          <w:szCs w:val="24"/>
        </w:rPr>
        <w:t xml:space="preserve">, o </w:t>
      </w:r>
      <w:r w:rsidR="00DF1C2F" w:rsidRPr="00994CE5">
        <w:rPr>
          <w:rFonts w:ascii="Times New Roman" w:hAnsi="Times New Roman" w:cs="Times New Roman"/>
          <w:color w:val="000000"/>
          <w:sz w:val="24"/>
          <w:szCs w:val="24"/>
        </w:rPr>
        <w:t xml:space="preserve"> kartu</w:t>
      </w:r>
      <w:r w:rsidR="00C74278">
        <w:rPr>
          <w:rFonts w:ascii="Times New Roman" w:hAnsi="Times New Roman" w:cs="Times New Roman"/>
          <w:color w:val="000000"/>
          <w:sz w:val="24"/>
          <w:szCs w:val="24"/>
        </w:rPr>
        <w:t xml:space="preserve"> su</w:t>
      </w:r>
      <w:r w:rsidR="00DF1C2F" w:rsidRPr="00994CE5">
        <w:rPr>
          <w:rFonts w:ascii="Times New Roman" w:hAnsi="Times New Roman" w:cs="Times New Roman"/>
          <w:color w:val="000000"/>
          <w:sz w:val="24"/>
          <w:szCs w:val="24"/>
        </w:rPr>
        <w:t xml:space="preserve"> </w:t>
      </w:r>
      <w:r w:rsidR="00C74278">
        <w:rPr>
          <w:rFonts w:ascii="Times New Roman" w:hAnsi="Times New Roman" w:cs="Times New Roman"/>
          <w:color w:val="000000"/>
          <w:sz w:val="24"/>
          <w:szCs w:val="24"/>
        </w:rPr>
        <w:t xml:space="preserve">Fondo valdyba </w:t>
      </w:r>
      <w:r w:rsidR="00DF1C2F" w:rsidRPr="00994CE5">
        <w:rPr>
          <w:rFonts w:ascii="Times New Roman" w:hAnsi="Times New Roman" w:cs="Times New Roman"/>
          <w:color w:val="000000"/>
          <w:sz w:val="24"/>
          <w:szCs w:val="24"/>
        </w:rPr>
        <w:t xml:space="preserve">– Fondo administravimo įstaigos) </w:t>
      </w:r>
      <w:r w:rsidR="00223CBC" w:rsidRPr="00994CE5">
        <w:rPr>
          <w:rFonts w:ascii="Times New Roman" w:hAnsi="Times New Roman" w:cs="Times New Roman"/>
          <w:color w:val="000000"/>
          <w:sz w:val="24"/>
          <w:szCs w:val="24"/>
        </w:rPr>
        <w:t xml:space="preserve">puoselėjamos vertybės </w:t>
      </w:r>
      <w:r w:rsidRPr="00994CE5">
        <w:rPr>
          <w:rFonts w:ascii="Times New Roman" w:hAnsi="Times New Roman" w:cs="Times New Roman"/>
          <w:color w:val="000000"/>
          <w:sz w:val="24"/>
          <w:szCs w:val="24"/>
        </w:rPr>
        <w:t xml:space="preserve"> ir tradicijos</w:t>
      </w:r>
      <w:r w:rsidR="00223CBC" w:rsidRPr="00994CE5">
        <w:rPr>
          <w:rFonts w:ascii="Times New Roman" w:hAnsi="Times New Roman" w:cs="Times New Roman"/>
          <w:color w:val="000000"/>
          <w:sz w:val="24"/>
          <w:szCs w:val="24"/>
        </w:rPr>
        <w:t>, formuojančios tarpusavio santykius ir darbo aplinką.</w:t>
      </w:r>
    </w:p>
    <w:p w14:paraId="5B578313" w14:textId="77777777" w:rsidR="002D5533" w:rsidRPr="00994CE5" w:rsidRDefault="002D5533" w:rsidP="00994CE5">
      <w:pPr>
        <w:pStyle w:val="Sraopastraipa"/>
        <w:numPr>
          <w:ilvl w:val="1"/>
          <w:numId w:val="6"/>
        </w:numPr>
        <w:tabs>
          <w:tab w:val="left" w:pos="851"/>
        </w:tabs>
        <w:spacing w:after="0" w:line="240" w:lineRule="auto"/>
        <w:ind w:left="0" w:firstLine="567"/>
        <w:jc w:val="both"/>
        <w:rPr>
          <w:rFonts w:ascii="Times New Roman" w:hAnsi="Times New Roman" w:cs="Times New Roman"/>
          <w:color w:val="000000"/>
          <w:sz w:val="24"/>
          <w:szCs w:val="24"/>
        </w:rPr>
      </w:pPr>
      <w:bookmarkStart w:id="5" w:name="_Hlk220568684"/>
      <w:r w:rsidRPr="007E0FEA">
        <w:rPr>
          <w:rFonts w:ascii="Times New Roman" w:hAnsi="Times New Roman" w:cs="Times New Roman"/>
          <w:b/>
          <w:color w:val="000000"/>
          <w:sz w:val="24"/>
          <w:szCs w:val="24"/>
        </w:rPr>
        <w:t>Darbo aplinka</w:t>
      </w:r>
      <w:r w:rsidRPr="00994CE5">
        <w:rPr>
          <w:rFonts w:ascii="Times New Roman" w:hAnsi="Times New Roman" w:cs="Times New Roman"/>
          <w:color w:val="000000"/>
          <w:sz w:val="24"/>
          <w:szCs w:val="24"/>
        </w:rPr>
        <w:t xml:space="preserve"> </w:t>
      </w:r>
      <w:r w:rsidR="00B940C9" w:rsidRPr="00994CE5">
        <w:rPr>
          <w:rFonts w:ascii="Times New Roman" w:hAnsi="Times New Roman" w:cs="Times New Roman"/>
          <w:color w:val="000000"/>
          <w:sz w:val="24"/>
          <w:szCs w:val="24"/>
        </w:rPr>
        <w:t>–</w:t>
      </w:r>
      <w:r w:rsidRPr="00994CE5">
        <w:rPr>
          <w:rFonts w:ascii="Times New Roman" w:hAnsi="Times New Roman" w:cs="Times New Roman"/>
          <w:color w:val="000000"/>
          <w:sz w:val="24"/>
          <w:szCs w:val="24"/>
        </w:rPr>
        <w:t xml:space="preserve"> </w:t>
      </w:r>
      <w:r w:rsidR="00B940C9" w:rsidRPr="00994CE5">
        <w:rPr>
          <w:rFonts w:ascii="Times New Roman" w:hAnsi="Times New Roman" w:cs="Times New Roman"/>
          <w:color w:val="000000"/>
          <w:sz w:val="24"/>
          <w:szCs w:val="24"/>
        </w:rPr>
        <w:t>Fondo administravimo įstaigų darbuotojų fizinių, psichologinių, socialinių ir organizacinių veiksnių visuma, apimanti darbo sąlygas, tarpusavio santykius, vadovavimo praktiką, vidinę komunikaciją, organizacijos kultūrą, vertybes ir tradicijas, kuri daro įtaką darbuotojų emocinei gerovei, pasitenkinimui darbu, įsitraukimui ir darbo rezultatams.</w:t>
      </w:r>
    </w:p>
    <w:p w14:paraId="474C65EA" w14:textId="6A271B21" w:rsidR="00D64849" w:rsidRPr="00994CE5" w:rsidRDefault="00C74278" w:rsidP="00994CE5">
      <w:pPr>
        <w:pStyle w:val="Sraopastraipa"/>
        <w:numPr>
          <w:ilvl w:val="1"/>
          <w:numId w:val="6"/>
        </w:numPr>
        <w:tabs>
          <w:tab w:val="left" w:pos="851"/>
        </w:tabs>
        <w:spacing w:after="0" w:line="240" w:lineRule="auto"/>
        <w:ind w:left="0" w:firstLine="567"/>
        <w:jc w:val="both"/>
        <w:rPr>
          <w:rFonts w:ascii="Times New Roman" w:hAnsi="Times New Roman" w:cs="Times New Roman"/>
          <w:color w:val="000000"/>
          <w:sz w:val="24"/>
          <w:szCs w:val="24"/>
        </w:rPr>
      </w:pPr>
      <w:r>
        <w:rPr>
          <w:rFonts w:ascii="Times New Roman" w:hAnsi="Times New Roman" w:cs="Times New Roman"/>
          <w:b/>
          <w:color w:val="000000"/>
          <w:sz w:val="24"/>
          <w:szCs w:val="24"/>
        </w:rPr>
        <w:t xml:space="preserve"> </w:t>
      </w:r>
      <w:r w:rsidR="00D64849" w:rsidRPr="007E0FEA">
        <w:rPr>
          <w:rFonts w:ascii="Times New Roman" w:hAnsi="Times New Roman" w:cs="Times New Roman"/>
          <w:b/>
          <w:color w:val="000000"/>
          <w:sz w:val="24"/>
          <w:szCs w:val="24"/>
        </w:rPr>
        <w:t>Personalas</w:t>
      </w:r>
      <w:r w:rsidR="00D64849" w:rsidRPr="00994CE5">
        <w:rPr>
          <w:rFonts w:ascii="Times New Roman" w:hAnsi="Times New Roman" w:cs="Times New Roman"/>
          <w:color w:val="000000"/>
          <w:sz w:val="24"/>
          <w:szCs w:val="24"/>
        </w:rPr>
        <w:t xml:space="preserve"> – </w:t>
      </w:r>
      <w:bookmarkStart w:id="6" w:name="_Hlk222298800"/>
      <w:r w:rsidR="00A87485" w:rsidRPr="00994CE5">
        <w:rPr>
          <w:rFonts w:ascii="Times New Roman" w:hAnsi="Times New Roman" w:cs="Times New Roman"/>
          <w:color w:val="000000"/>
          <w:sz w:val="24"/>
          <w:szCs w:val="24"/>
        </w:rPr>
        <w:t>Fondo</w:t>
      </w:r>
      <w:r>
        <w:rPr>
          <w:rFonts w:ascii="Times New Roman" w:hAnsi="Times New Roman" w:cs="Times New Roman"/>
          <w:color w:val="000000"/>
          <w:sz w:val="24"/>
          <w:szCs w:val="24"/>
        </w:rPr>
        <w:t xml:space="preserve"> valdybos, arba,  kai tai akivaizdu iš konkretaus konteksto, – bet kurios Fondo </w:t>
      </w:r>
      <w:r w:rsidR="00A87485" w:rsidRPr="00994CE5">
        <w:rPr>
          <w:rFonts w:ascii="Times New Roman" w:hAnsi="Times New Roman" w:cs="Times New Roman"/>
          <w:color w:val="000000"/>
          <w:sz w:val="24"/>
          <w:szCs w:val="24"/>
        </w:rPr>
        <w:t xml:space="preserve"> administravimo įstaig</w:t>
      </w:r>
      <w:r>
        <w:rPr>
          <w:rFonts w:ascii="Times New Roman" w:hAnsi="Times New Roman" w:cs="Times New Roman"/>
          <w:color w:val="000000"/>
          <w:sz w:val="24"/>
          <w:szCs w:val="24"/>
        </w:rPr>
        <w:t>os</w:t>
      </w:r>
      <w:r w:rsidR="00A87485" w:rsidRPr="00994CE5">
        <w:rPr>
          <w:rFonts w:ascii="Times New Roman" w:hAnsi="Times New Roman" w:cs="Times New Roman"/>
          <w:color w:val="000000"/>
          <w:sz w:val="24"/>
          <w:szCs w:val="24"/>
        </w:rPr>
        <w:t xml:space="preserve"> valstybės tarnautojai ir darbuotojai, dirbantys pagal darbo sutartis.</w:t>
      </w:r>
      <w:bookmarkEnd w:id="6"/>
    </w:p>
    <w:p w14:paraId="58EE9F11" w14:textId="77777777" w:rsidR="00D64849" w:rsidRPr="00994CE5" w:rsidRDefault="00C74278" w:rsidP="00994CE5">
      <w:pPr>
        <w:pStyle w:val="Sraopastraipa"/>
        <w:numPr>
          <w:ilvl w:val="1"/>
          <w:numId w:val="6"/>
        </w:numPr>
        <w:tabs>
          <w:tab w:val="left" w:pos="851"/>
        </w:tabs>
        <w:spacing w:after="0" w:line="240" w:lineRule="auto"/>
        <w:ind w:left="0" w:firstLine="567"/>
        <w:jc w:val="both"/>
        <w:rPr>
          <w:rFonts w:ascii="Times New Roman" w:hAnsi="Times New Roman" w:cs="Times New Roman"/>
          <w:color w:val="000000"/>
          <w:sz w:val="24"/>
          <w:szCs w:val="24"/>
        </w:rPr>
      </w:pPr>
      <w:r>
        <w:rPr>
          <w:rFonts w:ascii="Times New Roman" w:hAnsi="Times New Roman" w:cs="Times New Roman"/>
          <w:b/>
          <w:color w:val="000000"/>
          <w:sz w:val="24"/>
          <w:szCs w:val="24"/>
        </w:rPr>
        <w:lastRenderedPageBreak/>
        <w:t xml:space="preserve"> </w:t>
      </w:r>
      <w:r w:rsidR="00D64849" w:rsidRPr="007E0FEA">
        <w:rPr>
          <w:rFonts w:ascii="Times New Roman" w:hAnsi="Times New Roman" w:cs="Times New Roman"/>
          <w:b/>
          <w:color w:val="000000"/>
          <w:sz w:val="24"/>
          <w:szCs w:val="24"/>
        </w:rPr>
        <w:t>Žmogiškieji ištekliai</w:t>
      </w:r>
      <w:r w:rsidR="00D64849" w:rsidRPr="00994CE5">
        <w:rPr>
          <w:rFonts w:ascii="Times New Roman" w:hAnsi="Times New Roman" w:cs="Times New Roman"/>
          <w:color w:val="000000"/>
          <w:sz w:val="24"/>
          <w:szCs w:val="24"/>
        </w:rPr>
        <w:t xml:space="preserve"> – </w:t>
      </w:r>
      <w:bookmarkStart w:id="7" w:name="_Hlk222298821"/>
      <w:r w:rsidR="00D64849" w:rsidRPr="00994CE5">
        <w:rPr>
          <w:rFonts w:ascii="Times New Roman" w:hAnsi="Times New Roman" w:cs="Times New Roman"/>
          <w:color w:val="000000"/>
          <w:sz w:val="24"/>
          <w:szCs w:val="24"/>
        </w:rPr>
        <w:t>personalo žinių, įgūdžių ir gebėjimų, reikalingų</w:t>
      </w:r>
      <w:bookmarkStart w:id="8" w:name="_Hlk220569732"/>
      <w:r w:rsidR="00D64849" w:rsidRPr="00994CE5">
        <w:rPr>
          <w:rFonts w:ascii="Times New Roman" w:hAnsi="Times New Roman" w:cs="Times New Roman"/>
          <w:color w:val="000000"/>
          <w:sz w:val="24"/>
          <w:szCs w:val="24"/>
        </w:rPr>
        <w:t xml:space="preserve"> Fondo administravimo įstaig</w:t>
      </w:r>
      <w:bookmarkEnd w:id="8"/>
      <w:r w:rsidR="00DF1C2F" w:rsidRPr="00994CE5">
        <w:rPr>
          <w:rFonts w:ascii="Times New Roman" w:hAnsi="Times New Roman" w:cs="Times New Roman"/>
          <w:color w:val="000000"/>
          <w:sz w:val="24"/>
          <w:szCs w:val="24"/>
        </w:rPr>
        <w:t xml:space="preserve">ų </w:t>
      </w:r>
      <w:r w:rsidR="00D64849" w:rsidRPr="00994CE5">
        <w:rPr>
          <w:rFonts w:ascii="Times New Roman" w:hAnsi="Times New Roman" w:cs="Times New Roman"/>
          <w:color w:val="000000"/>
          <w:sz w:val="24"/>
          <w:szCs w:val="24"/>
        </w:rPr>
        <w:t>veiklai užtikrinti, visuma.</w:t>
      </w:r>
      <w:bookmarkEnd w:id="7"/>
    </w:p>
    <w:p w14:paraId="55593FF1" w14:textId="77777777" w:rsidR="00C065D4" w:rsidRPr="00994CE5" w:rsidRDefault="00C065D4" w:rsidP="007E0FEA">
      <w:pPr>
        <w:pStyle w:val="Sraopastraipa"/>
        <w:tabs>
          <w:tab w:val="left" w:pos="851"/>
        </w:tabs>
        <w:spacing w:after="0" w:line="240" w:lineRule="auto"/>
        <w:ind w:left="567"/>
        <w:jc w:val="both"/>
        <w:rPr>
          <w:rFonts w:ascii="Times New Roman" w:hAnsi="Times New Roman" w:cs="Times New Roman"/>
          <w:color w:val="000000"/>
          <w:sz w:val="24"/>
          <w:szCs w:val="24"/>
        </w:rPr>
      </w:pPr>
    </w:p>
    <w:bookmarkEnd w:id="5"/>
    <w:p w14:paraId="5BF6E88D" w14:textId="77777777" w:rsidR="003F3060" w:rsidRPr="00994CE5" w:rsidRDefault="003F3060" w:rsidP="00994CE5">
      <w:pPr>
        <w:pStyle w:val="Default"/>
        <w:tabs>
          <w:tab w:val="left" w:pos="567"/>
        </w:tabs>
        <w:jc w:val="center"/>
      </w:pPr>
      <w:r w:rsidRPr="00994CE5">
        <w:rPr>
          <w:b/>
          <w:bCs/>
        </w:rPr>
        <w:t>II SKYRIUS</w:t>
      </w:r>
    </w:p>
    <w:p w14:paraId="2A44478F" w14:textId="77777777" w:rsidR="003F3060" w:rsidRPr="00994CE5" w:rsidRDefault="003F3060" w:rsidP="00994CE5">
      <w:pPr>
        <w:pStyle w:val="Default"/>
        <w:tabs>
          <w:tab w:val="left" w:pos="567"/>
        </w:tabs>
        <w:jc w:val="center"/>
        <w:rPr>
          <w:b/>
          <w:bCs/>
        </w:rPr>
      </w:pPr>
      <w:r w:rsidRPr="00994CE5">
        <w:rPr>
          <w:b/>
          <w:bCs/>
        </w:rPr>
        <w:t xml:space="preserve">DEPARTAMENTO </w:t>
      </w:r>
      <w:r w:rsidR="005124C0" w:rsidRPr="00994CE5">
        <w:rPr>
          <w:b/>
          <w:bCs/>
        </w:rPr>
        <w:t xml:space="preserve">TIKSLAS, </w:t>
      </w:r>
      <w:r w:rsidRPr="00994CE5">
        <w:rPr>
          <w:b/>
          <w:bCs/>
        </w:rPr>
        <w:t>UŽDAVINIAI IR FUNKCIJOS</w:t>
      </w:r>
    </w:p>
    <w:p w14:paraId="187A06BA" w14:textId="77777777" w:rsidR="00C065D4" w:rsidRPr="00994CE5" w:rsidRDefault="00C065D4" w:rsidP="007E0FEA">
      <w:pPr>
        <w:pStyle w:val="Default"/>
        <w:tabs>
          <w:tab w:val="left" w:pos="567"/>
        </w:tabs>
        <w:jc w:val="center"/>
      </w:pPr>
    </w:p>
    <w:p w14:paraId="1C60D5E1" w14:textId="2A7139B7" w:rsidR="00D64849" w:rsidRPr="00712546" w:rsidRDefault="000E112E" w:rsidP="00994CE5">
      <w:pPr>
        <w:pStyle w:val="Default"/>
        <w:numPr>
          <w:ilvl w:val="0"/>
          <w:numId w:val="6"/>
        </w:numPr>
        <w:tabs>
          <w:tab w:val="left" w:pos="567"/>
          <w:tab w:val="left" w:pos="851"/>
        </w:tabs>
        <w:ind w:left="0" w:firstLine="567"/>
        <w:jc w:val="both"/>
      </w:pPr>
      <w:r w:rsidRPr="00712546">
        <w:t xml:space="preserve">Departamento veiklos tikslas – </w:t>
      </w:r>
      <w:r w:rsidR="00947BBE" w:rsidRPr="00712546">
        <w:t xml:space="preserve"> </w:t>
      </w:r>
      <w:r w:rsidR="00EE6B0F" w:rsidRPr="00712546">
        <w:t xml:space="preserve"> užtikrinti nuoseklų visų Fondo administravimo įstaigų žmogiškųjų išteklių valdymą,  stiprinti organizacinę kultūrą ir vidinę komunikaciją, formuojant profesionalią, motyvuotą ir įsitraukusią komandą, koordinuoti organizacinės struktūros bei funkcijų optimizavimą.</w:t>
      </w:r>
    </w:p>
    <w:p w14:paraId="70002D76" w14:textId="09F05640" w:rsidR="00891A65" w:rsidRPr="00712546" w:rsidRDefault="00891A65" w:rsidP="00891A65">
      <w:pPr>
        <w:pStyle w:val="NUMERACIJA"/>
        <w:numPr>
          <w:ilvl w:val="0"/>
          <w:numId w:val="0"/>
        </w:numPr>
        <w:tabs>
          <w:tab w:val="left" w:pos="1134"/>
        </w:tabs>
        <w:rPr>
          <w:i/>
          <w:sz w:val="20"/>
          <w:szCs w:val="20"/>
        </w:rPr>
      </w:pPr>
      <w:bookmarkStart w:id="9" w:name="_Hlk216794543"/>
      <w:r w:rsidRPr="00712546">
        <w:rPr>
          <w:i/>
          <w:sz w:val="20"/>
          <w:szCs w:val="20"/>
        </w:rPr>
        <w:t>P</w:t>
      </w:r>
      <w:r w:rsidR="00712546">
        <w:rPr>
          <w:i/>
          <w:sz w:val="20"/>
          <w:szCs w:val="20"/>
        </w:rPr>
        <w:t>unktas</w:t>
      </w:r>
      <w:r w:rsidRPr="00712546">
        <w:rPr>
          <w:i/>
          <w:sz w:val="20"/>
          <w:szCs w:val="20"/>
        </w:rPr>
        <w:t xml:space="preserve"> pakeistas:</w:t>
      </w:r>
    </w:p>
    <w:p w14:paraId="51DCF6E9" w14:textId="78A2AF77" w:rsidR="00891A65" w:rsidRDefault="00891A65" w:rsidP="00891A65">
      <w:pPr>
        <w:pStyle w:val="NUMERACIJA"/>
        <w:numPr>
          <w:ilvl w:val="0"/>
          <w:numId w:val="0"/>
        </w:numPr>
        <w:tabs>
          <w:tab w:val="left" w:pos="1134"/>
        </w:tabs>
        <w:rPr>
          <w:i/>
          <w:sz w:val="20"/>
          <w:szCs w:val="20"/>
        </w:rPr>
      </w:pPr>
      <w:r w:rsidRPr="00712546">
        <w:rPr>
          <w:i/>
          <w:sz w:val="20"/>
          <w:szCs w:val="20"/>
        </w:rPr>
        <w:t>Nr. V-424, 2026 m. rugsėjo 8 d.</w:t>
      </w:r>
    </w:p>
    <w:p w14:paraId="143263B7" w14:textId="00C54FEF" w:rsidR="00712546" w:rsidRPr="00383839" w:rsidRDefault="00712546" w:rsidP="00891A65">
      <w:pPr>
        <w:pStyle w:val="NUMERACIJA"/>
        <w:numPr>
          <w:ilvl w:val="0"/>
          <w:numId w:val="0"/>
        </w:numPr>
        <w:tabs>
          <w:tab w:val="left" w:pos="1134"/>
        </w:tabs>
        <w:rPr>
          <w:i/>
          <w:sz w:val="20"/>
          <w:szCs w:val="20"/>
        </w:rPr>
      </w:pPr>
      <w:r>
        <w:rPr>
          <w:i/>
          <w:sz w:val="20"/>
          <w:szCs w:val="20"/>
        </w:rPr>
        <w:t>Įsigalioja 2026-10-01.</w:t>
      </w:r>
    </w:p>
    <w:bookmarkEnd w:id="9"/>
    <w:p w14:paraId="54BFDE2C" w14:textId="77777777" w:rsidR="00891A65" w:rsidRPr="00994CE5" w:rsidRDefault="00891A65" w:rsidP="00891A65">
      <w:pPr>
        <w:pStyle w:val="Default"/>
        <w:tabs>
          <w:tab w:val="left" w:pos="567"/>
          <w:tab w:val="left" w:pos="851"/>
        </w:tabs>
        <w:ind w:left="567"/>
        <w:jc w:val="both"/>
      </w:pPr>
    </w:p>
    <w:p w14:paraId="49F9D714" w14:textId="77777777" w:rsidR="003F3060" w:rsidRPr="00994CE5" w:rsidRDefault="003F3060" w:rsidP="00994CE5">
      <w:pPr>
        <w:pStyle w:val="Default"/>
        <w:numPr>
          <w:ilvl w:val="0"/>
          <w:numId w:val="6"/>
        </w:numPr>
        <w:tabs>
          <w:tab w:val="left" w:pos="567"/>
          <w:tab w:val="left" w:pos="851"/>
        </w:tabs>
        <w:ind w:left="0" w:firstLine="567"/>
        <w:jc w:val="both"/>
      </w:pPr>
      <w:r w:rsidRPr="00994CE5">
        <w:t>Departamento uždaviniai yra šie:</w:t>
      </w:r>
    </w:p>
    <w:p w14:paraId="10BCF8E7" w14:textId="53BB904B" w:rsidR="00994CE5" w:rsidRDefault="00FA4147" w:rsidP="00994CE5">
      <w:pPr>
        <w:pStyle w:val="Default"/>
        <w:numPr>
          <w:ilvl w:val="1"/>
          <w:numId w:val="6"/>
        </w:numPr>
        <w:tabs>
          <w:tab w:val="left" w:pos="567"/>
          <w:tab w:val="left" w:pos="851"/>
        </w:tabs>
        <w:ind w:left="0" w:firstLine="567"/>
        <w:jc w:val="both"/>
      </w:pPr>
      <w:r>
        <w:t>o</w:t>
      </w:r>
      <w:r w:rsidRPr="00FA4147">
        <w:t>rganizuoti Fondo valdybos personalo valdymo procesus ir koordinuoti organizacinės struktūros bei funkcijų optimizavimą Fondo administravimo įstaigose, siekiant vieningo organizacinio valdymo</w:t>
      </w:r>
      <w:r>
        <w:t>;</w:t>
      </w:r>
    </w:p>
    <w:p w14:paraId="12F6A62F" w14:textId="77777777" w:rsidR="00712546" w:rsidRPr="00712546" w:rsidRDefault="00712546" w:rsidP="00712546">
      <w:pPr>
        <w:pStyle w:val="NUMERACIJA"/>
        <w:numPr>
          <w:ilvl w:val="0"/>
          <w:numId w:val="0"/>
        </w:numPr>
        <w:tabs>
          <w:tab w:val="left" w:pos="1134"/>
        </w:tabs>
        <w:rPr>
          <w:i/>
          <w:sz w:val="20"/>
          <w:szCs w:val="20"/>
        </w:rPr>
      </w:pPr>
      <w:r w:rsidRPr="00712546">
        <w:rPr>
          <w:i/>
          <w:sz w:val="20"/>
          <w:szCs w:val="20"/>
        </w:rPr>
        <w:t>P</w:t>
      </w:r>
      <w:r>
        <w:rPr>
          <w:i/>
          <w:sz w:val="20"/>
          <w:szCs w:val="20"/>
        </w:rPr>
        <w:t>apunktis</w:t>
      </w:r>
      <w:r w:rsidRPr="00712546">
        <w:rPr>
          <w:i/>
          <w:sz w:val="20"/>
          <w:szCs w:val="20"/>
        </w:rPr>
        <w:t xml:space="preserve"> pakeistas:</w:t>
      </w:r>
    </w:p>
    <w:p w14:paraId="1B522607" w14:textId="77777777" w:rsidR="00712546" w:rsidRDefault="00712546" w:rsidP="00712546">
      <w:pPr>
        <w:pStyle w:val="NUMERACIJA"/>
        <w:numPr>
          <w:ilvl w:val="0"/>
          <w:numId w:val="0"/>
        </w:numPr>
        <w:tabs>
          <w:tab w:val="left" w:pos="1134"/>
        </w:tabs>
        <w:rPr>
          <w:i/>
          <w:sz w:val="20"/>
          <w:szCs w:val="20"/>
        </w:rPr>
      </w:pPr>
      <w:r w:rsidRPr="00712546">
        <w:rPr>
          <w:i/>
          <w:sz w:val="20"/>
          <w:szCs w:val="20"/>
        </w:rPr>
        <w:t>Nr. V-424, 2026 m. rugsėjo 8 d.</w:t>
      </w:r>
    </w:p>
    <w:p w14:paraId="3989A2ED" w14:textId="77777777" w:rsidR="00712546" w:rsidRPr="00383839" w:rsidRDefault="00712546" w:rsidP="00712546">
      <w:pPr>
        <w:pStyle w:val="NUMERACIJA"/>
        <w:numPr>
          <w:ilvl w:val="0"/>
          <w:numId w:val="0"/>
        </w:numPr>
        <w:tabs>
          <w:tab w:val="left" w:pos="1134"/>
        </w:tabs>
        <w:rPr>
          <w:i/>
          <w:sz w:val="20"/>
          <w:szCs w:val="20"/>
        </w:rPr>
      </w:pPr>
      <w:r>
        <w:rPr>
          <w:i/>
          <w:sz w:val="20"/>
          <w:szCs w:val="20"/>
        </w:rPr>
        <w:t>Įsigalioja 2026-10-01.</w:t>
      </w:r>
    </w:p>
    <w:p w14:paraId="5D9B7B77" w14:textId="77777777" w:rsidR="00712546" w:rsidRPr="00FA4147" w:rsidRDefault="00712546" w:rsidP="00712546">
      <w:pPr>
        <w:pStyle w:val="Default"/>
        <w:tabs>
          <w:tab w:val="left" w:pos="567"/>
          <w:tab w:val="left" w:pos="851"/>
        </w:tabs>
        <w:ind w:left="567"/>
        <w:jc w:val="both"/>
      </w:pPr>
    </w:p>
    <w:p w14:paraId="3CA57934" w14:textId="746C82FE" w:rsidR="002F2F78" w:rsidRDefault="00994CE5" w:rsidP="002F2F78">
      <w:pPr>
        <w:pStyle w:val="Default"/>
        <w:numPr>
          <w:ilvl w:val="1"/>
          <w:numId w:val="6"/>
        </w:numPr>
        <w:tabs>
          <w:tab w:val="left" w:pos="567"/>
          <w:tab w:val="left" w:pos="851"/>
        </w:tabs>
        <w:ind w:left="0" w:firstLine="567"/>
        <w:jc w:val="both"/>
      </w:pPr>
      <w:r w:rsidRPr="00994CE5">
        <w:t>nuosekliai plėtoti žmogiškuosius išteklius, organizuojant atrankas ir adaptaciją, ugdyti kompetentingą ir įsitraukusią komandą, organizuojant ir koordinuojant mokymus bei karjeros plėtrą</w:t>
      </w:r>
      <w:r w:rsidR="00712546">
        <w:rPr>
          <w:strike/>
          <w:color w:val="C00000"/>
        </w:rPr>
        <w:t xml:space="preserve"> </w:t>
      </w:r>
      <w:r w:rsidR="00397E74" w:rsidRPr="00712546">
        <w:rPr>
          <w:color w:val="auto"/>
        </w:rPr>
        <w:t>ir</w:t>
      </w:r>
      <w:r w:rsidRPr="00712546">
        <w:rPr>
          <w:color w:val="auto"/>
        </w:rPr>
        <w:t xml:space="preserve"> </w:t>
      </w:r>
      <w:r w:rsidRPr="00994CE5">
        <w:t>įgyvendinti motyvavimo priemones</w:t>
      </w:r>
      <w:r>
        <w:t>;</w:t>
      </w:r>
    </w:p>
    <w:p w14:paraId="3F5BACF5" w14:textId="256A05C3" w:rsidR="00712546" w:rsidRPr="00712546" w:rsidRDefault="00712546" w:rsidP="00712546">
      <w:pPr>
        <w:pStyle w:val="NUMERACIJA"/>
        <w:numPr>
          <w:ilvl w:val="0"/>
          <w:numId w:val="0"/>
        </w:numPr>
        <w:tabs>
          <w:tab w:val="left" w:pos="1134"/>
        </w:tabs>
        <w:rPr>
          <w:i/>
          <w:sz w:val="20"/>
          <w:szCs w:val="20"/>
        </w:rPr>
      </w:pPr>
      <w:bookmarkStart w:id="10" w:name="_Hlk239762206"/>
      <w:r w:rsidRPr="00712546">
        <w:rPr>
          <w:i/>
          <w:sz w:val="20"/>
          <w:szCs w:val="20"/>
        </w:rPr>
        <w:t>P</w:t>
      </w:r>
      <w:r>
        <w:rPr>
          <w:i/>
          <w:sz w:val="20"/>
          <w:szCs w:val="20"/>
        </w:rPr>
        <w:t>apunktis</w:t>
      </w:r>
      <w:r w:rsidRPr="00712546">
        <w:rPr>
          <w:i/>
          <w:sz w:val="20"/>
          <w:szCs w:val="20"/>
        </w:rPr>
        <w:t xml:space="preserve"> pakeistas:</w:t>
      </w:r>
    </w:p>
    <w:p w14:paraId="3B06F877" w14:textId="77777777" w:rsidR="00712546" w:rsidRDefault="00712546" w:rsidP="00712546">
      <w:pPr>
        <w:pStyle w:val="NUMERACIJA"/>
        <w:numPr>
          <w:ilvl w:val="0"/>
          <w:numId w:val="0"/>
        </w:numPr>
        <w:tabs>
          <w:tab w:val="left" w:pos="1134"/>
        </w:tabs>
        <w:rPr>
          <w:i/>
          <w:sz w:val="20"/>
          <w:szCs w:val="20"/>
        </w:rPr>
      </w:pPr>
      <w:r w:rsidRPr="00712546">
        <w:rPr>
          <w:i/>
          <w:sz w:val="20"/>
          <w:szCs w:val="20"/>
        </w:rPr>
        <w:t>Nr. V-424, 2026 m. rugsėjo 8 d.</w:t>
      </w:r>
    </w:p>
    <w:bookmarkEnd w:id="10"/>
    <w:p w14:paraId="67298FA9" w14:textId="77777777" w:rsidR="00712546" w:rsidRDefault="00712546" w:rsidP="00712546">
      <w:pPr>
        <w:pStyle w:val="Default"/>
        <w:tabs>
          <w:tab w:val="left" w:pos="567"/>
          <w:tab w:val="left" w:pos="851"/>
        </w:tabs>
        <w:ind w:left="567"/>
        <w:jc w:val="both"/>
      </w:pPr>
    </w:p>
    <w:p w14:paraId="11E44D5C" w14:textId="4555B828" w:rsidR="002F2F78" w:rsidRDefault="002F2F78" w:rsidP="002F2F78">
      <w:pPr>
        <w:pStyle w:val="Default"/>
        <w:numPr>
          <w:ilvl w:val="1"/>
          <w:numId w:val="6"/>
        </w:numPr>
        <w:tabs>
          <w:tab w:val="left" w:pos="567"/>
          <w:tab w:val="left" w:pos="851"/>
        </w:tabs>
        <w:ind w:left="0" w:firstLine="567"/>
        <w:jc w:val="both"/>
      </w:pPr>
      <w:r w:rsidRPr="002F2F78">
        <w:t xml:space="preserve">koordinuoti </w:t>
      </w:r>
      <w:r w:rsidR="00DF72C3">
        <w:t xml:space="preserve">Fondo administravimo įstaigų </w:t>
      </w:r>
      <w:r w:rsidRPr="002F2F78">
        <w:t>darbuotojų įsitraukimo ir vidinės komunikacijos procesus, organizacinę kultūrą stiprinančių priemonių planavim</w:t>
      </w:r>
      <w:r w:rsidR="00FF25FF">
        <w:t>ą</w:t>
      </w:r>
      <w:r w:rsidRPr="002F2F78">
        <w:t xml:space="preserve"> ir tobulinim</w:t>
      </w:r>
      <w:r w:rsidR="00FF25FF">
        <w:t>ą</w:t>
      </w:r>
      <w:r>
        <w:t>.</w:t>
      </w:r>
    </w:p>
    <w:p w14:paraId="7E788002" w14:textId="77777777" w:rsidR="006913D7" w:rsidRPr="00994CE5" w:rsidRDefault="003633F2" w:rsidP="00994CE5">
      <w:pPr>
        <w:pStyle w:val="Default"/>
        <w:numPr>
          <w:ilvl w:val="0"/>
          <w:numId w:val="6"/>
        </w:numPr>
        <w:tabs>
          <w:tab w:val="left" w:pos="567"/>
          <w:tab w:val="left" w:pos="851"/>
        </w:tabs>
        <w:ind w:left="0" w:firstLine="567"/>
        <w:jc w:val="both"/>
      </w:pPr>
      <w:r w:rsidRPr="00994CE5">
        <w:t>D</w:t>
      </w:r>
      <w:r w:rsidR="006913D7" w:rsidRPr="00994CE5">
        <w:t>epartamentas, įgyvendindamas jam nustatytus uždavinius, atlieka šias funkcijas:</w:t>
      </w:r>
    </w:p>
    <w:p w14:paraId="6FD3D8C4" w14:textId="704FDE93" w:rsidR="005033DE" w:rsidRPr="00994CE5" w:rsidRDefault="002A03BB" w:rsidP="00994CE5">
      <w:pPr>
        <w:pStyle w:val="Default"/>
        <w:numPr>
          <w:ilvl w:val="1"/>
          <w:numId w:val="6"/>
        </w:numPr>
        <w:tabs>
          <w:tab w:val="left" w:pos="567"/>
          <w:tab w:val="left" w:pos="851"/>
        </w:tabs>
        <w:ind w:left="0" w:firstLine="567"/>
        <w:jc w:val="both"/>
      </w:pPr>
      <w:r w:rsidRPr="00994CE5">
        <w:t>Fondo</w:t>
      </w:r>
      <w:r w:rsidR="00FF25FF">
        <w:t xml:space="preserve"> valdybos personalo administravimo ir Fondo </w:t>
      </w:r>
      <w:r w:rsidRPr="00994CE5">
        <w:t xml:space="preserve"> administravimo įstaigų personalo valdymo procesų koordinavimo ir kontrolės </w:t>
      </w:r>
      <w:r w:rsidR="005033DE" w:rsidRPr="00994CE5">
        <w:t>srityje:</w:t>
      </w:r>
    </w:p>
    <w:p w14:paraId="2D2FC3C7" w14:textId="34169571" w:rsidR="000E0F40" w:rsidRPr="00994CE5" w:rsidRDefault="00FF25FF" w:rsidP="00994CE5">
      <w:pPr>
        <w:pStyle w:val="Default"/>
        <w:numPr>
          <w:ilvl w:val="2"/>
          <w:numId w:val="6"/>
        </w:numPr>
        <w:tabs>
          <w:tab w:val="left" w:pos="567"/>
          <w:tab w:val="left" w:pos="851"/>
        </w:tabs>
        <w:ind w:left="0" w:firstLine="567"/>
        <w:jc w:val="both"/>
      </w:pPr>
      <w:r>
        <w:t xml:space="preserve">administruoja </w:t>
      </w:r>
      <w:r w:rsidRPr="00994CE5">
        <w:t>Fondo</w:t>
      </w:r>
      <w:r>
        <w:t xml:space="preserve"> valdybos personalą, </w:t>
      </w:r>
      <w:r w:rsidR="000E0F40" w:rsidRPr="00994CE5">
        <w:t>koordinuoja ir teikia metodinę pagalbą</w:t>
      </w:r>
      <w:r>
        <w:t xml:space="preserve"> Fondo administravimo įstaigoms</w:t>
      </w:r>
      <w:r w:rsidR="000E0F40" w:rsidRPr="00994CE5">
        <w:t>;</w:t>
      </w:r>
    </w:p>
    <w:p w14:paraId="1C76646A" w14:textId="77777777" w:rsidR="002A03BB" w:rsidRPr="00994CE5" w:rsidRDefault="002A03BB" w:rsidP="00994CE5">
      <w:pPr>
        <w:pStyle w:val="Default"/>
        <w:numPr>
          <w:ilvl w:val="2"/>
          <w:numId w:val="6"/>
        </w:numPr>
        <w:tabs>
          <w:tab w:val="left" w:pos="567"/>
          <w:tab w:val="left" w:pos="851"/>
        </w:tabs>
        <w:ind w:left="0" w:firstLine="567"/>
        <w:jc w:val="both"/>
      </w:pPr>
      <w:r w:rsidRPr="00994CE5">
        <w:t xml:space="preserve">koordinuoja Fondo administravimo įstaigų pareigybių planavimo, </w:t>
      </w:r>
      <w:r w:rsidR="002A335B" w:rsidRPr="00994CE5">
        <w:t xml:space="preserve">darbuotojų </w:t>
      </w:r>
      <w:r w:rsidRPr="00994CE5">
        <w:t>veiklos vertinimo bei darbo apmokėjimo sistemų kūrimą ir įgyvendinimą;</w:t>
      </w:r>
    </w:p>
    <w:p w14:paraId="04F6F60D" w14:textId="77777777" w:rsidR="0023165B" w:rsidRPr="00994CE5" w:rsidRDefault="0023165B" w:rsidP="00994CE5">
      <w:pPr>
        <w:pStyle w:val="Default"/>
        <w:numPr>
          <w:ilvl w:val="2"/>
          <w:numId w:val="6"/>
        </w:numPr>
        <w:tabs>
          <w:tab w:val="left" w:pos="567"/>
          <w:tab w:val="left" w:pos="851"/>
        </w:tabs>
        <w:ind w:left="0" w:firstLine="567"/>
        <w:jc w:val="both"/>
      </w:pPr>
      <w:bookmarkStart w:id="11" w:name="_Hlk220574329"/>
      <w:r w:rsidRPr="00994CE5">
        <w:t>atlieka Fondo administravimo įstaigų darbo apmokėjimo struktūros, žmogiškųjų išteklių rodiklių ir pareigybių lygių formavimo</w:t>
      </w:r>
      <w:r w:rsidRPr="00994CE5" w:rsidDel="003D6461">
        <w:t xml:space="preserve"> </w:t>
      </w:r>
      <w:r w:rsidRPr="00994CE5">
        <w:t xml:space="preserve">duomenų analizę, </w:t>
      </w:r>
      <w:bookmarkStart w:id="12" w:name="_Hlk220574368"/>
      <w:bookmarkEnd w:id="11"/>
      <w:r w:rsidRPr="00994CE5">
        <w:t>rengia siūlymus dėl išteklių panaudojimo ir darbo apmokėjimo politikos tobulinimo;</w:t>
      </w:r>
      <w:bookmarkEnd w:id="12"/>
    </w:p>
    <w:p w14:paraId="114A0567" w14:textId="0BA70A4D" w:rsidR="00ED752B" w:rsidRPr="00994CE5" w:rsidRDefault="00776DE1" w:rsidP="00994CE5">
      <w:pPr>
        <w:pStyle w:val="Default"/>
        <w:numPr>
          <w:ilvl w:val="2"/>
          <w:numId w:val="6"/>
        </w:numPr>
        <w:tabs>
          <w:tab w:val="left" w:pos="567"/>
          <w:tab w:val="left" w:pos="851"/>
        </w:tabs>
        <w:ind w:left="0" w:firstLine="567"/>
        <w:jc w:val="both"/>
      </w:pPr>
      <w:r>
        <w:t>tvarko</w:t>
      </w:r>
      <w:r w:rsidRPr="00994CE5">
        <w:t xml:space="preserve"> </w:t>
      </w:r>
      <w:r>
        <w:t xml:space="preserve">Fondo valdybos </w:t>
      </w:r>
      <w:r w:rsidR="002A03BB" w:rsidRPr="00994CE5">
        <w:t xml:space="preserve">personalo </w:t>
      </w:r>
      <w:r w:rsidRPr="00994CE5">
        <w:t>duomen</w:t>
      </w:r>
      <w:r>
        <w:t>is, metodiškai padeda juos tvarkyti Fondo administravimo įstaigoms</w:t>
      </w:r>
      <w:r w:rsidR="002A335B" w:rsidRPr="00994CE5">
        <w:t>;</w:t>
      </w:r>
    </w:p>
    <w:p w14:paraId="5FBDE821" w14:textId="69B15B33" w:rsidR="009754AC" w:rsidRPr="00C74278" w:rsidRDefault="00776DE1" w:rsidP="007E0FEA">
      <w:pPr>
        <w:pStyle w:val="Sraopastraipa"/>
        <w:numPr>
          <w:ilvl w:val="2"/>
          <w:numId w:val="6"/>
        </w:numPr>
        <w:spacing w:after="0" w:line="240" w:lineRule="auto"/>
        <w:ind w:left="0" w:firstLine="567"/>
        <w:jc w:val="both"/>
      </w:pPr>
      <w:r>
        <w:rPr>
          <w:rFonts w:ascii="Times New Roman" w:hAnsi="Times New Roman" w:cs="Times New Roman"/>
          <w:color w:val="000000"/>
          <w:sz w:val="24"/>
          <w:szCs w:val="24"/>
        </w:rPr>
        <w:t xml:space="preserve">atstovauja Fondo valdybą pagal </w:t>
      </w:r>
      <w:r w:rsidR="001D2C55" w:rsidRPr="00994CE5">
        <w:rPr>
          <w:rFonts w:ascii="Times New Roman" w:hAnsi="Times New Roman" w:cs="Times New Roman"/>
          <w:color w:val="000000"/>
          <w:sz w:val="24"/>
          <w:szCs w:val="24"/>
        </w:rPr>
        <w:t>kompetenciją socialinio dialogo procesuose</w:t>
      </w:r>
      <w:r w:rsidR="001D2C55" w:rsidRPr="007E0FEA">
        <w:rPr>
          <w:rFonts w:ascii="Times New Roman" w:hAnsi="Times New Roman"/>
          <w:color w:val="000000"/>
          <w:sz w:val="24"/>
        </w:rPr>
        <w:t xml:space="preserve"> su </w:t>
      </w:r>
      <w:r>
        <w:rPr>
          <w:rFonts w:ascii="Times New Roman" w:hAnsi="Times New Roman"/>
          <w:color w:val="000000"/>
          <w:sz w:val="24"/>
        </w:rPr>
        <w:t xml:space="preserve">nacionalinio, šakos lygmens </w:t>
      </w:r>
      <w:r w:rsidRPr="000406E7">
        <w:rPr>
          <w:rFonts w:ascii="Times New Roman" w:hAnsi="Times New Roman"/>
          <w:color w:val="000000"/>
          <w:sz w:val="24"/>
        </w:rPr>
        <w:t xml:space="preserve">profesinių sąjungų </w:t>
      </w:r>
      <w:r>
        <w:rPr>
          <w:rFonts w:ascii="Times New Roman" w:hAnsi="Times New Roman"/>
          <w:color w:val="000000"/>
          <w:sz w:val="24"/>
        </w:rPr>
        <w:t xml:space="preserve">ir </w:t>
      </w:r>
      <w:r w:rsidR="001D2C55" w:rsidRPr="00994CE5">
        <w:rPr>
          <w:rFonts w:ascii="Times New Roman" w:hAnsi="Times New Roman" w:cs="Times New Roman"/>
          <w:color w:val="000000"/>
          <w:sz w:val="24"/>
          <w:szCs w:val="24"/>
        </w:rPr>
        <w:t xml:space="preserve">Fondo valdyboje veikiančių </w:t>
      </w:r>
      <w:r w:rsidR="001D2C55" w:rsidRPr="007E0FEA">
        <w:rPr>
          <w:rFonts w:ascii="Times New Roman" w:hAnsi="Times New Roman"/>
          <w:color w:val="000000"/>
          <w:sz w:val="24"/>
        </w:rPr>
        <w:t>profesinių sąjungų atstovais</w:t>
      </w:r>
      <w:r w:rsidR="00A07719" w:rsidRPr="007E0FEA">
        <w:rPr>
          <w:rFonts w:ascii="Times New Roman" w:hAnsi="Times New Roman"/>
          <w:color w:val="000000"/>
          <w:sz w:val="24"/>
        </w:rPr>
        <w:t>;</w:t>
      </w:r>
    </w:p>
    <w:p w14:paraId="0EB52BD8" w14:textId="17A263D3" w:rsidR="00747D19" w:rsidRPr="00994CE5" w:rsidRDefault="00776DE1" w:rsidP="00994CE5">
      <w:pPr>
        <w:pStyle w:val="Default"/>
        <w:numPr>
          <w:ilvl w:val="2"/>
          <w:numId w:val="6"/>
        </w:numPr>
        <w:tabs>
          <w:tab w:val="left" w:pos="567"/>
          <w:tab w:val="left" w:pos="851"/>
        </w:tabs>
        <w:ind w:left="0" w:firstLine="567"/>
        <w:jc w:val="both"/>
      </w:pPr>
      <w:r>
        <w:t>atstovauja Fondo valdybą, kaip darbdavį,</w:t>
      </w:r>
      <w:r w:rsidR="00747D19" w:rsidRPr="00994CE5">
        <w:t xml:space="preserve"> darbo ginč</w:t>
      </w:r>
      <w:r>
        <w:t>uose</w:t>
      </w:r>
      <w:r w:rsidR="00747D19" w:rsidRPr="00994CE5">
        <w:t xml:space="preserve"> , rengia procesinių dokumentų projektus ir teikia metodinę bei konsultacinę pagalbą Fondo administravimo įstaigoms;</w:t>
      </w:r>
    </w:p>
    <w:p w14:paraId="66949692" w14:textId="77777777" w:rsidR="00194993" w:rsidRDefault="002A03BB" w:rsidP="00194993">
      <w:pPr>
        <w:pStyle w:val="Default"/>
        <w:numPr>
          <w:ilvl w:val="2"/>
          <w:numId w:val="6"/>
        </w:numPr>
        <w:tabs>
          <w:tab w:val="left" w:pos="567"/>
          <w:tab w:val="left" w:pos="851"/>
        </w:tabs>
        <w:ind w:left="0" w:firstLine="567"/>
        <w:jc w:val="both"/>
      </w:pPr>
      <w:r w:rsidRPr="00994CE5">
        <w:t xml:space="preserve">atlieka Fondo administravimo įstaigų </w:t>
      </w:r>
      <w:r w:rsidR="002A335B" w:rsidRPr="00994CE5">
        <w:t xml:space="preserve">valstybės tarnybos ir </w:t>
      </w:r>
      <w:r w:rsidRPr="00994CE5">
        <w:t>darbo santykių rizikų analizę, teikia siūlymus dėl</w:t>
      </w:r>
      <w:r w:rsidR="002A335B" w:rsidRPr="00994CE5">
        <w:t xml:space="preserve"> valstybės tarnybos, </w:t>
      </w:r>
      <w:r w:rsidRPr="00994CE5">
        <w:t xml:space="preserve"> darbo teisės ir personalo valdymo procesų tobulinimo</w:t>
      </w:r>
      <w:r w:rsidR="002A335B" w:rsidRPr="00994CE5">
        <w:t>.</w:t>
      </w:r>
    </w:p>
    <w:p w14:paraId="111537E6" w14:textId="123E740F" w:rsidR="00194993" w:rsidRDefault="00194993" w:rsidP="00194993">
      <w:pPr>
        <w:pStyle w:val="Default"/>
        <w:numPr>
          <w:ilvl w:val="2"/>
          <w:numId w:val="6"/>
        </w:numPr>
        <w:tabs>
          <w:tab w:val="left" w:pos="567"/>
          <w:tab w:val="left" w:pos="851"/>
        </w:tabs>
        <w:ind w:left="0" w:firstLine="567"/>
        <w:jc w:val="both"/>
        <w:rPr>
          <w:color w:val="auto"/>
        </w:rPr>
      </w:pPr>
      <w:r w:rsidRPr="00DF2DC8">
        <w:rPr>
          <w:color w:val="auto"/>
        </w:rPr>
        <w:t xml:space="preserve">koordinuoja Fondo valdybos administracijos ir Teritorinių skyrių tipinių organizacinių valdymo struktūrų, Fondo valdybos administracijos padalinių, Teritorinių skyrių ir jų administracijos </w:t>
      </w:r>
      <w:r w:rsidRPr="00DF2DC8">
        <w:rPr>
          <w:color w:val="auto"/>
        </w:rPr>
        <w:lastRenderedPageBreak/>
        <w:t>padalinių nuostatų bei jų pakeitimų projektų rengimą, teikia Lietuvos Respublikos socialinės apsaugos ir darbo ministerijai pasiūlymus dėl Fondo valdybos nuostatų keitimo ir koordinuoja Teritorinių skyrių steigimo, likvidavimo ar reorganizavimo dokumentų projektų rengimą;</w:t>
      </w:r>
    </w:p>
    <w:p w14:paraId="2ECFC631" w14:textId="3BCF603C" w:rsidR="00DB56DF" w:rsidRPr="00712546" w:rsidRDefault="00DB56DF" w:rsidP="00DB56DF">
      <w:pPr>
        <w:pStyle w:val="NUMERACIJA"/>
        <w:numPr>
          <w:ilvl w:val="0"/>
          <w:numId w:val="0"/>
        </w:numPr>
        <w:tabs>
          <w:tab w:val="left" w:pos="1134"/>
        </w:tabs>
        <w:rPr>
          <w:i/>
          <w:sz w:val="20"/>
          <w:szCs w:val="20"/>
        </w:rPr>
      </w:pPr>
      <w:r w:rsidRPr="00712546">
        <w:rPr>
          <w:i/>
          <w:sz w:val="20"/>
          <w:szCs w:val="20"/>
        </w:rPr>
        <w:t>P</w:t>
      </w:r>
      <w:r>
        <w:rPr>
          <w:i/>
          <w:sz w:val="20"/>
          <w:szCs w:val="20"/>
        </w:rPr>
        <w:t>apildyta papunkčiu:</w:t>
      </w:r>
    </w:p>
    <w:p w14:paraId="73F31F6A" w14:textId="5CC55B83" w:rsidR="00DB56DF" w:rsidRDefault="00DB56DF" w:rsidP="00DB56DF">
      <w:pPr>
        <w:pStyle w:val="NUMERACIJA"/>
        <w:numPr>
          <w:ilvl w:val="0"/>
          <w:numId w:val="0"/>
        </w:numPr>
        <w:tabs>
          <w:tab w:val="left" w:pos="1134"/>
        </w:tabs>
        <w:rPr>
          <w:i/>
          <w:sz w:val="20"/>
          <w:szCs w:val="20"/>
        </w:rPr>
      </w:pPr>
      <w:r w:rsidRPr="00712546">
        <w:rPr>
          <w:i/>
          <w:sz w:val="20"/>
          <w:szCs w:val="20"/>
        </w:rPr>
        <w:t>Nr. V-424, 2026 m. rugsėjo 8 d.</w:t>
      </w:r>
    </w:p>
    <w:p w14:paraId="1A548749" w14:textId="42ED13D5" w:rsidR="00DB56DF" w:rsidRDefault="00DB56DF" w:rsidP="00DB56DF">
      <w:pPr>
        <w:pStyle w:val="NUMERACIJA"/>
        <w:numPr>
          <w:ilvl w:val="0"/>
          <w:numId w:val="0"/>
        </w:numPr>
        <w:tabs>
          <w:tab w:val="left" w:pos="1134"/>
        </w:tabs>
        <w:rPr>
          <w:i/>
          <w:sz w:val="20"/>
          <w:szCs w:val="20"/>
        </w:rPr>
      </w:pPr>
      <w:r>
        <w:rPr>
          <w:i/>
          <w:sz w:val="20"/>
          <w:szCs w:val="20"/>
        </w:rPr>
        <w:t>Įsigalioja 2026-10-01.</w:t>
      </w:r>
    </w:p>
    <w:p w14:paraId="28BF0C25" w14:textId="77777777" w:rsidR="0044352C" w:rsidRPr="00DF2DC8" w:rsidRDefault="0044352C" w:rsidP="00DB56DF">
      <w:pPr>
        <w:pStyle w:val="Default"/>
        <w:tabs>
          <w:tab w:val="left" w:pos="567"/>
          <w:tab w:val="left" w:pos="851"/>
        </w:tabs>
        <w:jc w:val="both"/>
        <w:rPr>
          <w:color w:val="auto"/>
        </w:rPr>
      </w:pPr>
    </w:p>
    <w:p w14:paraId="0E057ABA" w14:textId="277B1E6B" w:rsidR="006D69BF" w:rsidRPr="0044352C" w:rsidRDefault="00A451BC" w:rsidP="00994CE5">
      <w:pPr>
        <w:pStyle w:val="Default"/>
        <w:numPr>
          <w:ilvl w:val="1"/>
          <w:numId w:val="6"/>
        </w:numPr>
        <w:tabs>
          <w:tab w:val="left" w:pos="567"/>
          <w:tab w:val="left" w:pos="851"/>
        </w:tabs>
        <w:ind w:left="0" w:firstLine="567"/>
        <w:jc w:val="both"/>
      </w:pPr>
      <w:r w:rsidRPr="00994CE5">
        <w:t>Žmogiškųjų išteklių plėtros, atranko</w:t>
      </w:r>
      <w:r w:rsidR="006258E4" w:rsidRPr="00994CE5">
        <w:t>s</w:t>
      </w:r>
      <w:r w:rsidR="00ED752B" w:rsidRPr="00994CE5">
        <w:t xml:space="preserve"> </w:t>
      </w:r>
      <w:r w:rsidR="00397E74" w:rsidRPr="00DF2DC8">
        <w:rPr>
          <w:color w:val="auto"/>
        </w:rPr>
        <w:t>ir</w:t>
      </w:r>
      <w:r w:rsidR="00397E74" w:rsidRPr="004A235C">
        <w:rPr>
          <w:color w:val="auto"/>
        </w:rPr>
        <w:t xml:space="preserve"> </w:t>
      </w:r>
      <w:r w:rsidRPr="004A235C">
        <w:rPr>
          <w:color w:val="auto"/>
        </w:rPr>
        <w:t>darbuotojų ugdymo srityje:</w:t>
      </w:r>
    </w:p>
    <w:p w14:paraId="0BE58EC2" w14:textId="77777777" w:rsidR="0044352C" w:rsidRPr="00712546" w:rsidRDefault="0044352C" w:rsidP="0044352C">
      <w:pPr>
        <w:pStyle w:val="NUMERACIJA"/>
        <w:numPr>
          <w:ilvl w:val="0"/>
          <w:numId w:val="0"/>
        </w:numPr>
        <w:tabs>
          <w:tab w:val="left" w:pos="1134"/>
        </w:tabs>
        <w:rPr>
          <w:i/>
          <w:sz w:val="20"/>
          <w:szCs w:val="20"/>
        </w:rPr>
      </w:pPr>
      <w:r w:rsidRPr="00712546">
        <w:rPr>
          <w:i/>
          <w:sz w:val="20"/>
          <w:szCs w:val="20"/>
        </w:rPr>
        <w:t>P</w:t>
      </w:r>
      <w:r>
        <w:rPr>
          <w:i/>
          <w:sz w:val="20"/>
          <w:szCs w:val="20"/>
        </w:rPr>
        <w:t>apunktis</w:t>
      </w:r>
      <w:r w:rsidRPr="00712546">
        <w:rPr>
          <w:i/>
          <w:sz w:val="20"/>
          <w:szCs w:val="20"/>
        </w:rPr>
        <w:t xml:space="preserve"> pakeistas:</w:t>
      </w:r>
    </w:p>
    <w:p w14:paraId="00A25BCE" w14:textId="77777777" w:rsidR="0044352C" w:rsidRDefault="0044352C" w:rsidP="0044352C">
      <w:pPr>
        <w:pStyle w:val="NUMERACIJA"/>
        <w:numPr>
          <w:ilvl w:val="0"/>
          <w:numId w:val="0"/>
        </w:numPr>
        <w:tabs>
          <w:tab w:val="left" w:pos="1134"/>
        </w:tabs>
        <w:rPr>
          <w:i/>
          <w:sz w:val="20"/>
          <w:szCs w:val="20"/>
        </w:rPr>
      </w:pPr>
      <w:r w:rsidRPr="00712546">
        <w:rPr>
          <w:i/>
          <w:sz w:val="20"/>
          <w:szCs w:val="20"/>
        </w:rPr>
        <w:t>Nr. V-424, 2026 m. rugsėjo 8 d.</w:t>
      </w:r>
    </w:p>
    <w:p w14:paraId="394AC63D" w14:textId="77777777" w:rsidR="0044352C" w:rsidRPr="00994CE5" w:rsidRDefault="0044352C" w:rsidP="0044352C">
      <w:pPr>
        <w:pStyle w:val="Default"/>
        <w:tabs>
          <w:tab w:val="left" w:pos="567"/>
          <w:tab w:val="left" w:pos="851"/>
        </w:tabs>
        <w:ind w:left="567"/>
        <w:jc w:val="both"/>
      </w:pPr>
    </w:p>
    <w:p w14:paraId="0341E3B4" w14:textId="77777777" w:rsidR="00AE2864" w:rsidRPr="00994CE5" w:rsidRDefault="00AE2864" w:rsidP="00994CE5">
      <w:pPr>
        <w:pStyle w:val="Default"/>
        <w:numPr>
          <w:ilvl w:val="2"/>
          <w:numId w:val="6"/>
        </w:numPr>
        <w:tabs>
          <w:tab w:val="left" w:pos="567"/>
          <w:tab w:val="left" w:pos="851"/>
        </w:tabs>
        <w:ind w:left="0" w:firstLine="567"/>
        <w:jc w:val="both"/>
      </w:pPr>
      <w:r w:rsidRPr="00994CE5">
        <w:t>k</w:t>
      </w:r>
      <w:r w:rsidR="00A451BC" w:rsidRPr="00994CE5">
        <w:t>oordinuoja ir įgyvendina personalo atrankos, adaptavimo, kvalifikacijos tobulinimo, karjeros ir talentų valdymo procesus</w:t>
      </w:r>
      <w:r w:rsidRPr="00994CE5">
        <w:t>;</w:t>
      </w:r>
    </w:p>
    <w:p w14:paraId="11C9115D" w14:textId="77777777" w:rsidR="00AE2864" w:rsidRPr="00994CE5" w:rsidRDefault="00AE2864" w:rsidP="00994CE5">
      <w:pPr>
        <w:pStyle w:val="Default"/>
        <w:numPr>
          <w:ilvl w:val="2"/>
          <w:numId w:val="6"/>
        </w:numPr>
        <w:tabs>
          <w:tab w:val="left" w:pos="567"/>
          <w:tab w:val="left" w:pos="851"/>
        </w:tabs>
        <w:ind w:left="0" w:firstLine="567"/>
        <w:jc w:val="both"/>
      </w:pPr>
      <w:r w:rsidRPr="00994CE5">
        <w:t>n</w:t>
      </w:r>
      <w:r w:rsidR="00A451BC" w:rsidRPr="00994CE5">
        <w:t xml:space="preserve">ustato ir analizuoja Fondo administravimo įstaigų mokymų bei kompetencijų tobulinimo poreikius, rengia </w:t>
      </w:r>
      <w:r w:rsidRPr="00994CE5">
        <w:t xml:space="preserve">Fondo administravimo įstaigų personalo metinius mokymo </w:t>
      </w:r>
      <w:r w:rsidR="00A451BC" w:rsidRPr="00994CE5">
        <w:t xml:space="preserve">planus ir </w:t>
      </w:r>
      <w:r w:rsidR="000F7C2B" w:rsidRPr="00994CE5">
        <w:t>teikia pasiūlymus dėl mokymų sistemos tobulinimo;</w:t>
      </w:r>
    </w:p>
    <w:p w14:paraId="69ABCD44" w14:textId="77777777" w:rsidR="00AE2864" w:rsidRPr="00994CE5" w:rsidRDefault="00AE2864" w:rsidP="00994CE5">
      <w:pPr>
        <w:pStyle w:val="Default"/>
        <w:numPr>
          <w:ilvl w:val="2"/>
          <w:numId w:val="6"/>
        </w:numPr>
        <w:tabs>
          <w:tab w:val="left" w:pos="567"/>
          <w:tab w:val="left" w:pos="851"/>
        </w:tabs>
        <w:ind w:left="0" w:firstLine="567"/>
        <w:jc w:val="both"/>
      </w:pPr>
      <w:r w:rsidRPr="00994CE5">
        <w:t>k</w:t>
      </w:r>
      <w:r w:rsidR="00A451BC" w:rsidRPr="00994CE5">
        <w:t>uria ir įgyvendina personalo skatinimo bei motyvavimo priemones, teikia pasiūlymus dėl kompetencijų ugdymo strategijos tobulinimo</w:t>
      </w:r>
      <w:r w:rsidRPr="00994CE5">
        <w:t>;</w:t>
      </w:r>
    </w:p>
    <w:p w14:paraId="7EEE882F" w14:textId="77777777" w:rsidR="008D2477" w:rsidRPr="00994CE5" w:rsidRDefault="008D2477" w:rsidP="00994CE5">
      <w:pPr>
        <w:pStyle w:val="Default"/>
        <w:numPr>
          <w:ilvl w:val="2"/>
          <w:numId w:val="6"/>
        </w:numPr>
        <w:tabs>
          <w:tab w:val="left" w:pos="567"/>
          <w:tab w:val="left" w:pos="851"/>
        </w:tabs>
        <w:ind w:left="0" w:firstLine="567"/>
        <w:jc w:val="both"/>
      </w:pPr>
      <w:r w:rsidRPr="00994CE5">
        <w:t>teikia Fondo valdybos direktoriui pasiūlymus dėl žmogiškųjų išteklių valdymo strategijos tobulinimo;</w:t>
      </w:r>
    </w:p>
    <w:p w14:paraId="5DCEA60F" w14:textId="77777777" w:rsidR="0044352C" w:rsidRDefault="00DF2DC8" w:rsidP="00994CE5">
      <w:pPr>
        <w:pStyle w:val="Default"/>
        <w:numPr>
          <w:ilvl w:val="2"/>
          <w:numId w:val="6"/>
        </w:numPr>
        <w:tabs>
          <w:tab w:val="left" w:pos="567"/>
          <w:tab w:val="left" w:pos="851"/>
        </w:tabs>
        <w:ind w:left="0" w:firstLine="567"/>
        <w:jc w:val="both"/>
        <w:rPr>
          <w:strike/>
          <w:color w:val="FF0000"/>
        </w:rPr>
      </w:pPr>
      <w:r>
        <w:rPr>
          <w:strike/>
          <w:color w:val="FF0000"/>
        </w:rPr>
        <w:t xml:space="preserve">     </w:t>
      </w:r>
    </w:p>
    <w:p w14:paraId="5BC56749" w14:textId="4942EC96" w:rsidR="0044352C" w:rsidRPr="00712546" w:rsidRDefault="0044352C" w:rsidP="0044352C">
      <w:pPr>
        <w:pStyle w:val="NUMERACIJA"/>
        <w:numPr>
          <w:ilvl w:val="0"/>
          <w:numId w:val="0"/>
        </w:numPr>
        <w:tabs>
          <w:tab w:val="left" w:pos="1134"/>
        </w:tabs>
        <w:rPr>
          <w:i/>
          <w:sz w:val="20"/>
          <w:szCs w:val="20"/>
        </w:rPr>
      </w:pPr>
      <w:r w:rsidRPr="00712546">
        <w:rPr>
          <w:i/>
          <w:sz w:val="20"/>
          <w:szCs w:val="20"/>
        </w:rPr>
        <w:t>P</w:t>
      </w:r>
      <w:r>
        <w:rPr>
          <w:i/>
          <w:sz w:val="20"/>
          <w:szCs w:val="20"/>
        </w:rPr>
        <w:t>apunktis</w:t>
      </w:r>
      <w:r w:rsidRPr="00712546">
        <w:rPr>
          <w:i/>
          <w:sz w:val="20"/>
          <w:szCs w:val="20"/>
        </w:rPr>
        <w:t xml:space="preserve"> </w:t>
      </w:r>
      <w:r>
        <w:rPr>
          <w:i/>
          <w:sz w:val="20"/>
          <w:szCs w:val="20"/>
        </w:rPr>
        <w:t>pripažintas netekusiu galios</w:t>
      </w:r>
      <w:r w:rsidRPr="00712546">
        <w:rPr>
          <w:i/>
          <w:sz w:val="20"/>
          <w:szCs w:val="20"/>
        </w:rPr>
        <w:t>:</w:t>
      </w:r>
    </w:p>
    <w:p w14:paraId="3F18538E" w14:textId="77777777" w:rsidR="0044352C" w:rsidRDefault="0044352C" w:rsidP="0044352C">
      <w:pPr>
        <w:pStyle w:val="NUMERACIJA"/>
        <w:numPr>
          <w:ilvl w:val="0"/>
          <w:numId w:val="0"/>
        </w:numPr>
        <w:tabs>
          <w:tab w:val="left" w:pos="1134"/>
        </w:tabs>
        <w:rPr>
          <w:i/>
          <w:sz w:val="20"/>
          <w:szCs w:val="20"/>
        </w:rPr>
      </w:pPr>
      <w:r w:rsidRPr="00712546">
        <w:rPr>
          <w:i/>
          <w:sz w:val="20"/>
          <w:szCs w:val="20"/>
        </w:rPr>
        <w:t>Nr. V-424, 2026 m. rugsėjo 8 d.</w:t>
      </w:r>
    </w:p>
    <w:p w14:paraId="1FEB7527" w14:textId="73B8100B" w:rsidR="006D69BF" w:rsidRPr="00397E74" w:rsidRDefault="0044352C" w:rsidP="0044352C">
      <w:pPr>
        <w:pStyle w:val="Default"/>
        <w:tabs>
          <w:tab w:val="left" w:pos="567"/>
          <w:tab w:val="left" w:pos="851"/>
        </w:tabs>
        <w:ind w:left="567"/>
        <w:jc w:val="both"/>
        <w:rPr>
          <w:strike/>
          <w:color w:val="FF0000"/>
        </w:rPr>
      </w:pPr>
      <w:r>
        <w:rPr>
          <w:strike/>
          <w:color w:val="FF0000"/>
        </w:rPr>
        <w:t xml:space="preserve"> </w:t>
      </w:r>
      <w:r w:rsidR="00DF2DC8">
        <w:rPr>
          <w:strike/>
          <w:color w:val="FF0000"/>
        </w:rPr>
        <w:t xml:space="preserve">  </w:t>
      </w:r>
    </w:p>
    <w:p w14:paraId="26FA193C" w14:textId="7D24E1B1" w:rsidR="006D69BF" w:rsidRPr="00994CE5" w:rsidRDefault="00DF72C3" w:rsidP="00994CE5">
      <w:pPr>
        <w:pStyle w:val="Default"/>
        <w:numPr>
          <w:ilvl w:val="1"/>
          <w:numId w:val="6"/>
        </w:numPr>
        <w:tabs>
          <w:tab w:val="left" w:pos="567"/>
          <w:tab w:val="left" w:pos="851"/>
        </w:tabs>
        <w:ind w:left="0" w:firstLine="567"/>
        <w:jc w:val="both"/>
      </w:pPr>
      <w:r>
        <w:t>Fondo administravimo įstaigų d</w:t>
      </w:r>
      <w:r w:rsidR="00A451BC" w:rsidRPr="00994CE5">
        <w:t>arbuotojų įsitraukimo ir vidinės komunikacijos srityje:</w:t>
      </w:r>
    </w:p>
    <w:p w14:paraId="63A6D1E2" w14:textId="1B5F73E4" w:rsidR="00AE2864" w:rsidRPr="00994CE5" w:rsidRDefault="00AE2864" w:rsidP="00994CE5">
      <w:pPr>
        <w:pStyle w:val="Default"/>
        <w:numPr>
          <w:ilvl w:val="2"/>
          <w:numId w:val="6"/>
        </w:numPr>
        <w:tabs>
          <w:tab w:val="left" w:pos="567"/>
          <w:tab w:val="left" w:pos="851"/>
        </w:tabs>
        <w:ind w:left="0" w:firstLine="567"/>
        <w:jc w:val="both"/>
      </w:pPr>
      <w:r w:rsidRPr="00994CE5">
        <w:t>o</w:t>
      </w:r>
      <w:r w:rsidR="00A451BC" w:rsidRPr="00994CE5">
        <w:t xml:space="preserve">rganizuoja </w:t>
      </w:r>
      <w:r w:rsidR="00C8107F" w:rsidRPr="00C8107F">
        <w:t xml:space="preserve">Fondo administravimo įstaigų </w:t>
      </w:r>
      <w:r w:rsidR="00A451BC" w:rsidRPr="00994CE5">
        <w:t>darbuotojų nuomonės</w:t>
      </w:r>
      <w:r w:rsidR="00DF2593" w:rsidRPr="00994CE5">
        <w:t xml:space="preserve"> ir </w:t>
      </w:r>
      <w:r w:rsidR="00A451BC" w:rsidRPr="00994CE5">
        <w:t>įsitraukimo</w:t>
      </w:r>
      <w:r w:rsidR="00217993" w:rsidRPr="00994CE5">
        <w:t xml:space="preserve"> tyrimus</w:t>
      </w:r>
      <w:r w:rsidR="00DF2593" w:rsidRPr="00994CE5">
        <w:t>,</w:t>
      </w:r>
      <w:r w:rsidR="00A451BC" w:rsidRPr="00994CE5">
        <w:t xml:space="preserve"> analizuoja jų rezultatus ir teikia pasiūlymus </w:t>
      </w:r>
      <w:r w:rsidR="00217993" w:rsidRPr="00994CE5">
        <w:t>F</w:t>
      </w:r>
      <w:r w:rsidRPr="00994CE5">
        <w:t>ondo valdybos direktoriui;</w:t>
      </w:r>
    </w:p>
    <w:p w14:paraId="11CEC90F" w14:textId="6D517860" w:rsidR="00AE2864" w:rsidRPr="00994CE5" w:rsidRDefault="0011472F" w:rsidP="00994CE5">
      <w:pPr>
        <w:pStyle w:val="Default"/>
        <w:numPr>
          <w:ilvl w:val="2"/>
          <w:numId w:val="6"/>
        </w:numPr>
        <w:tabs>
          <w:tab w:val="left" w:pos="567"/>
          <w:tab w:val="left" w:pos="851"/>
        </w:tabs>
        <w:ind w:left="0" w:firstLine="567"/>
        <w:jc w:val="both"/>
      </w:pPr>
      <w:r>
        <w:t xml:space="preserve">užtikrina vidinę komunikaciją, </w:t>
      </w:r>
      <w:r w:rsidR="00AE2864" w:rsidRPr="00994CE5">
        <w:t>p</w:t>
      </w:r>
      <w:r w:rsidR="00A451BC" w:rsidRPr="00994CE5">
        <w:t>lanuoja ir įgyvendina veiklas, skirtas organizacinės kultūros formavimui ir vertybių stiprinimui</w:t>
      </w:r>
      <w:r w:rsidR="00AE2864" w:rsidRPr="00994CE5">
        <w:t>;</w:t>
      </w:r>
    </w:p>
    <w:p w14:paraId="463C5A65" w14:textId="266C6101" w:rsidR="00AE2864" w:rsidRPr="00994CE5" w:rsidRDefault="000E0F40" w:rsidP="00994CE5">
      <w:pPr>
        <w:pStyle w:val="Default"/>
        <w:numPr>
          <w:ilvl w:val="2"/>
          <w:numId w:val="6"/>
        </w:numPr>
        <w:tabs>
          <w:tab w:val="left" w:pos="567"/>
          <w:tab w:val="left" w:pos="851"/>
        </w:tabs>
        <w:ind w:left="0" w:firstLine="567"/>
        <w:jc w:val="both"/>
      </w:pPr>
      <w:r w:rsidRPr="00994CE5">
        <w:t xml:space="preserve">inicijuoja ir koordinuoja </w:t>
      </w:r>
      <w:r w:rsidR="00C8107F" w:rsidRPr="00C8107F">
        <w:t xml:space="preserve">Fondo administravimo įstaigų </w:t>
      </w:r>
      <w:r w:rsidRPr="00994CE5">
        <w:t>darbuotojų įsitraukimą ir organizacinę kultūrą stiprinančias iniciatyvas</w:t>
      </w:r>
      <w:r w:rsidR="00AE2864" w:rsidRPr="00994CE5">
        <w:t>;</w:t>
      </w:r>
    </w:p>
    <w:p w14:paraId="1464BE0B" w14:textId="77777777" w:rsidR="006D69BF" w:rsidRPr="00994CE5" w:rsidRDefault="00AE2864" w:rsidP="00994CE5">
      <w:pPr>
        <w:pStyle w:val="Default"/>
        <w:numPr>
          <w:ilvl w:val="2"/>
          <w:numId w:val="6"/>
        </w:numPr>
        <w:tabs>
          <w:tab w:val="left" w:pos="567"/>
          <w:tab w:val="left" w:pos="851"/>
        </w:tabs>
        <w:ind w:left="0" w:firstLine="567"/>
        <w:jc w:val="both"/>
      </w:pPr>
      <w:r w:rsidRPr="00994CE5">
        <w:t>t</w:t>
      </w:r>
      <w:r w:rsidR="00A451BC" w:rsidRPr="00994CE5">
        <w:t>eikia siūlymus dėl organizacijos vertybių, kultūros ir vidinės komunikacijos stiprinimo krypčių.</w:t>
      </w:r>
    </w:p>
    <w:p w14:paraId="61DD828B" w14:textId="77777777" w:rsidR="000B4F45" w:rsidRPr="00994CE5" w:rsidRDefault="000B0936" w:rsidP="00994CE5">
      <w:pPr>
        <w:pStyle w:val="Sraopastraipa"/>
        <w:numPr>
          <w:ilvl w:val="0"/>
          <w:numId w:val="6"/>
        </w:numPr>
        <w:shd w:val="clear" w:color="auto" w:fill="FFFFFF"/>
        <w:tabs>
          <w:tab w:val="left" w:pos="720"/>
        </w:tabs>
        <w:spacing w:after="0" w:line="240" w:lineRule="auto"/>
        <w:ind w:left="0" w:firstLine="567"/>
        <w:jc w:val="both"/>
        <w:rPr>
          <w:rFonts w:ascii="Times New Roman" w:eastAsia="Calibri" w:hAnsi="Times New Roman" w:cs="Times New Roman"/>
          <w:sz w:val="24"/>
          <w:szCs w:val="24"/>
        </w:rPr>
      </w:pPr>
      <w:r w:rsidRPr="00994CE5">
        <w:rPr>
          <w:rFonts w:ascii="Times New Roman" w:eastAsia="Calibri" w:hAnsi="Times New Roman" w:cs="Times New Roman"/>
          <w:sz w:val="24"/>
          <w:szCs w:val="24"/>
        </w:rPr>
        <w:t>Departamentas</w:t>
      </w:r>
      <w:r w:rsidR="000B4F45" w:rsidRPr="00994CE5">
        <w:rPr>
          <w:rFonts w:ascii="Times New Roman" w:eastAsia="Calibri" w:hAnsi="Times New Roman" w:cs="Times New Roman"/>
          <w:sz w:val="24"/>
          <w:szCs w:val="24"/>
        </w:rPr>
        <w:t xml:space="preserve"> pagal kompetenciją taip pat vykdo šias bendrąsias funkcijas:</w:t>
      </w:r>
    </w:p>
    <w:p w14:paraId="09E5F394" w14:textId="77777777" w:rsidR="000B0936" w:rsidRPr="00994CE5" w:rsidRDefault="000B4F45" w:rsidP="00994CE5">
      <w:pPr>
        <w:numPr>
          <w:ilvl w:val="1"/>
          <w:numId w:val="6"/>
        </w:numPr>
        <w:shd w:val="clear" w:color="auto" w:fill="FFFFFF"/>
        <w:spacing w:after="0" w:line="240" w:lineRule="auto"/>
        <w:ind w:left="0" w:firstLine="567"/>
        <w:contextualSpacing/>
        <w:jc w:val="both"/>
        <w:rPr>
          <w:rFonts w:ascii="Times New Roman" w:eastAsia="Calibri" w:hAnsi="Times New Roman" w:cs="Times New Roman"/>
          <w:sz w:val="24"/>
          <w:szCs w:val="24"/>
        </w:rPr>
      </w:pPr>
      <w:r w:rsidRPr="00994CE5">
        <w:rPr>
          <w:rFonts w:ascii="Times New Roman" w:eastAsia="Calibri" w:hAnsi="Times New Roman" w:cs="Times New Roman"/>
          <w:sz w:val="24"/>
          <w:szCs w:val="24"/>
        </w:rPr>
        <w:t>rengia teisės aktų bei kitų dokumentų projektus;</w:t>
      </w:r>
    </w:p>
    <w:p w14:paraId="55BE2984" w14:textId="5A30AF7A" w:rsidR="000B0936" w:rsidRPr="00994CE5" w:rsidRDefault="000B0936" w:rsidP="00994CE5">
      <w:pPr>
        <w:numPr>
          <w:ilvl w:val="1"/>
          <w:numId w:val="6"/>
        </w:numPr>
        <w:shd w:val="clear" w:color="auto" w:fill="FFFFFF"/>
        <w:spacing w:after="0" w:line="240" w:lineRule="auto"/>
        <w:ind w:left="0" w:firstLine="567"/>
        <w:contextualSpacing/>
        <w:jc w:val="both"/>
        <w:rPr>
          <w:rFonts w:ascii="Times New Roman" w:eastAsia="Calibri" w:hAnsi="Times New Roman" w:cs="Times New Roman"/>
          <w:sz w:val="24"/>
          <w:szCs w:val="24"/>
        </w:rPr>
      </w:pPr>
      <w:r w:rsidRPr="00994CE5">
        <w:rPr>
          <w:rFonts w:ascii="Times New Roman" w:eastAsia="Calibri" w:hAnsi="Times New Roman" w:cs="Times New Roman"/>
          <w:sz w:val="24"/>
          <w:szCs w:val="24"/>
        </w:rPr>
        <w:t xml:space="preserve">Fondo valdybos direktoriui pavedus, nagrinėja prašymus, paklausimus ir skundus, rengia </w:t>
      </w:r>
      <w:r w:rsidR="0011472F" w:rsidRPr="00994CE5">
        <w:rPr>
          <w:rFonts w:ascii="Times New Roman" w:eastAsia="Calibri" w:hAnsi="Times New Roman" w:cs="Times New Roman"/>
          <w:sz w:val="24"/>
          <w:szCs w:val="24"/>
        </w:rPr>
        <w:t>atsakym</w:t>
      </w:r>
      <w:r w:rsidR="0011472F">
        <w:rPr>
          <w:rFonts w:ascii="Times New Roman" w:eastAsia="Calibri" w:hAnsi="Times New Roman" w:cs="Times New Roman"/>
          <w:sz w:val="24"/>
          <w:szCs w:val="24"/>
        </w:rPr>
        <w:t>us</w:t>
      </w:r>
      <w:r w:rsidR="0011472F" w:rsidRPr="00994CE5">
        <w:rPr>
          <w:rFonts w:ascii="Times New Roman" w:eastAsia="Calibri" w:hAnsi="Times New Roman" w:cs="Times New Roman"/>
          <w:sz w:val="24"/>
          <w:szCs w:val="24"/>
        </w:rPr>
        <w:t xml:space="preserve"> </w:t>
      </w:r>
      <w:r w:rsidRPr="00994CE5">
        <w:rPr>
          <w:rFonts w:ascii="Times New Roman" w:eastAsia="Calibri" w:hAnsi="Times New Roman" w:cs="Times New Roman"/>
          <w:sz w:val="24"/>
          <w:szCs w:val="24"/>
        </w:rPr>
        <w:t>į juos;</w:t>
      </w:r>
    </w:p>
    <w:p w14:paraId="7B4B81FE" w14:textId="77777777" w:rsidR="000B4F45" w:rsidRPr="00994CE5" w:rsidRDefault="000B4F45" w:rsidP="00994CE5">
      <w:pPr>
        <w:numPr>
          <w:ilvl w:val="1"/>
          <w:numId w:val="6"/>
        </w:numPr>
        <w:shd w:val="clear" w:color="auto" w:fill="FFFFFF"/>
        <w:spacing w:after="0" w:line="240" w:lineRule="auto"/>
        <w:ind w:left="0" w:firstLine="567"/>
        <w:contextualSpacing/>
        <w:jc w:val="both"/>
        <w:rPr>
          <w:rFonts w:ascii="Times New Roman" w:eastAsia="Calibri" w:hAnsi="Times New Roman" w:cs="Times New Roman"/>
          <w:sz w:val="24"/>
          <w:szCs w:val="24"/>
        </w:rPr>
      </w:pPr>
      <w:r w:rsidRPr="00994CE5">
        <w:rPr>
          <w:rFonts w:ascii="Times New Roman" w:eastAsia="Calibri" w:hAnsi="Times New Roman" w:cs="Times New Roman"/>
          <w:sz w:val="24"/>
          <w:szCs w:val="24"/>
        </w:rPr>
        <w:t xml:space="preserve">dalyvauja įgyvendinant veiklos planavimo, rizikos, kokybės valdymo, korupcijos prevencijos </w:t>
      </w:r>
      <w:r w:rsidR="005F219A" w:rsidRPr="00994CE5">
        <w:rPr>
          <w:rFonts w:ascii="Times New Roman" w:eastAsia="Calibri" w:hAnsi="Times New Roman" w:cs="Times New Roman"/>
          <w:sz w:val="24"/>
          <w:szCs w:val="24"/>
        </w:rPr>
        <w:t>bei</w:t>
      </w:r>
      <w:r w:rsidRPr="00994CE5">
        <w:rPr>
          <w:rFonts w:ascii="Times New Roman" w:eastAsia="Calibri" w:hAnsi="Times New Roman" w:cs="Times New Roman"/>
          <w:sz w:val="24"/>
          <w:szCs w:val="24"/>
        </w:rPr>
        <w:t xml:space="preserve"> </w:t>
      </w:r>
      <w:r w:rsidR="00FD6BD7" w:rsidRPr="00994CE5">
        <w:rPr>
          <w:rFonts w:ascii="Times New Roman" w:eastAsia="Calibri" w:hAnsi="Times New Roman" w:cs="Times New Roman"/>
          <w:sz w:val="24"/>
          <w:szCs w:val="24"/>
        </w:rPr>
        <w:t>D</w:t>
      </w:r>
      <w:r w:rsidR="000B0936" w:rsidRPr="00994CE5">
        <w:rPr>
          <w:rFonts w:ascii="Times New Roman" w:eastAsia="Calibri" w:hAnsi="Times New Roman" w:cs="Times New Roman"/>
          <w:sz w:val="24"/>
          <w:szCs w:val="24"/>
        </w:rPr>
        <w:t>epartamento</w:t>
      </w:r>
      <w:r w:rsidRPr="00994CE5">
        <w:rPr>
          <w:rFonts w:ascii="Times New Roman" w:eastAsia="Calibri" w:hAnsi="Times New Roman" w:cs="Times New Roman"/>
          <w:sz w:val="24"/>
          <w:szCs w:val="24"/>
        </w:rPr>
        <w:t xml:space="preserve"> dokumentų tvarkymo ir apskaitos procedūras;</w:t>
      </w:r>
    </w:p>
    <w:p w14:paraId="1AC6F3B3" w14:textId="77777777" w:rsidR="000B4F45" w:rsidRPr="00994CE5" w:rsidRDefault="000B4F45" w:rsidP="00994CE5">
      <w:pPr>
        <w:numPr>
          <w:ilvl w:val="1"/>
          <w:numId w:val="6"/>
        </w:numPr>
        <w:shd w:val="clear" w:color="auto" w:fill="FFFFFF"/>
        <w:spacing w:after="0" w:line="240" w:lineRule="auto"/>
        <w:ind w:left="0" w:firstLine="567"/>
        <w:contextualSpacing/>
        <w:jc w:val="both"/>
        <w:rPr>
          <w:rFonts w:ascii="Times New Roman" w:eastAsia="Calibri" w:hAnsi="Times New Roman" w:cs="Times New Roman"/>
          <w:sz w:val="24"/>
          <w:szCs w:val="24"/>
        </w:rPr>
      </w:pPr>
      <w:r w:rsidRPr="00994CE5">
        <w:rPr>
          <w:rFonts w:ascii="Times New Roman" w:eastAsia="Calibri" w:hAnsi="Times New Roman" w:cs="Times New Roman"/>
          <w:sz w:val="24"/>
          <w:szCs w:val="24"/>
        </w:rPr>
        <w:t>konsultuoja Fondo administravimo įstaigų darbuotojus ir teikia jiems metodinę pagalbą</w:t>
      </w:r>
      <w:r w:rsidR="000B0936" w:rsidRPr="00994CE5">
        <w:rPr>
          <w:rFonts w:ascii="Times New Roman" w:hAnsi="Times New Roman" w:cs="Times New Roman"/>
          <w:sz w:val="24"/>
          <w:szCs w:val="24"/>
        </w:rPr>
        <w:t xml:space="preserve"> </w:t>
      </w:r>
      <w:r w:rsidR="000B0936" w:rsidRPr="00994CE5">
        <w:rPr>
          <w:rFonts w:ascii="Times New Roman" w:eastAsia="Calibri" w:hAnsi="Times New Roman" w:cs="Times New Roman"/>
          <w:sz w:val="24"/>
          <w:szCs w:val="24"/>
        </w:rPr>
        <w:t xml:space="preserve">pagal </w:t>
      </w:r>
      <w:r w:rsidR="00FD6BD7" w:rsidRPr="00994CE5">
        <w:rPr>
          <w:rFonts w:ascii="Times New Roman" w:eastAsia="Calibri" w:hAnsi="Times New Roman" w:cs="Times New Roman"/>
          <w:sz w:val="24"/>
          <w:szCs w:val="24"/>
        </w:rPr>
        <w:t>D</w:t>
      </w:r>
      <w:r w:rsidR="000B0936" w:rsidRPr="00994CE5">
        <w:rPr>
          <w:rFonts w:ascii="Times New Roman" w:eastAsia="Calibri" w:hAnsi="Times New Roman" w:cs="Times New Roman"/>
          <w:sz w:val="24"/>
          <w:szCs w:val="24"/>
        </w:rPr>
        <w:t>epartamento kompetenciją;</w:t>
      </w:r>
    </w:p>
    <w:p w14:paraId="5D7FC868" w14:textId="77777777" w:rsidR="000B4F45" w:rsidRPr="00994CE5" w:rsidRDefault="000B4F45" w:rsidP="00994CE5">
      <w:pPr>
        <w:numPr>
          <w:ilvl w:val="1"/>
          <w:numId w:val="6"/>
        </w:numPr>
        <w:shd w:val="clear" w:color="auto" w:fill="FFFFFF"/>
        <w:spacing w:after="0" w:line="240" w:lineRule="auto"/>
        <w:ind w:left="0" w:firstLine="567"/>
        <w:contextualSpacing/>
        <w:jc w:val="both"/>
        <w:rPr>
          <w:rFonts w:ascii="Times New Roman" w:eastAsia="Calibri" w:hAnsi="Times New Roman" w:cs="Times New Roman"/>
          <w:sz w:val="24"/>
          <w:szCs w:val="24"/>
        </w:rPr>
      </w:pPr>
      <w:bookmarkStart w:id="13" w:name="_Hlk173933755"/>
      <w:r w:rsidRPr="00994CE5">
        <w:rPr>
          <w:rFonts w:ascii="Times New Roman" w:eastAsia="Calibri" w:hAnsi="Times New Roman" w:cs="Times New Roman"/>
          <w:sz w:val="24"/>
          <w:szCs w:val="24"/>
        </w:rPr>
        <w:t xml:space="preserve">esant poreikiui, </w:t>
      </w:r>
      <w:bookmarkEnd w:id="13"/>
      <w:r w:rsidRPr="00994CE5">
        <w:rPr>
          <w:rFonts w:ascii="Times New Roman" w:eastAsia="Calibri" w:hAnsi="Times New Roman" w:cs="Times New Roman"/>
          <w:sz w:val="24"/>
          <w:szCs w:val="24"/>
        </w:rPr>
        <w:t>rengia užsakymus Fondo valdybos informacinės sistemos keitimui ir tobulinimui, dalyvauja testuojant Fondo valdybos informacinės sistemos keitimus;</w:t>
      </w:r>
    </w:p>
    <w:p w14:paraId="0A382855" w14:textId="77777777" w:rsidR="000B4F45" w:rsidRPr="00994CE5" w:rsidRDefault="000B4F45" w:rsidP="00994CE5">
      <w:pPr>
        <w:numPr>
          <w:ilvl w:val="1"/>
          <w:numId w:val="6"/>
        </w:numPr>
        <w:spacing w:after="0" w:line="240" w:lineRule="auto"/>
        <w:ind w:left="0" w:firstLine="567"/>
        <w:contextualSpacing/>
        <w:jc w:val="both"/>
        <w:rPr>
          <w:rFonts w:ascii="Times New Roman" w:eastAsia="Calibri" w:hAnsi="Times New Roman" w:cs="Times New Roman"/>
          <w:sz w:val="24"/>
          <w:szCs w:val="24"/>
        </w:rPr>
      </w:pPr>
      <w:r w:rsidRPr="00994CE5">
        <w:rPr>
          <w:rFonts w:ascii="Times New Roman" w:eastAsia="Calibri" w:hAnsi="Times New Roman" w:cs="Times New Roman"/>
          <w:sz w:val="24"/>
          <w:szCs w:val="24"/>
        </w:rPr>
        <w:t xml:space="preserve">nustato </w:t>
      </w:r>
      <w:r w:rsidR="00FD6BD7" w:rsidRPr="00994CE5">
        <w:rPr>
          <w:rFonts w:ascii="Times New Roman" w:eastAsia="Calibri" w:hAnsi="Times New Roman" w:cs="Times New Roman"/>
          <w:sz w:val="24"/>
          <w:szCs w:val="24"/>
        </w:rPr>
        <w:t>D</w:t>
      </w:r>
      <w:r w:rsidR="000B0936" w:rsidRPr="00994CE5">
        <w:rPr>
          <w:rFonts w:ascii="Times New Roman" w:eastAsia="Calibri" w:hAnsi="Times New Roman" w:cs="Times New Roman"/>
          <w:sz w:val="24"/>
          <w:szCs w:val="24"/>
        </w:rPr>
        <w:t xml:space="preserve">epartamento </w:t>
      </w:r>
      <w:r w:rsidRPr="00994CE5">
        <w:rPr>
          <w:rFonts w:ascii="Times New Roman" w:eastAsia="Calibri" w:hAnsi="Times New Roman" w:cs="Times New Roman"/>
          <w:sz w:val="24"/>
          <w:szCs w:val="24"/>
        </w:rPr>
        <w:t>poreikį pirkimams ir teikia paraiškas pirkimų planui sudaryti (papildyti), rengia perkamų prekių, paslaugų ir darbų viešojo pirkimo paraiškas, dalyvauja viešojo pirkimo procedūrose;</w:t>
      </w:r>
    </w:p>
    <w:p w14:paraId="27700399" w14:textId="77777777" w:rsidR="000B0936" w:rsidRPr="00994CE5" w:rsidRDefault="000B0936" w:rsidP="00994CE5">
      <w:pPr>
        <w:numPr>
          <w:ilvl w:val="1"/>
          <w:numId w:val="6"/>
        </w:numPr>
        <w:shd w:val="clear" w:color="auto" w:fill="FFFFFF"/>
        <w:tabs>
          <w:tab w:val="left" w:pos="0"/>
          <w:tab w:val="left" w:pos="1276"/>
        </w:tabs>
        <w:spacing w:after="0" w:line="240" w:lineRule="auto"/>
        <w:ind w:left="0" w:firstLine="567"/>
        <w:contextualSpacing/>
        <w:jc w:val="both"/>
        <w:rPr>
          <w:rFonts w:ascii="Times New Roman" w:eastAsia="Calibri" w:hAnsi="Times New Roman" w:cs="Times New Roman"/>
          <w:sz w:val="24"/>
          <w:szCs w:val="24"/>
        </w:rPr>
      </w:pPr>
      <w:r w:rsidRPr="00994CE5">
        <w:rPr>
          <w:rFonts w:ascii="Times New Roman" w:eastAsia="Calibri" w:hAnsi="Times New Roman" w:cs="Times New Roman"/>
          <w:sz w:val="24"/>
          <w:szCs w:val="24"/>
        </w:rPr>
        <w:t>bendradarbiauja su valstybės valdžios ir valdymo institucijomis bei įstaigomis, savivaldybių institucijomis ir įstaigomis bei kitomis įstaigomis, įmonėmis ar organizacijomis</w:t>
      </w:r>
      <w:r w:rsidRPr="00994CE5">
        <w:rPr>
          <w:rFonts w:ascii="Times New Roman" w:hAnsi="Times New Roman" w:cs="Times New Roman"/>
          <w:sz w:val="24"/>
          <w:szCs w:val="24"/>
        </w:rPr>
        <w:t xml:space="preserve"> </w:t>
      </w:r>
      <w:r w:rsidRPr="00994CE5">
        <w:rPr>
          <w:rFonts w:ascii="Times New Roman" w:eastAsia="Calibri" w:hAnsi="Times New Roman" w:cs="Times New Roman"/>
          <w:sz w:val="24"/>
          <w:szCs w:val="24"/>
        </w:rPr>
        <w:t>pagal Departamento kompetenciją;</w:t>
      </w:r>
    </w:p>
    <w:p w14:paraId="0F46B956" w14:textId="77777777" w:rsidR="000B4F45" w:rsidRPr="00994CE5" w:rsidRDefault="000B4F45" w:rsidP="00994CE5">
      <w:pPr>
        <w:numPr>
          <w:ilvl w:val="1"/>
          <w:numId w:val="6"/>
        </w:numPr>
        <w:shd w:val="clear" w:color="auto" w:fill="FFFFFF"/>
        <w:spacing w:after="0" w:line="240" w:lineRule="auto"/>
        <w:ind w:left="0" w:firstLine="567"/>
        <w:contextualSpacing/>
        <w:jc w:val="both"/>
        <w:rPr>
          <w:rFonts w:ascii="Times New Roman" w:eastAsia="Calibri" w:hAnsi="Times New Roman" w:cs="Times New Roman"/>
          <w:sz w:val="24"/>
          <w:szCs w:val="24"/>
        </w:rPr>
      </w:pPr>
      <w:r w:rsidRPr="00994CE5">
        <w:rPr>
          <w:rFonts w:ascii="Times New Roman" w:eastAsia="Calibri" w:hAnsi="Times New Roman" w:cs="Times New Roman"/>
          <w:sz w:val="24"/>
          <w:szCs w:val="24"/>
        </w:rPr>
        <w:lastRenderedPageBreak/>
        <w:t>atstovauja Fondo valdybai valstybės valdžios ir valdymo institucijose bei įstaigose, savivaldybių institucijose ir įstaigose, kitose įstaigose, įmonėse bei organizacijose</w:t>
      </w:r>
      <w:r w:rsidR="00FD6BD7" w:rsidRPr="00994CE5">
        <w:rPr>
          <w:rFonts w:ascii="Times New Roman" w:eastAsia="Calibri" w:hAnsi="Times New Roman" w:cs="Times New Roman"/>
          <w:sz w:val="24"/>
          <w:szCs w:val="24"/>
        </w:rPr>
        <w:t xml:space="preserve"> pagal Departamento kompetenciją, Fondo valdybos direktoriui pavedus;</w:t>
      </w:r>
    </w:p>
    <w:p w14:paraId="2740C6ED" w14:textId="77777777" w:rsidR="000B4F45" w:rsidRPr="00994CE5" w:rsidRDefault="000B4F45" w:rsidP="00994CE5">
      <w:pPr>
        <w:numPr>
          <w:ilvl w:val="1"/>
          <w:numId w:val="6"/>
        </w:numPr>
        <w:shd w:val="clear" w:color="auto" w:fill="FFFFFF"/>
        <w:tabs>
          <w:tab w:val="left" w:pos="0"/>
          <w:tab w:val="left" w:pos="1276"/>
        </w:tabs>
        <w:spacing w:after="0" w:line="240" w:lineRule="auto"/>
        <w:ind w:left="0" w:firstLine="567"/>
        <w:contextualSpacing/>
        <w:jc w:val="both"/>
        <w:rPr>
          <w:rFonts w:ascii="Times New Roman" w:eastAsia="Calibri" w:hAnsi="Times New Roman" w:cs="Times New Roman"/>
          <w:sz w:val="24"/>
          <w:szCs w:val="24"/>
        </w:rPr>
      </w:pPr>
      <w:r w:rsidRPr="00994CE5">
        <w:rPr>
          <w:rFonts w:ascii="Times New Roman" w:eastAsia="Calibri" w:hAnsi="Times New Roman" w:cs="Times New Roman"/>
          <w:sz w:val="24"/>
          <w:szCs w:val="24"/>
        </w:rPr>
        <w:t>vykdo kitas teisės aktų nustatytas funkcijas, Fondo valdybos direktoriaus pavedimus.</w:t>
      </w:r>
    </w:p>
    <w:p w14:paraId="7B1C2BCA" w14:textId="77777777" w:rsidR="003F3060" w:rsidRPr="00994CE5" w:rsidRDefault="003F3060" w:rsidP="00994CE5">
      <w:pPr>
        <w:pStyle w:val="Default"/>
      </w:pPr>
    </w:p>
    <w:p w14:paraId="02C8DF58" w14:textId="77777777" w:rsidR="003F3060" w:rsidRPr="00994CE5" w:rsidRDefault="003F3060" w:rsidP="00994CE5">
      <w:pPr>
        <w:pStyle w:val="Default"/>
        <w:jc w:val="center"/>
      </w:pPr>
      <w:r w:rsidRPr="00994CE5">
        <w:rPr>
          <w:b/>
          <w:bCs/>
        </w:rPr>
        <w:t>III SKYRIUS</w:t>
      </w:r>
    </w:p>
    <w:p w14:paraId="6F2CE94A" w14:textId="77777777" w:rsidR="003F3060" w:rsidRPr="00994CE5" w:rsidRDefault="003F3060" w:rsidP="00994CE5">
      <w:pPr>
        <w:pStyle w:val="Default"/>
        <w:jc w:val="center"/>
        <w:rPr>
          <w:b/>
          <w:bCs/>
        </w:rPr>
      </w:pPr>
      <w:r w:rsidRPr="00994CE5">
        <w:rPr>
          <w:b/>
          <w:bCs/>
        </w:rPr>
        <w:t>DEPARTAMENTO TEISĖS</w:t>
      </w:r>
    </w:p>
    <w:p w14:paraId="28FEB02D" w14:textId="77777777" w:rsidR="0008548C" w:rsidRPr="00994CE5" w:rsidRDefault="0008548C" w:rsidP="00994CE5">
      <w:pPr>
        <w:pStyle w:val="Default"/>
        <w:jc w:val="both"/>
      </w:pPr>
    </w:p>
    <w:p w14:paraId="4DB9754E" w14:textId="77777777" w:rsidR="003F3060" w:rsidRPr="00994CE5" w:rsidRDefault="003F3060" w:rsidP="00994CE5">
      <w:pPr>
        <w:pStyle w:val="Default"/>
        <w:numPr>
          <w:ilvl w:val="0"/>
          <w:numId w:val="6"/>
        </w:numPr>
        <w:tabs>
          <w:tab w:val="left" w:pos="851"/>
        </w:tabs>
        <w:ind w:left="0" w:firstLine="567"/>
        <w:jc w:val="both"/>
      </w:pPr>
      <w:r w:rsidRPr="00994CE5">
        <w:t>Departamentas</w:t>
      </w:r>
      <w:r w:rsidR="00E8278C" w:rsidRPr="00994CE5">
        <w:t>, įgyvendindamas jam nustatytus uždavinius ir vykdydamas funkcijas, turi teisę:</w:t>
      </w:r>
      <w:r w:rsidRPr="00994CE5">
        <w:t xml:space="preserve"> </w:t>
      </w:r>
    </w:p>
    <w:p w14:paraId="5ED60BB3" w14:textId="77777777" w:rsidR="00DA08CD" w:rsidRPr="00994CE5" w:rsidRDefault="003F3060" w:rsidP="00994CE5">
      <w:pPr>
        <w:pStyle w:val="Default"/>
        <w:numPr>
          <w:ilvl w:val="1"/>
          <w:numId w:val="6"/>
        </w:numPr>
        <w:tabs>
          <w:tab w:val="left" w:pos="851"/>
        </w:tabs>
        <w:ind w:left="0" w:firstLine="567"/>
        <w:jc w:val="both"/>
      </w:pPr>
      <w:r w:rsidRPr="00994CE5">
        <w:t xml:space="preserve">gauti </w:t>
      </w:r>
      <w:r w:rsidR="00FD6BD7" w:rsidRPr="00994CE5">
        <w:t>D</w:t>
      </w:r>
      <w:r w:rsidRPr="00994CE5">
        <w:t xml:space="preserve">epartamento veiklai organizuoti ir atlikti </w:t>
      </w:r>
      <w:r w:rsidR="00E8278C" w:rsidRPr="00994CE5">
        <w:t xml:space="preserve">reikalingus duomenis ir informaciją iš kitų </w:t>
      </w:r>
      <w:r w:rsidR="00DA08CD" w:rsidRPr="00994CE5">
        <w:t>iš Fondo valdybos administracijos padalinių ir Teritorinių skyrių;</w:t>
      </w:r>
    </w:p>
    <w:p w14:paraId="548BAE1D" w14:textId="77777777" w:rsidR="00E8278C" w:rsidRPr="00994CE5" w:rsidRDefault="003F3060" w:rsidP="00994CE5">
      <w:pPr>
        <w:pStyle w:val="Default"/>
        <w:numPr>
          <w:ilvl w:val="1"/>
          <w:numId w:val="6"/>
        </w:numPr>
        <w:tabs>
          <w:tab w:val="left" w:pos="851"/>
        </w:tabs>
        <w:ind w:left="0" w:firstLine="567"/>
        <w:jc w:val="both"/>
      </w:pPr>
      <w:r w:rsidRPr="00994CE5">
        <w:t>gauti iš</w:t>
      </w:r>
      <w:r w:rsidR="00E8278C" w:rsidRPr="00994CE5">
        <w:t xml:space="preserve"> kitų </w:t>
      </w:r>
      <w:r w:rsidR="006D2101" w:rsidRPr="00994CE5">
        <w:t xml:space="preserve">Fondo valdybos administracijos padalinių ir Teritorinių skyrių </w:t>
      </w:r>
      <w:r w:rsidR="00E8278C" w:rsidRPr="00994CE5">
        <w:t xml:space="preserve">pasiūlymus, pastabas ar išvadas dėl </w:t>
      </w:r>
      <w:r w:rsidR="00FD6BD7" w:rsidRPr="00994CE5">
        <w:t>D</w:t>
      </w:r>
      <w:r w:rsidR="00E8278C" w:rsidRPr="00994CE5">
        <w:t>epartamento rengiamų teisės aktų ir kitų dokumentų projektų;</w:t>
      </w:r>
    </w:p>
    <w:p w14:paraId="0DA37172" w14:textId="77777777" w:rsidR="006D2101" w:rsidRPr="00994CE5" w:rsidRDefault="00E8278C" w:rsidP="00994CE5">
      <w:pPr>
        <w:pStyle w:val="Default"/>
        <w:numPr>
          <w:ilvl w:val="1"/>
          <w:numId w:val="6"/>
        </w:numPr>
        <w:tabs>
          <w:tab w:val="left" w:pos="851"/>
        </w:tabs>
        <w:ind w:left="0" w:firstLine="567"/>
        <w:jc w:val="both"/>
      </w:pPr>
      <w:r w:rsidRPr="00994CE5">
        <w:t>teikti Fondo valdybos direktoriui</w:t>
      </w:r>
      <w:r w:rsidR="006D2101" w:rsidRPr="00994CE5">
        <w:t xml:space="preserve"> siūlymus dėl teisės aktų ir kitų dokumentų pakeitimų Departamento veiklos sričiai priskirtais klausimais, taip pat dėl Departamento darbo organizavimo tobulinimo;</w:t>
      </w:r>
    </w:p>
    <w:p w14:paraId="5243CCE6" w14:textId="77777777" w:rsidR="006D2101" w:rsidRPr="00994CE5" w:rsidRDefault="006D2101" w:rsidP="00994CE5">
      <w:pPr>
        <w:pStyle w:val="Default"/>
        <w:numPr>
          <w:ilvl w:val="1"/>
          <w:numId w:val="6"/>
        </w:numPr>
        <w:tabs>
          <w:tab w:val="left" w:pos="851"/>
        </w:tabs>
        <w:ind w:left="0" w:firstLine="567"/>
        <w:jc w:val="both"/>
      </w:pPr>
      <w:r w:rsidRPr="00994CE5">
        <w:t>naudotis kitomis Lietuvos Respublikos įstatymų ir kitų teisės aktų nustatytomis teisėmis.</w:t>
      </w:r>
    </w:p>
    <w:p w14:paraId="0E186D06" w14:textId="77777777" w:rsidR="000B4F45" w:rsidRPr="00994CE5" w:rsidRDefault="000B4F45" w:rsidP="00994CE5">
      <w:pPr>
        <w:pStyle w:val="Default"/>
        <w:tabs>
          <w:tab w:val="left" w:pos="851"/>
        </w:tabs>
        <w:ind w:left="567"/>
        <w:jc w:val="both"/>
      </w:pPr>
    </w:p>
    <w:p w14:paraId="5A1B2E02" w14:textId="77777777" w:rsidR="0008548C" w:rsidRPr="00994CE5" w:rsidRDefault="0008548C" w:rsidP="00994CE5">
      <w:pPr>
        <w:pStyle w:val="Default"/>
        <w:tabs>
          <w:tab w:val="left" w:pos="851"/>
        </w:tabs>
        <w:jc w:val="center"/>
        <w:rPr>
          <w:b/>
        </w:rPr>
      </w:pPr>
      <w:r w:rsidRPr="00994CE5">
        <w:rPr>
          <w:b/>
        </w:rPr>
        <w:t>IV SKYRIUS</w:t>
      </w:r>
    </w:p>
    <w:p w14:paraId="5FC0F0B8" w14:textId="77777777" w:rsidR="0008548C" w:rsidRPr="00994CE5" w:rsidRDefault="0008548C" w:rsidP="00994CE5">
      <w:pPr>
        <w:pStyle w:val="Default"/>
        <w:tabs>
          <w:tab w:val="left" w:pos="851"/>
        </w:tabs>
        <w:jc w:val="center"/>
        <w:rPr>
          <w:b/>
        </w:rPr>
      </w:pPr>
      <w:r w:rsidRPr="00994CE5">
        <w:rPr>
          <w:b/>
        </w:rPr>
        <w:t>DEPARTAMENTO VEIKLOS ORGANIZAVIMAS</w:t>
      </w:r>
    </w:p>
    <w:p w14:paraId="07DFB590" w14:textId="77777777" w:rsidR="0008548C" w:rsidRPr="00994CE5" w:rsidRDefault="0008548C" w:rsidP="00994CE5">
      <w:pPr>
        <w:pStyle w:val="Default"/>
        <w:tabs>
          <w:tab w:val="left" w:pos="851"/>
        </w:tabs>
        <w:rPr>
          <w:b/>
        </w:rPr>
      </w:pPr>
    </w:p>
    <w:p w14:paraId="2C450C50" w14:textId="77777777" w:rsidR="008160E1" w:rsidRPr="00A04B89" w:rsidRDefault="008160E1" w:rsidP="007E0FEA">
      <w:pPr>
        <w:pStyle w:val="Sraopastraipa"/>
        <w:numPr>
          <w:ilvl w:val="0"/>
          <w:numId w:val="6"/>
        </w:numPr>
        <w:tabs>
          <w:tab w:val="left" w:pos="1276"/>
        </w:tabs>
        <w:spacing w:after="0" w:line="240" w:lineRule="auto"/>
        <w:ind w:left="0" w:firstLine="567"/>
        <w:jc w:val="both"/>
        <w:rPr>
          <w:rFonts w:ascii="Times New Roman" w:hAnsi="Times New Roman" w:cs="Times New Roman"/>
          <w:color w:val="000000"/>
          <w:sz w:val="24"/>
          <w:szCs w:val="24"/>
        </w:rPr>
      </w:pPr>
      <w:r w:rsidRPr="00A04B89">
        <w:rPr>
          <w:rFonts w:ascii="Times New Roman" w:hAnsi="Times New Roman" w:cs="Times New Roman"/>
          <w:color w:val="000000"/>
          <w:sz w:val="24"/>
          <w:szCs w:val="24"/>
        </w:rPr>
        <w:t>Departamento darbas organizuojamas vadovaujantis Fondo valdybos metiniais ir kitais veiklos planais, šiais Nuostatais, Fondo valdybos direktoriaus pavedimais.</w:t>
      </w:r>
    </w:p>
    <w:p w14:paraId="6FF618F9" w14:textId="0B0D2F7D" w:rsidR="00C540AD" w:rsidRPr="00A04B89" w:rsidRDefault="00C540AD" w:rsidP="007E0FEA">
      <w:pPr>
        <w:pStyle w:val="Sraopastraipa"/>
        <w:numPr>
          <w:ilvl w:val="0"/>
          <w:numId w:val="6"/>
        </w:numPr>
        <w:tabs>
          <w:tab w:val="left" w:pos="1276"/>
        </w:tabs>
        <w:spacing w:after="0" w:line="240" w:lineRule="auto"/>
        <w:ind w:left="0" w:firstLine="567"/>
        <w:jc w:val="both"/>
        <w:rPr>
          <w:rFonts w:ascii="Times New Roman" w:hAnsi="Times New Roman" w:cs="Times New Roman"/>
          <w:sz w:val="24"/>
          <w:szCs w:val="24"/>
        </w:rPr>
      </w:pPr>
      <w:r w:rsidRPr="00A04B89">
        <w:rPr>
          <w:rFonts w:ascii="Times New Roman" w:hAnsi="Times New Roman" w:cs="Times New Roman"/>
          <w:sz w:val="24"/>
          <w:szCs w:val="24"/>
        </w:rPr>
        <w:t xml:space="preserve">Departamentui vadovauja Departamento direktorius, kuris yra tiesiogiai pavaldus Fondo valdybos direktoriui. Departamento direktorių skiria į pareigas ir atleidžia iš jų Fondo valdybos direktorius teisės aktų nustatyta tvarka. </w:t>
      </w:r>
    </w:p>
    <w:p w14:paraId="73E4F113" w14:textId="77777777" w:rsidR="0008548C" w:rsidRPr="00A04B89" w:rsidRDefault="0008548C" w:rsidP="007E0FEA">
      <w:pPr>
        <w:pStyle w:val="Default"/>
        <w:numPr>
          <w:ilvl w:val="0"/>
          <w:numId w:val="6"/>
        </w:numPr>
        <w:tabs>
          <w:tab w:val="left" w:pos="851"/>
          <w:tab w:val="left" w:pos="1134"/>
          <w:tab w:val="left" w:pos="1276"/>
        </w:tabs>
        <w:ind w:left="0" w:firstLine="567"/>
        <w:jc w:val="both"/>
      </w:pPr>
      <w:r w:rsidRPr="00A04B89">
        <w:t xml:space="preserve">Departamento direktorius: </w:t>
      </w:r>
    </w:p>
    <w:p w14:paraId="377C0AF9" w14:textId="353C4836" w:rsidR="00C540AD" w:rsidRPr="00A04B89" w:rsidRDefault="00C540AD" w:rsidP="007E0FEA">
      <w:pPr>
        <w:pStyle w:val="Sraopastraipa"/>
        <w:numPr>
          <w:ilvl w:val="1"/>
          <w:numId w:val="6"/>
        </w:numPr>
        <w:tabs>
          <w:tab w:val="left" w:pos="786"/>
          <w:tab w:val="left" w:pos="1276"/>
        </w:tabs>
        <w:spacing w:after="0" w:line="240" w:lineRule="auto"/>
        <w:ind w:left="0" w:firstLine="567"/>
        <w:jc w:val="both"/>
        <w:rPr>
          <w:rFonts w:ascii="Times New Roman" w:hAnsi="Times New Roman" w:cs="Times New Roman"/>
          <w:color w:val="000000"/>
          <w:sz w:val="24"/>
          <w:szCs w:val="24"/>
        </w:rPr>
      </w:pPr>
      <w:r w:rsidRPr="00A04B89">
        <w:rPr>
          <w:rFonts w:ascii="Times New Roman" w:hAnsi="Times New Roman" w:cs="Times New Roman"/>
          <w:sz w:val="24"/>
          <w:szCs w:val="24"/>
        </w:rPr>
        <w:t xml:space="preserve">organizuoja Departamento veiklą ir atsako už </w:t>
      </w:r>
      <w:r w:rsidRPr="00A04B89">
        <w:rPr>
          <w:rFonts w:ascii="Times New Roman" w:hAnsi="Times New Roman" w:cs="Times New Roman"/>
          <w:color w:val="000000"/>
          <w:sz w:val="24"/>
          <w:szCs w:val="24"/>
        </w:rPr>
        <w:t>jam pavestų uždavinių ir funkcijų įgyvendinimą;</w:t>
      </w:r>
    </w:p>
    <w:p w14:paraId="08C08C5F" w14:textId="01508773" w:rsidR="00C540AD" w:rsidRPr="00A04B89" w:rsidRDefault="00C540AD" w:rsidP="00994CE5">
      <w:pPr>
        <w:pStyle w:val="Sraopastraipa"/>
        <w:numPr>
          <w:ilvl w:val="1"/>
          <w:numId w:val="6"/>
        </w:numPr>
        <w:tabs>
          <w:tab w:val="left" w:pos="786"/>
          <w:tab w:val="left" w:pos="1276"/>
        </w:tabs>
        <w:spacing w:after="0" w:line="240" w:lineRule="auto"/>
        <w:ind w:left="0" w:firstLine="567"/>
        <w:jc w:val="both"/>
        <w:rPr>
          <w:rFonts w:ascii="Times New Roman" w:hAnsi="Times New Roman" w:cs="Times New Roman"/>
          <w:color w:val="000000"/>
          <w:sz w:val="24"/>
          <w:szCs w:val="24"/>
        </w:rPr>
      </w:pPr>
      <w:r w:rsidRPr="00A04B89">
        <w:rPr>
          <w:rFonts w:ascii="Times New Roman" w:hAnsi="Times New Roman" w:cs="Times New Roman"/>
          <w:color w:val="000000"/>
          <w:sz w:val="24"/>
          <w:szCs w:val="24"/>
        </w:rPr>
        <w:t>užtikrina Departamento veiklos suderinamumą su Fondo administravimo įstaigų strateginiais tikslais ir vieningos personalo valdymo politikos įgyvendinimą metodinio koordinavimo apimtyje;</w:t>
      </w:r>
    </w:p>
    <w:p w14:paraId="5DD5C864" w14:textId="77777777" w:rsidR="00C540AD" w:rsidRPr="00A04B89" w:rsidRDefault="00C540AD" w:rsidP="00994CE5">
      <w:pPr>
        <w:pStyle w:val="Sraopastraipa"/>
        <w:numPr>
          <w:ilvl w:val="1"/>
          <w:numId w:val="6"/>
        </w:numPr>
        <w:tabs>
          <w:tab w:val="left" w:pos="786"/>
          <w:tab w:val="left" w:pos="1276"/>
        </w:tabs>
        <w:spacing w:after="0" w:line="240" w:lineRule="auto"/>
        <w:ind w:left="0" w:firstLine="567"/>
        <w:jc w:val="both"/>
        <w:rPr>
          <w:rFonts w:ascii="Times New Roman" w:hAnsi="Times New Roman" w:cs="Times New Roman"/>
          <w:color w:val="000000"/>
          <w:sz w:val="24"/>
          <w:szCs w:val="24"/>
        </w:rPr>
      </w:pPr>
      <w:r w:rsidRPr="00A04B89">
        <w:rPr>
          <w:rFonts w:ascii="Times New Roman" w:hAnsi="Times New Roman" w:cs="Times New Roman"/>
          <w:color w:val="000000"/>
          <w:sz w:val="24"/>
          <w:szCs w:val="24"/>
        </w:rPr>
        <w:t>koordinuoja Departamento skyrių veiklą, nustato jų veiklos prioritetus ir vertina pasiektus rezultatus;</w:t>
      </w:r>
    </w:p>
    <w:p w14:paraId="6D7580CA" w14:textId="051E98FA" w:rsidR="0096418E" w:rsidRPr="00A04B89" w:rsidRDefault="00C540AD" w:rsidP="007E0FEA">
      <w:pPr>
        <w:pStyle w:val="Sraopastraipa"/>
        <w:numPr>
          <w:ilvl w:val="1"/>
          <w:numId w:val="6"/>
        </w:numPr>
        <w:tabs>
          <w:tab w:val="left" w:pos="786"/>
          <w:tab w:val="left" w:pos="1276"/>
        </w:tabs>
        <w:spacing w:after="0" w:line="240" w:lineRule="auto"/>
        <w:ind w:left="0" w:firstLine="567"/>
        <w:jc w:val="both"/>
        <w:rPr>
          <w:rFonts w:ascii="Times New Roman" w:hAnsi="Times New Roman" w:cs="Times New Roman"/>
          <w:color w:val="000000"/>
          <w:sz w:val="24"/>
          <w:szCs w:val="24"/>
        </w:rPr>
      </w:pPr>
      <w:r w:rsidRPr="00A04B89">
        <w:rPr>
          <w:rFonts w:ascii="Times New Roman" w:hAnsi="Times New Roman" w:cs="Times New Roman"/>
          <w:color w:val="000000"/>
          <w:sz w:val="24"/>
          <w:szCs w:val="24"/>
        </w:rPr>
        <w:t>paskirsto užduotis Departamento skyrių vedėjams ir kontroliuoja jų įgyvendinimą;</w:t>
      </w:r>
    </w:p>
    <w:p w14:paraId="4FDAA4C4" w14:textId="77777777" w:rsidR="0096418E" w:rsidRPr="00A04B89" w:rsidRDefault="00C540AD" w:rsidP="00994CE5">
      <w:pPr>
        <w:pStyle w:val="Sraopastraipa"/>
        <w:numPr>
          <w:ilvl w:val="1"/>
          <w:numId w:val="6"/>
        </w:numPr>
        <w:tabs>
          <w:tab w:val="left" w:pos="786"/>
          <w:tab w:val="left" w:pos="1276"/>
        </w:tabs>
        <w:spacing w:after="0" w:line="240" w:lineRule="auto"/>
        <w:ind w:left="0" w:firstLine="567"/>
        <w:jc w:val="both"/>
        <w:rPr>
          <w:rFonts w:ascii="Times New Roman" w:hAnsi="Times New Roman" w:cs="Times New Roman"/>
          <w:color w:val="000000"/>
          <w:sz w:val="24"/>
          <w:szCs w:val="24"/>
        </w:rPr>
      </w:pPr>
      <w:r w:rsidRPr="00A04B89">
        <w:rPr>
          <w:rFonts w:ascii="Times New Roman" w:hAnsi="Times New Roman" w:cs="Times New Roman"/>
          <w:color w:val="000000"/>
          <w:sz w:val="24"/>
          <w:szCs w:val="24"/>
        </w:rPr>
        <w:t>teikia Fondo valdybos direktoriui pasiūlymus dėl Departamento veiklos tobulinimo;</w:t>
      </w:r>
    </w:p>
    <w:p w14:paraId="1A9372E4" w14:textId="07AEAF53" w:rsidR="00C540AD" w:rsidRPr="00A04B89" w:rsidRDefault="00C540AD" w:rsidP="007E0FEA">
      <w:pPr>
        <w:pStyle w:val="Sraopastraipa"/>
        <w:numPr>
          <w:ilvl w:val="1"/>
          <w:numId w:val="6"/>
        </w:numPr>
        <w:tabs>
          <w:tab w:val="left" w:pos="786"/>
          <w:tab w:val="left" w:pos="1276"/>
        </w:tabs>
        <w:spacing w:after="0" w:line="240" w:lineRule="auto"/>
        <w:ind w:left="0" w:firstLine="567"/>
        <w:jc w:val="both"/>
        <w:rPr>
          <w:rFonts w:ascii="Times New Roman" w:hAnsi="Times New Roman" w:cs="Times New Roman"/>
          <w:sz w:val="24"/>
          <w:szCs w:val="24"/>
        </w:rPr>
      </w:pPr>
      <w:r w:rsidRPr="00A04B89">
        <w:rPr>
          <w:rFonts w:ascii="Times New Roman" w:hAnsi="Times New Roman" w:cs="Times New Roman"/>
          <w:sz w:val="24"/>
          <w:szCs w:val="24"/>
        </w:rPr>
        <w:t xml:space="preserve">vykdo kitas </w:t>
      </w:r>
      <w:r w:rsidRPr="00A04B89">
        <w:rPr>
          <w:rFonts w:ascii="Times New Roman" w:hAnsi="Times New Roman" w:cs="Times New Roman"/>
          <w:color w:val="000000"/>
          <w:sz w:val="24"/>
          <w:szCs w:val="24"/>
        </w:rPr>
        <w:t>teisės aktuose ir Fondo valdybos direktoriaus pavedimuose nustatytas funkcijas.</w:t>
      </w:r>
    </w:p>
    <w:p w14:paraId="25AB647B" w14:textId="77777777" w:rsidR="006D7C1D" w:rsidRPr="00A04B89" w:rsidRDefault="006D7C1D" w:rsidP="00994CE5">
      <w:pPr>
        <w:pStyle w:val="Sraopastraipa"/>
        <w:numPr>
          <w:ilvl w:val="0"/>
          <w:numId w:val="6"/>
        </w:numPr>
        <w:tabs>
          <w:tab w:val="left" w:pos="786"/>
          <w:tab w:val="left" w:pos="1134"/>
          <w:tab w:val="left" w:pos="1276"/>
        </w:tabs>
        <w:spacing w:after="0" w:line="240" w:lineRule="auto"/>
        <w:ind w:left="0" w:firstLine="567"/>
        <w:jc w:val="both"/>
        <w:rPr>
          <w:rFonts w:ascii="Times New Roman" w:hAnsi="Times New Roman" w:cs="Times New Roman"/>
          <w:color w:val="000000"/>
          <w:sz w:val="24"/>
          <w:szCs w:val="24"/>
        </w:rPr>
      </w:pPr>
      <w:r w:rsidRPr="00A04B89">
        <w:rPr>
          <w:rFonts w:ascii="Times New Roman" w:hAnsi="Times New Roman" w:cs="Times New Roman"/>
          <w:color w:val="000000"/>
          <w:sz w:val="24"/>
          <w:szCs w:val="24"/>
        </w:rPr>
        <w:t>Nesant Departamento direktoriaus, jis pavaduojamas Fondo valdybos direktoriaus nustatyta tvarka.</w:t>
      </w:r>
      <w:r w:rsidRPr="00A04B89">
        <w:rPr>
          <w:rFonts w:ascii="Times New Roman" w:hAnsi="Times New Roman" w:cs="Times New Roman"/>
          <w:sz w:val="24"/>
          <w:szCs w:val="24"/>
        </w:rPr>
        <w:t xml:space="preserve"> </w:t>
      </w:r>
    </w:p>
    <w:p w14:paraId="3B3A7962" w14:textId="77777777" w:rsidR="0096418E" w:rsidRPr="00A04B89" w:rsidRDefault="0096418E" w:rsidP="00994CE5">
      <w:pPr>
        <w:pStyle w:val="Sraopastraipa"/>
        <w:numPr>
          <w:ilvl w:val="0"/>
          <w:numId w:val="6"/>
        </w:numPr>
        <w:tabs>
          <w:tab w:val="left" w:pos="786"/>
          <w:tab w:val="left" w:pos="1134"/>
          <w:tab w:val="left" w:pos="1276"/>
        </w:tabs>
        <w:spacing w:after="0" w:line="240" w:lineRule="auto"/>
        <w:ind w:left="0" w:firstLine="567"/>
        <w:jc w:val="both"/>
        <w:rPr>
          <w:rFonts w:ascii="Times New Roman" w:hAnsi="Times New Roman" w:cs="Times New Roman"/>
          <w:color w:val="000000"/>
          <w:sz w:val="24"/>
          <w:szCs w:val="24"/>
        </w:rPr>
      </w:pPr>
      <w:r w:rsidRPr="00A04B89">
        <w:rPr>
          <w:rFonts w:ascii="Times New Roman" w:hAnsi="Times New Roman" w:cs="Times New Roman"/>
          <w:color w:val="000000"/>
          <w:sz w:val="24"/>
          <w:szCs w:val="24"/>
        </w:rPr>
        <w:t>Departamento skyrių vedėjai organizuoja ir kontroliuoja jų vadovaujamų skyrių darbą bei atsako už pavestų funkcijų vykdymą.</w:t>
      </w:r>
    </w:p>
    <w:p w14:paraId="4D4F6F01" w14:textId="3C5EFC6B" w:rsidR="00B4362C" w:rsidRPr="00A04B89" w:rsidRDefault="0011472F" w:rsidP="007E0FEA">
      <w:pPr>
        <w:pStyle w:val="Sraopastraipa"/>
        <w:numPr>
          <w:ilvl w:val="0"/>
          <w:numId w:val="6"/>
        </w:numPr>
        <w:tabs>
          <w:tab w:val="left" w:pos="786"/>
          <w:tab w:val="left" w:pos="1134"/>
          <w:tab w:val="left" w:pos="1276"/>
        </w:tabs>
        <w:spacing w:after="0" w:line="240" w:lineRule="auto"/>
        <w:ind w:left="0" w:firstLine="567"/>
        <w:jc w:val="both"/>
        <w:rPr>
          <w:rFonts w:ascii="Times New Roman" w:hAnsi="Times New Roman" w:cs="Times New Roman"/>
          <w:color w:val="000000"/>
          <w:sz w:val="24"/>
          <w:szCs w:val="24"/>
        </w:rPr>
      </w:pPr>
      <w:r w:rsidRPr="00A04B89">
        <w:rPr>
          <w:rFonts w:ascii="Times New Roman" w:hAnsi="Times New Roman" w:cs="Times New Roman"/>
          <w:color w:val="000000"/>
          <w:sz w:val="24"/>
          <w:szCs w:val="24"/>
        </w:rPr>
        <w:t xml:space="preserve">Kiti </w:t>
      </w:r>
      <w:r w:rsidR="0096418E" w:rsidRPr="00A04B89">
        <w:rPr>
          <w:rFonts w:ascii="Times New Roman" w:hAnsi="Times New Roman" w:cs="Times New Roman"/>
          <w:color w:val="000000"/>
          <w:sz w:val="24"/>
          <w:szCs w:val="24"/>
        </w:rPr>
        <w:t xml:space="preserve">Departamento </w:t>
      </w:r>
      <w:r w:rsidRPr="00A04B89">
        <w:rPr>
          <w:rFonts w:ascii="Times New Roman" w:hAnsi="Times New Roman" w:cs="Times New Roman"/>
          <w:color w:val="000000"/>
          <w:sz w:val="24"/>
          <w:szCs w:val="24"/>
        </w:rPr>
        <w:t xml:space="preserve">skyrių </w:t>
      </w:r>
      <w:r w:rsidR="0096418E" w:rsidRPr="00A04B89">
        <w:rPr>
          <w:rFonts w:ascii="Times New Roman" w:hAnsi="Times New Roman" w:cs="Times New Roman"/>
          <w:color w:val="000000"/>
          <w:sz w:val="24"/>
          <w:szCs w:val="24"/>
        </w:rPr>
        <w:t>darbuotojai yra pavaldūs atitinkamų skyrių vedėjam</w:t>
      </w:r>
      <w:r w:rsidRPr="00A04B89">
        <w:rPr>
          <w:rFonts w:ascii="Times New Roman" w:hAnsi="Times New Roman" w:cs="Times New Roman"/>
          <w:color w:val="000000"/>
          <w:sz w:val="24"/>
          <w:szCs w:val="24"/>
        </w:rPr>
        <w:t>s</w:t>
      </w:r>
      <w:r w:rsidR="0096418E" w:rsidRPr="00A04B89">
        <w:rPr>
          <w:rFonts w:ascii="Times New Roman" w:hAnsi="Times New Roman" w:cs="Times New Roman"/>
          <w:color w:val="000000"/>
          <w:sz w:val="24"/>
          <w:szCs w:val="24"/>
        </w:rPr>
        <w:t xml:space="preserve"> ir </w:t>
      </w:r>
      <w:r w:rsidR="000B4F45" w:rsidRPr="00A04B89">
        <w:rPr>
          <w:rFonts w:ascii="Times New Roman" w:hAnsi="Times New Roman" w:cs="Times New Roman"/>
          <w:color w:val="000000"/>
          <w:sz w:val="24"/>
          <w:szCs w:val="24"/>
        </w:rPr>
        <w:t xml:space="preserve">privalo tinkamai </w:t>
      </w:r>
      <w:r w:rsidR="0096418E" w:rsidRPr="00A04B89">
        <w:rPr>
          <w:rFonts w:ascii="Times New Roman" w:hAnsi="Times New Roman" w:cs="Times New Roman"/>
          <w:color w:val="000000"/>
          <w:sz w:val="24"/>
          <w:szCs w:val="24"/>
        </w:rPr>
        <w:t>bei</w:t>
      </w:r>
      <w:r w:rsidR="000B4F45" w:rsidRPr="00A04B89">
        <w:rPr>
          <w:rFonts w:ascii="Times New Roman" w:hAnsi="Times New Roman" w:cs="Times New Roman"/>
          <w:color w:val="000000"/>
          <w:sz w:val="24"/>
          <w:szCs w:val="24"/>
        </w:rPr>
        <w:t xml:space="preserve"> laiku atlikti jų pareigybės aprašymuose nustatytas funkcijas, vykdyti pavedamas užduotis, laikytis teisės aktų, vidaus ir darbo tvarką reglamentuojančių dokumentų.</w:t>
      </w:r>
    </w:p>
    <w:p w14:paraId="7B62615C" w14:textId="77777777" w:rsidR="008160E1" w:rsidRPr="00A04B89" w:rsidRDefault="008160E1" w:rsidP="007E0FEA">
      <w:pPr>
        <w:pStyle w:val="Default"/>
        <w:numPr>
          <w:ilvl w:val="0"/>
          <w:numId w:val="6"/>
        </w:numPr>
        <w:tabs>
          <w:tab w:val="left" w:pos="851"/>
          <w:tab w:val="left" w:pos="1134"/>
          <w:tab w:val="left" w:pos="1276"/>
        </w:tabs>
        <w:ind w:left="0" w:firstLine="567"/>
        <w:jc w:val="both"/>
      </w:pPr>
      <w:r w:rsidRPr="00A04B89">
        <w:t>Departamento veiklą kontroliuoja Fondo valdybos direktorius teisės aktų nustatyta tvarka.</w:t>
      </w:r>
    </w:p>
    <w:p w14:paraId="4F3D721D" w14:textId="77777777" w:rsidR="0008548C" w:rsidRPr="00994CE5" w:rsidRDefault="0008548C" w:rsidP="00994CE5">
      <w:pPr>
        <w:pStyle w:val="Default"/>
        <w:tabs>
          <w:tab w:val="left" w:pos="851"/>
        </w:tabs>
        <w:ind w:left="567"/>
        <w:jc w:val="both"/>
      </w:pPr>
    </w:p>
    <w:p w14:paraId="034F91D0" w14:textId="77777777" w:rsidR="0008548C" w:rsidRPr="00994CE5" w:rsidRDefault="0008548C" w:rsidP="00994CE5">
      <w:pPr>
        <w:pStyle w:val="Default"/>
        <w:tabs>
          <w:tab w:val="left" w:pos="851"/>
        </w:tabs>
        <w:jc w:val="center"/>
      </w:pPr>
      <w:r w:rsidRPr="00994CE5">
        <w:lastRenderedPageBreak/>
        <w:t>_____________</w:t>
      </w:r>
    </w:p>
    <w:sectPr w:rsidR="0008548C" w:rsidRPr="00994CE5" w:rsidSect="007E0FEA">
      <w:headerReference w:type="default" r:id="rId8"/>
      <w:footerReference w:type="default" r:id="rId9"/>
      <w:pgSz w:w="11906" w:h="16838"/>
      <w:pgMar w:top="1701" w:right="567" w:bottom="1134" w:left="1701" w:header="567" w:footer="567" w:gutter="0"/>
      <w:cols w:space="1296"/>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6A669240" w16cex:dateUtc="2026-02-10T16:02:00Z"/>
  <w16cex:commentExtensible w16cex:durableId="5690D76E" w16cex:dateUtc="2026-02-10T16:12:00Z"/>
  <w16cex:commentExtensible w16cex:durableId="5716EDB5" w16cex:dateUtc="2026-02-10T16:20:00Z"/>
  <w16cex:commentExtensible w16cex:durableId="3696E754" w16cex:dateUtc="2026-02-10T16:23: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8E85DAB" w14:textId="77777777" w:rsidR="00BB51A2" w:rsidRDefault="00BB51A2" w:rsidP="00C74278">
      <w:pPr>
        <w:spacing w:after="0" w:line="240" w:lineRule="auto"/>
      </w:pPr>
      <w:r>
        <w:separator/>
      </w:r>
    </w:p>
  </w:endnote>
  <w:endnote w:type="continuationSeparator" w:id="0">
    <w:p w14:paraId="5BBA4EDB" w14:textId="77777777" w:rsidR="00BB51A2" w:rsidRDefault="00BB51A2" w:rsidP="00C74278">
      <w:pPr>
        <w:spacing w:after="0" w:line="240" w:lineRule="auto"/>
      </w:pPr>
      <w:r>
        <w:continuationSeparator/>
      </w:r>
    </w:p>
  </w:endnote>
  <w:endnote w:type="continuationNotice" w:id="1">
    <w:p w14:paraId="23D4ADBB" w14:textId="77777777" w:rsidR="00BB51A2" w:rsidRDefault="00BB51A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3B21263" w14:textId="77777777" w:rsidR="00BB51A2" w:rsidRDefault="00BB51A2">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5184CBB" w14:textId="77777777" w:rsidR="00BB51A2" w:rsidRDefault="00BB51A2" w:rsidP="00C74278">
      <w:pPr>
        <w:spacing w:after="0" w:line="240" w:lineRule="auto"/>
      </w:pPr>
      <w:r>
        <w:separator/>
      </w:r>
    </w:p>
  </w:footnote>
  <w:footnote w:type="continuationSeparator" w:id="0">
    <w:p w14:paraId="253D9CC1" w14:textId="77777777" w:rsidR="00BB51A2" w:rsidRDefault="00BB51A2" w:rsidP="00C74278">
      <w:pPr>
        <w:spacing w:after="0" w:line="240" w:lineRule="auto"/>
      </w:pPr>
      <w:r>
        <w:continuationSeparator/>
      </w:r>
    </w:p>
  </w:footnote>
  <w:footnote w:type="continuationNotice" w:id="1">
    <w:p w14:paraId="3CFA299A" w14:textId="77777777" w:rsidR="00BB51A2" w:rsidRDefault="00BB51A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5023CD" w14:textId="77777777" w:rsidR="00BB51A2" w:rsidRDefault="00BB51A2">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BB5F4D65"/>
    <w:multiLevelType w:val="hybridMultilevel"/>
    <w:tmpl w:val="E9ACBE2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AFFF448"/>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EF84F1D2"/>
    <w:multiLevelType w:val="hybridMultilevel"/>
    <w:tmpl w:val="987BAA61"/>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CEC7651"/>
    <w:multiLevelType w:val="multilevel"/>
    <w:tmpl w:val="C3948B76"/>
    <w:lvl w:ilvl="0">
      <w:start w:val="1"/>
      <w:numFmt w:val="decimal"/>
      <w:lvlText w:val="%1"/>
      <w:lvlJc w:val="left"/>
      <w:pPr>
        <w:ind w:left="360" w:hanging="360"/>
      </w:pPr>
      <w:rPr>
        <w:rFonts w:hint="default"/>
      </w:rPr>
    </w:lvl>
    <w:lvl w:ilvl="1">
      <w:start w:val="1"/>
      <w:numFmt w:val="decimal"/>
      <w:lvlText w:val="%1.%2"/>
      <w:lvlJc w:val="left"/>
      <w:pPr>
        <w:ind w:left="5889" w:hanging="360"/>
      </w:pPr>
      <w:rPr>
        <w:rFonts w:hint="default"/>
      </w:rPr>
    </w:lvl>
    <w:lvl w:ilvl="2">
      <w:start w:val="1"/>
      <w:numFmt w:val="decimal"/>
      <w:lvlText w:val="%1.%2.%3"/>
      <w:lvlJc w:val="left"/>
      <w:pPr>
        <w:ind w:left="11778" w:hanging="720"/>
      </w:pPr>
      <w:rPr>
        <w:rFonts w:hint="default"/>
      </w:rPr>
    </w:lvl>
    <w:lvl w:ilvl="3">
      <w:start w:val="1"/>
      <w:numFmt w:val="decimal"/>
      <w:lvlText w:val="%1.%2.%3.%4"/>
      <w:lvlJc w:val="left"/>
      <w:pPr>
        <w:ind w:left="17307" w:hanging="720"/>
      </w:pPr>
      <w:rPr>
        <w:rFonts w:hint="default"/>
      </w:rPr>
    </w:lvl>
    <w:lvl w:ilvl="4">
      <w:start w:val="1"/>
      <w:numFmt w:val="decimal"/>
      <w:lvlText w:val="%1.%2.%3.%4.%5"/>
      <w:lvlJc w:val="left"/>
      <w:pPr>
        <w:ind w:left="23196" w:hanging="1080"/>
      </w:pPr>
      <w:rPr>
        <w:rFonts w:hint="default"/>
      </w:rPr>
    </w:lvl>
    <w:lvl w:ilvl="5">
      <w:start w:val="1"/>
      <w:numFmt w:val="decimal"/>
      <w:lvlText w:val="%1.%2.%3.%4.%5.%6"/>
      <w:lvlJc w:val="left"/>
      <w:pPr>
        <w:ind w:left="28725" w:hanging="1080"/>
      </w:pPr>
      <w:rPr>
        <w:rFonts w:hint="default"/>
      </w:rPr>
    </w:lvl>
    <w:lvl w:ilvl="6">
      <w:start w:val="1"/>
      <w:numFmt w:val="decimal"/>
      <w:lvlText w:val="%1.%2.%3.%4.%5.%6.%7"/>
      <w:lvlJc w:val="left"/>
      <w:pPr>
        <w:ind w:left="-30922" w:hanging="1440"/>
      </w:pPr>
      <w:rPr>
        <w:rFonts w:hint="default"/>
      </w:rPr>
    </w:lvl>
    <w:lvl w:ilvl="7">
      <w:start w:val="1"/>
      <w:numFmt w:val="decimal"/>
      <w:lvlText w:val="%1.%2.%3.%4.%5.%6.%7.%8"/>
      <w:lvlJc w:val="left"/>
      <w:pPr>
        <w:ind w:left="-25393" w:hanging="1440"/>
      </w:pPr>
      <w:rPr>
        <w:rFonts w:hint="default"/>
      </w:rPr>
    </w:lvl>
    <w:lvl w:ilvl="8">
      <w:start w:val="1"/>
      <w:numFmt w:val="decimal"/>
      <w:lvlText w:val="%1.%2.%3.%4.%5.%6.%7.%8.%9"/>
      <w:lvlJc w:val="left"/>
      <w:pPr>
        <w:ind w:left="-19504" w:hanging="1800"/>
      </w:pPr>
      <w:rPr>
        <w:rFonts w:hint="default"/>
      </w:rPr>
    </w:lvl>
  </w:abstractNum>
  <w:abstractNum w:abstractNumId="4" w15:restartNumberingAfterBreak="0">
    <w:nsid w:val="187A34DF"/>
    <w:multiLevelType w:val="hybridMultilevel"/>
    <w:tmpl w:val="3F1A5728"/>
    <w:lvl w:ilvl="0" w:tplc="076400D2">
      <w:start w:val="1"/>
      <w:numFmt w:val="decimal"/>
      <w:lvlText w:val="4.%1."/>
      <w:lvlJc w:val="left"/>
      <w:pPr>
        <w:ind w:left="1920" w:hanging="360"/>
      </w:pPr>
      <w:rPr>
        <w:strike w:val="0"/>
        <w:dstrike w:val="0"/>
        <w:u w:val="none"/>
        <w:effect w:val="none"/>
      </w:rPr>
    </w:lvl>
    <w:lvl w:ilvl="1" w:tplc="04270019">
      <w:start w:val="1"/>
      <w:numFmt w:val="lowerLetter"/>
      <w:lvlText w:val="%2."/>
      <w:lvlJc w:val="left"/>
      <w:pPr>
        <w:ind w:left="1931" w:hanging="360"/>
      </w:pPr>
    </w:lvl>
    <w:lvl w:ilvl="2" w:tplc="0427001B">
      <w:start w:val="1"/>
      <w:numFmt w:val="lowerRoman"/>
      <w:lvlText w:val="%3."/>
      <w:lvlJc w:val="right"/>
      <w:pPr>
        <w:ind w:left="2651" w:hanging="180"/>
      </w:pPr>
    </w:lvl>
    <w:lvl w:ilvl="3" w:tplc="0427000F">
      <w:start w:val="1"/>
      <w:numFmt w:val="decimal"/>
      <w:lvlText w:val="%4."/>
      <w:lvlJc w:val="left"/>
      <w:pPr>
        <w:ind w:left="3371" w:hanging="360"/>
      </w:pPr>
    </w:lvl>
    <w:lvl w:ilvl="4" w:tplc="04270019">
      <w:start w:val="1"/>
      <w:numFmt w:val="lowerLetter"/>
      <w:lvlText w:val="%5."/>
      <w:lvlJc w:val="left"/>
      <w:pPr>
        <w:ind w:left="4091" w:hanging="360"/>
      </w:pPr>
    </w:lvl>
    <w:lvl w:ilvl="5" w:tplc="0427001B">
      <w:start w:val="1"/>
      <w:numFmt w:val="lowerRoman"/>
      <w:lvlText w:val="%6."/>
      <w:lvlJc w:val="right"/>
      <w:pPr>
        <w:ind w:left="4811" w:hanging="180"/>
      </w:pPr>
    </w:lvl>
    <w:lvl w:ilvl="6" w:tplc="0427000F">
      <w:start w:val="1"/>
      <w:numFmt w:val="decimal"/>
      <w:lvlText w:val="%7."/>
      <w:lvlJc w:val="left"/>
      <w:pPr>
        <w:ind w:left="5531" w:hanging="360"/>
      </w:pPr>
    </w:lvl>
    <w:lvl w:ilvl="7" w:tplc="04270019">
      <w:start w:val="1"/>
      <w:numFmt w:val="lowerLetter"/>
      <w:lvlText w:val="%8."/>
      <w:lvlJc w:val="left"/>
      <w:pPr>
        <w:ind w:left="6251" w:hanging="360"/>
      </w:pPr>
    </w:lvl>
    <w:lvl w:ilvl="8" w:tplc="0427001B">
      <w:start w:val="1"/>
      <w:numFmt w:val="lowerRoman"/>
      <w:lvlText w:val="%9."/>
      <w:lvlJc w:val="right"/>
      <w:pPr>
        <w:ind w:left="6971" w:hanging="180"/>
      </w:pPr>
    </w:lvl>
  </w:abstractNum>
  <w:abstractNum w:abstractNumId="5" w15:restartNumberingAfterBreak="0">
    <w:nsid w:val="1D53405E"/>
    <w:multiLevelType w:val="multilevel"/>
    <w:tmpl w:val="46967778"/>
    <w:lvl w:ilvl="0">
      <w:start w:val="5"/>
      <w:numFmt w:val="decimal"/>
      <w:lvlText w:val="%1."/>
      <w:lvlJc w:val="left"/>
      <w:pPr>
        <w:ind w:left="1080" w:hanging="360"/>
      </w:pPr>
      <w:rPr>
        <w:rFonts w:hint="default"/>
      </w:rPr>
    </w:lvl>
    <w:lvl w:ilvl="1">
      <w:start w:val="1"/>
      <w:numFmt w:val="decimal"/>
      <w:isLgl/>
      <w:lvlText w:val="%1.%2."/>
      <w:lvlJc w:val="left"/>
      <w:pPr>
        <w:ind w:left="7295" w:hanging="1200"/>
      </w:pPr>
      <w:rPr>
        <w:rFonts w:hint="default"/>
        <w:i w:val="0"/>
        <w:strike w:val="0"/>
        <w:color w:val="auto"/>
        <w:sz w:val="24"/>
        <w:szCs w:val="24"/>
      </w:rPr>
    </w:lvl>
    <w:lvl w:ilvl="2">
      <w:start w:val="1"/>
      <w:numFmt w:val="decimal"/>
      <w:isLgl/>
      <w:lvlText w:val="%1.%2.%3."/>
      <w:lvlJc w:val="left"/>
      <w:pPr>
        <w:ind w:left="1920" w:hanging="1200"/>
      </w:pPr>
      <w:rPr>
        <w:rFonts w:hint="default"/>
      </w:rPr>
    </w:lvl>
    <w:lvl w:ilvl="3">
      <w:start w:val="1"/>
      <w:numFmt w:val="decimal"/>
      <w:isLgl/>
      <w:lvlText w:val="%1.%2.%3.%4."/>
      <w:lvlJc w:val="left"/>
      <w:pPr>
        <w:ind w:left="1920" w:hanging="1200"/>
      </w:pPr>
      <w:rPr>
        <w:rFonts w:hint="default"/>
      </w:rPr>
    </w:lvl>
    <w:lvl w:ilvl="4">
      <w:start w:val="1"/>
      <w:numFmt w:val="decimal"/>
      <w:isLgl/>
      <w:lvlText w:val="%1.%2.%3.%4.%5."/>
      <w:lvlJc w:val="left"/>
      <w:pPr>
        <w:ind w:left="1920" w:hanging="1200"/>
      </w:pPr>
      <w:rPr>
        <w:rFonts w:hint="default"/>
      </w:rPr>
    </w:lvl>
    <w:lvl w:ilvl="5">
      <w:start w:val="1"/>
      <w:numFmt w:val="decimal"/>
      <w:isLgl/>
      <w:lvlText w:val="%1.%2.%3.%4.%5.%6."/>
      <w:lvlJc w:val="left"/>
      <w:pPr>
        <w:ind w:left="1920" w:hanging="120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6" w15:restartNumberingAfterBreak="0">
    <w:nsid w:val="2EE820CE"/>
    <w:multiLevelType w:val="hybridMultilevel"/>
    <w:tmpl w:val="AFD73375"/>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4BC75A79"/>
    <w:multiLevelType w:val="multilevel"/>
    <w:tmpl w:val="02025468"/>
    <w:lvl w:ilvl="0">
      <w:start w:val="1"/>
      <w:numFmt w:val="decimal"/>
      <w:lvlText w:val="%1."/>
      <w:lvlJc w:val="left"/>
      <w:pPr>
        <w:ind w:left="1146" w:hanging="360"/>
      </w:pPr>
    </w:lvl>
    <w:lvl w:ilvl="1">
      <w:start w:val="1"/>
      <w:numFmt w:val="decimal"/>
      <w:isLgl/>
      <w:lvlText w:val="%1.%2."/>
      <w:lvlJc w:val="left"/>
      <w:pPr>
        <w:ind w:left="1206" w:hanging="420"/>
      </w:pPr>
      <w:rPr>
        <w:rFonts w:hint="default"/>
      </w:rPr>
    </w:lvl>
    <w:lvl w:ilvl="2">
      <w:start w:val="1"/>
      <w:numFmt w:val="decimal"/>
      <w:isLgl/>
      <w:lvlText w:val="%1.%2.%3."/>
      <w:lvlJc w:val="left"/>
      <w:pPr>
        <w:ind w:left="1506" w:hanging="720"/>
      </w:pPr>
      <w:rPr>
        <w:rFonts w:ascii="Times New Roman" w:hAnsi="Times New Roman" w:cs="Times New Roman" w:hint="default"/>
        <w:strike w:val="0"/>
        <w:color w:val="auto"/>
        <w:sz w:val="24"/>
        <w:szCs w:val="24"/>
      </w:rPr>
    </w:lvl>
    <w:lvl w:ilvl="3">
      <w:start w:val="1"/>
      <w:numFmt w:val="decimal"/>
      <w:isLgl/>
      <w:lvlText w:val="%1.%2.%3.%4."/>
      <w:lvlJc w:val="left"/>
      <w:pPr>
        <w:ind w:left="1506" w:hanging="720"/>
      </w:pPr>
      <w:rPr>
        <w:rFonts w:hint="default"/>
      </w:rPr>
    </w:lvl>
    <w:lvl w:ilvl="4">
      <w:start w:val="1"/>
      <w:numFmt w:val="decimal"/>
      <w:isLgl/>
      <w:lvlText w:val="%1.%2.%3.%4.%5."/>
      <w:lvlJc w:val="left"/>
      <w:pPr>
        <w:ind w:left="1866" w:hanging="1080"/>
      </w:pPr>
      <w:rPr>
        <w:rFonts w:hint="default"/>
      </w:rPr>
    </w:lvl>
    <w:lvl w:ilvl="5">
      <w:start w:val="1"/>
      <w:numFmt w:val="decimal"/>
      <w:isLgl/>
      <w:lvlText w:val="%1.%2.%3.%4.%5.%6."/>
      <w:lvlJc w:val="left"/>
      <w:pPr>
        <w:ind w:left="1866" w:hanging="1080"/>
      </w:pPr>
      <w:rPr>
        <w:rFonts w:hint="default"/>
      </w:rPr>
    </w:lvl>
    <w:lvl w:ilvl="6">
      <w:start w:val="1"/>
      <w:numFmt w:val="decimal"/>
      <w:isLgl/>
      <w:lvlText w:val="%1.%2.%3.%4.%5.%6.%7."/>
      <w:lvlJc w:val="left"/>
      <w:pPr>
        <w:ind w:left="2226" w:hanging="1440"/>
      </w:pPr>
      <w:rPr>
        <w:rFonts w:hint="default"/>
      </w:rPr>
    </w:lvl>
    <w:lvl w:ilvl="7">
      <w:start w:val="1"/>
      <w:numFmt w:val="decimal"/>
      <w:isLgl/>
      <w:lvlText w:val="%1.%2.%3.%4.%5.%6.%7.%8."/>
      <w:lvlJc w:val="left"/>
      <w:pPr>
        <w:ind w:left="2226" w:hanging="1440"/>
      </w:pPr>
      <w:rPr>
        <w:rFonts w:hint="default"/>
      </w:rPr>
    </w:lvl>
    <w:lvl w:ilvl="8">
      <w:start w:val="1"/>
      <w:numFmt w:val="decimal"/>
      <w:isLgl/>
      <w:lvlText w:val="%1.%2.%3.%4.%5.%6.%7.%8.%9."/>
      <w:lvlJc w:val="left"/>
      <w:pPr>
        <w:ind w:left="2586" w:hanging="1800"/>
      </w:pPr>
      <w:rPr>
        <w:rFonts w:hint="default"/>
      </w:rPr>
    </w:lvl>
  </w:abstractNum>
  <w:abstractNum w:abstractNumId="8" w15:restartNumberingAfterBreak="0">
    <w:nsid w:val="4F4E33A1"/>
    <w:multiLevelType w:val="hybridMultilevel"/>
    <w:tmpl w:val="C632E212"/>
    <w:lvl w:ilvl="0" w:tplc="7FCC5248">
      <w:start w:val="1"/>
      <w:numFmt w:val="bullet"/>
      <w:lvlText w:val=""/>
      <w:lvlJc w:val="left"/>
      <w:pPr>
        <w:tabs>
          <w:tab w:val="num" w:pos="720"/>
        </w:tabs>
        <w:ind w:left="720" w:hanging="360"/>
      </w:pPr>
      <w:rPr>
        <w:rFonts w:ascii="Symbol" w:hAnsi="Symbol" w:hint="default"/>
      </w:rPr>
    </w:lvl>
    <w:lvl w:ilvl="1" w:tplc="282C9E80" w:tentative="1">
      <w:start w:val="1"/>
      <w:numFmt w:val="bullet"/>
      <w:lvlText w:val=""/>
      <w:lvlJc w:val="left"/>
      <w:pPr>
        <w:tabs>
          <w:tab w:val="num" w:pos="1440"/>
        </w:tabs>
        <w:ind w:left="1440" w:hanging="360"/>
      </w:pPr>
      <w:rPr>
        <w:rFonts w:ascii="Symbol" w:hAnsi="Symbol" w:hint="default"/>
      </w:rPr>
    </w:lvl>
    <w:lvl w:ilvl="2" w:tplc="111CE3FC" w:tentative="1">
      <w:start w:val="1"/>
      <w:numFmt w:val="bullet"/>
      <w:lvlText w:val=""/>
      <w:lvlJc w:val="left"/>
      <w:pPr>
        <w:tabs>
          <w:tab w:val="num" w:pos="2160"/>
        </w:tabs>
        <w:ind w:left="2160" w:hanging="360"/>
      </w:pPr>
      <w:rPr>
        <w:rFonts w:ascii="Symbol" w:hAnsi="Symbol" w:hint="default"/>
      </w:rPr>
    </w:lvl>
    <w:lvl w:ilvl="3" w:tplc="EC1C922E" w:tentative="1">
      <w:start w:val="1"/>
      <w:numFmt w:val="bullet"/>
      <w:lvlText w:val=""/>
      <w:lvlJc w:val="left"/>
      <w:pPr>
        <w:tabs>
          <w:tab w:val="num" w:pos="2880"/>
        </w:tabs>
        <w:ind w:left="2880" w:hanging="360"/>
      </w:pPr>
      <w:rPr>
        <w:rFonts w:ascii="Symbol" w:hAnsi="Symbol" w:hint="default"/>
      </w:rPr>
    </w:lvl>
    <w:lvl w:ilvl="4" w:tplc="66F0A0D0" w:tentative="1">
      <w:start w:val="1"/>
      <w:numFmt w:val="bullet"/>
      <w:lvlText w:val=""/>
      <w:lvlJc w:val="left"/>
      <w:pPr>
        <w:tabs>
          <w:tab w:val="num" w:pos="3600"/>
        </w:tabs>
        <w:ind w:left="3600" w:hanging="360"/>
      </w:pPr>
      <w:rPr>
        <w:rFonts w:ascii="Symbol" w:hAnsi="Symbol" w:hint="default"/>
      </w:rPr>
    </w:lvl>
    <w:lvl w:ilvl="5" w:tplc="F516E94A" w:tentative="1">
      <w:start w:val="1"/>
      <w:numFmt w:val="bullet"/>
      <w:lvlText w:val=""/>
      <w:lvlJc w:val="left"/>
      <w:pPr>
        <w:tabs>
          <w:tab w:val="num" w:pos="4320"/>
        </w:tabs>
        <w:ind w:left="4320" w:hanging="360"/>
      </w:pPr>
      <w:rPr>
        <w:rFonts w:ascii="Symbol" w:hAnsi="Symbol" w:hint="default"/>
      </w:rPr>
    </w:lvl>
    <w:lvl w:ilvl="6" w:tplc="4EBC1122" w:tentative="1">
      <w:start w:val="1"/>
      <w:numFmt w:val="bullet"/>
      <w:lvlText w:val=""/>
      <w:lvlJc w:val="left"/>
      <w:pPr>
        <w:tabs>
          <w:tab w:val="num" w:pos="5040"/>
        </w:tabs>
        <w:ind w:left="5040" w:hanging="360"/>
      </w:pPr>
      <w:rPr>
        <w:rFonts w:ascii="Symbol" w:hAnsi="Symbol" w:hint="default"/>
      </w:rPr>
    </w:lvl>
    <w:lvl w:ilvl="7" w:tplc="832C91EA" w:tentative="1">
      <w:start w:val="1"/>
      <w:numFmt w:val="bullet"/>
      <w:lvlText w:val=""/>
      <w:lvlJc w:val="left"/>
      <w:pPr>
        <w:tabs>
          <w:tab w:val="num" w:pos="5760"/>
        </w:tabs>
        <w:ind w:left="5760" w:hanging="360"/>
      </w:pPr>
      <w:rPr>
        <w:rFonts w:ascii="Symbol" w:hAnsi="Symbol" w:hint="default"/>
      </w:rPr>
    </w:lvl>
    <w:lvl w:ilvl="8" w:tplc="3CAE5FAA" w:tentative="1">
      <w:start w:val="1"/>
      <w:numFmt w:val="bullet"/>
      <w:lvlText w:val=""/>
      <w:lvlJc w:val="left"/>
      <w:pPr>
        <w:tabs>
          <w:tab w:val="num" w:pos="6480"/>
        </w:tabs>
        <w:ind w:left="6480" w:hanging="360"/>
      </w:pPr>
      <w:rPr>
        <w:rFonts w:ascii="Symbol" w:hAnsi="Symbol" w:hint="default"/>
      </w:rPr>
    </w:lvl>
  </w:abstractNum>
  <w:abstractNum w:abstractNumId="9" w15:restartNumberingAfterBreak="0">
    <w:nsid w:val="61681EBA"/>
    <w:multiLevelType w:val="multilevel"/>
    <w:tmpl w:val="C6040654"/>
    <w:lvl w:ilvl="0">
      <w:start w:val="1"/>
      <w:numFmt w:val="decimal"/>
      <w:lvlText w:val="%1."/>
      <w:lvlJc w:val="left"/>
      <w:pPr>
        <w:ind w:left="1146" w:hanging="360"/>
      </w:pPr>
    </w:lvl>
    <w:lvl w:ilvl="1">
      <w:start w:val="1"/>
      <w:numFmt w:val="decimal"/>
      <w:isLgl/>
      <w:lvlText w:val="%1.%2."/>
      <w:lvlJc w:val="left"/>
      <w:pPr>
        <w:ind w:left="1206" w:hanging="420"/>
      </w:pPr>
      <w:rPr>
        <w:rFonts w:hint="default"/>
      </w:rPr>
    </w:lvl>
    <w:lvl w:ilvl="2">
      <w:start w:val="1"/>
      <w:numFmt w:val="decimal"/>
      <w:isLgl/>
      <w:lvlText w:val="%1.%2.%3."/>
      <w:lvlJc w:val="left"/>
      <w:pPr>
        <w:ind w:left="1506" w:hanging="720"/>
      </w:pPr>
      <w:rPr>
        <w:rFonts w:hint="default"/>
      </w:rPr>
    </w:lvl>
    <w:lvl w:ilvl="3">
      <w:start w:val="1"/>
      <w:numFmt w:val="decimal"/>
      <w:isLgl/>
      <w:lvlText w:val="%1.%2.%3.%4."/>
      <w:lvlJc w:val="left"/>
      <w:pPr>
        <w:ind w:left="1506" w:hanging="720"/>
      </w:pPr>
      <w:rPr>
        <w:rFonts w:hint="default"/>
      </w:rPr>
    </w:lvl>
    <w:lvl w:ilvl="4">
      <w:start w:val="1"/>
      <w:numFmt w:val="decimal"/>
      <w:isLgl/>
      <w:lvlText w:val="%1.%2.%3.%4.%5."/>
      <w:lvlJc w:val="left"/>
      <w:pPr>
        <w:ind w:left="1866" w:hanging="1080"/>
      </w:pPr>
      <w:rPr>
        <w:rFonts w:hint="default"/>
      </w:rPr>
    </w:lvl>
    <w:lvl w:ilvl="5">
      <w:start w:val="1"/>
      <w:numFmt w:val="decimal"/>
      <w:isLgl/>
      <w:lvlText w:val="%1.%2.%3.%4.%5.%6."/>
      <w:lvlJc w:val="left"/>
      <w:pPr>
        <w:ind w:left="1866" w:hanging="1080"/>
      </w:pPr>
      <w:rPr>
        <w:rFonts w:hint="default"/>
      </w:rPr>
    </w:lvl>
    <w:lvl w:ilvl="6">
      <w:start w:val="1"/>
      <w:numFmt w:val="decimal"/>
      <w:isLgl/>
      <w:lvlText w:val="%1.%2.%3.%4.%5.%6.%7."/>
      <w:lvlJc w:val="left"/>
      <w:pPr>
        <w:ind w:left="2226" w:hanging="1440"/>
      </w:pPr>
      <w:rPr>
        <w:rFonts w:hint="default"/>
      </w:rPr>
    </w:lvl>
    <w:lvl w:ilvl="7">
      <w:start w:val="1"/>
      <w:numFmt w:val="decimal"/>
      <w:isLgl/>
      <w:lvlText w:val="%1.%2.%3.%4.%5.%6.%7.%8."/>
      <w:lvlJc w:val="left"/>
      <w:pPr>
        <w:ind w:left="2226" w:hanging="1440"/>
      </w:pPr>
      <w:rPr>
        <w:rFonts w:hint="default"/>
      </w:rPr>
    </w:lvl>
    <w:lvl w:ilvl="8">
      <w:start w:val="1"/>
      <w:numFmt w:val="decimal"/>
      <w:isLgl/>
      <w:lvlText w:val="%1.%2.%3.%4.%5.%6.%7.%8.%9."/>
      <w:lvlJc w:val="left"/>
      <w:pPr>
        <w:ind w:left="2586" w:hanging="1800"/>
      </w:pPr>
      <w:rPr>
        <w:rFonts w:hint="default"/>
      </w:rPr>
    </w:lvl>
  </w:abstractNum>
  <w:abstractNum w:abstractNumId="10" w15:restartNumberingAfterBreak="0">
    <w:nsid w:val="6B36516D"/>
    <w:multiLevelType w:val="multilevel"/>
    <w:tmpl w:val="BF9C78E6"/>
    <w:lvl w:ilvl="0">
      <w:start w:val="8"/>
      <w:numFmt w:val="decimal"/>
      <w:pStyle w:val="NUMERACIJA"/>
      <w:lvlText w:val="%1."/>
      <w:lvlJc w:val="left"/>
      <w:pPr>
        <w:tabs>
          <w:tab w:val="num" w:pos="340"/>
        </w:tabs>
        <w:ind w:left="0" w:firstLine="0"/>
      </w:pPr>
      <w:rPr>
        <w:rFonts w:ascii="Times New Roman" w:eastAsia="Times New Roman" w:hAnsi="Times New Roman" w:cs="Times New Roman"/>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1" w15:restartNumberingAfterBreak="0">
    <w:nsid w:val="726A2709"/>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72B60340"/>
    <w:multiLevelType w:val="multilevel"/>
    <w:tmpl w:val="CD2485F4"/>
    <w:lvl w:ilvl="0">
      <w:start w:val="1"/>
      <w:numFmt w:val="decimal"/>
      <w:lvlText w:val="%1."/>
      <w:lvlJc w:val="left"/>
      <w:pPr>
        <w:ind w:left="1146" w:hanging="360"/>
      </w:pPr>
    </w:lvl>
    <w:lvl w:ilvl="1">
      <w:start w:val="1"/>
      <w:numFmt w:val="decimal"/>
      <w:isLgl/>
      <w:lvlText w:val="%1.%2."/>
      <w:lvlJc w:val="left"/>
      <w:pPr>
        <w:ind w:left="1206" w:hanging="420"/>
      </w:pPr>
      <w:rPr>
        <w:rFonts w:hint="default"/>
      </w:rPr>
    </w:lvl>
    <w:lvl w:ilvl="2">
      <w:start w:val="1"/>
      <w:numFmt w:val="decimal"/>
      <w:isLgl/>
      <w:lvlText w:val="%1.%2.%3."/>
      <w:lvlJc w:val="left"/>
      <w:pPr>
        <w:ind w:left="1506" w:hanging="720"/>
      </w:pPr>
      <w:rPr>
        <w:rFonts w:hint="default"/>
        <w:strike w:val="0"/>
      </w:rPr>
    </w:lvl>
    <w:lvl w:ilvl="3">
      <w:start w:val="1"/>
      <w:numFmt w:val="decimal"/>
      <w:isLgl/>
      <w:lvlText w:val="%1.%2.%3.%4."/>
      <w:lvlJc w:val="left"/>
      <w:pPr>
        <w:ind w:left="1506" w:hanging="720"/>
      </w:pPr>
      <w:rPr>
        <w:rFonts w:hint="default"/>
      </w:rPr>
    </w:lvl>
    <w:lvl w:ilvl="4">
      <w:start w:val="1"/>
      <w:numFmt w:val="decimal"/>
      <w:isLgl/>
      <w:lvlText w:val="%1.%2.%3.%4.%5."/>
      <w:lvlJc w:val="left"/>
      <w:pPr>
        <w:ind w:left="1866" w:hanging="1080"/>
      </w:pPr>
      <w:rPr>
        <w:rFonts w:hint="default"/>
      </w:rPr>
    </w:lvl>
    <w:lvl w:ilvl="5">
      <w:start w:val="1"/>
      <w:numFmt w:val="decimal"/>
      <w:isLgl/>
      <w:lvlText w:val="%1.%2.%3.%4.%5.%6."/>
      <w:lvlJc w:val="left"/>
      <w:pPr>
        <w:ind w:left="1866" w:hanging="1080"/>
      </w:pPr>
      <w:rPr>
        <w:rFonts w:hint="default"/>
      </w:rPr>
    </w:lvl>
    <w:lvl w:ilvl="6">
      <w:start w:val="1"/>
      <w:numFmt w:val="decimal"/>
      <w:isLgl/>
      <w:lvlText w:val="%1.%2.%3.%4.%5.%6.%7."/>
      <w:lvlJc w:val="left"/>
      <w:pPr>
        <w:ind w:left="2226" w:hanging="1440"/>
      </w:pPr>
      <w:rPr>
        <w:rFonts w:hint="default"/>
      </w:rPr>
    </w:lvl>
    <w:lvl w:ilvl="7">
      <w:start w:val="1"/>
      <w:numFmt w:val="decimal"/>
      <w:isLgl/>
      <w:lvlText w:val="%1.%2.%3.%4.%5.%6.%7.%8."/>
      <w:lvlJc w:val="left"/>
      <w:pPr>
        <w:ind w:left="2226" w:hanging="1440"/>
      </w:pPr>
      <w:rPr>
        <w:rFonts w:hint="default"/>
      </w:rPr>
    </w:lvl>
    <w:lvl w:ilvl="8">
      <w:start w:val="1"/>
      <w:numFmt w:val="decimal"/>
      <w:isLgl/>
      <w:lvlText w:val="%1.%2.%3.%4.%5.%6.%7.%8.%9."/>
      <w:lvlJc w:val="left"/>
      <w:pPr>
        <w:ind w:left="2586" w:hanging="1800"/>
      </w:pPr>
      <w:rPr>
        <w:rFonts w:hint="default"/>
      </w:rPr>
    </w:lvl>
  </w:abstractNum>
  <w:abstractNum w:abstractNumId="13" w15:restartNumberingAfterBreak="0">
    <w:nsid w:val="791E479D"/>
    <w:multiLevelType w:val="multilevel"/>
    <w:tmpl w:val="C6040654"/>
    <w:lvl w:ilvl="0">
      <w:start w:val="1"/>
      <w:numFmt w:val="decimal"/>
      <w:lvlText w:val="%1."/>
      <w:lvlJc w:val="left"/>
      <w:pPr>
        <w:ind w:left="1146" w:hanging="360"/>
      </w:pPr>
    </w:lvl>
    <w:lvl w:ilvl="1">
      <w:start w:val="1"/>
      <w:numFmt w:val="decimal"/>
      <w:isLgl/>
      <w:lvlText w:val="%1.%2."/>
      <w:lvlJc w:val="left"/>
      <w:pPr>
        <w:ind w:left="1206" w:hanging="420"/>
      </w:pPr>
      <w:rPr>
        <w:rFonts w:hint="default"/>
      </w:rPr>
    </w:lvl>
    <w:lvl w:ilvl="2">
      <w:start w:val="1"/>
      <w:numFmt w:val="decimal"/>
      <w:isLgl/>
      <w:lvlText w:val="%1.%2.%3."/>
      <w:lvlJc w:val="left"/>
      <w:pPr>
        <w:ind w:left="1506" w:hanging="720"/>
      </w:pPr>
      <w:rPr>
        <w:rFonts w:hint="default"/>
      </w:rPr>
    </w:lvl>
    <w:lvl w:ilvl="3">
      <w:start w:val="1"/>
      <w:numFmt w:val="decimal"/>
      <w:isLgl/>
      <w:lvlText w:val="%1.%2.%3.%4."/>
      <w:lvlJc w:val="left"/>
      <w:pPr>
        <w:ind w:left="1506" w:hanging="720"/>
      </w:pPr>
      <w:rPr>
        <w:rFonts w:hint="default"/>
      </w:rPr>
    </w:lvl>
    <w:lvl w:ilvl="4">
      <w:start w:val="1"/>
      <w:numFmt w:val="decimal"/>
      <w:isLgl/>
      <w:lvlText w:val="%1.%2.%3.%4.%5."/>
      <w:lvlJc w:val="left"/>
      <w:pPr>
        <w:ind w:left="1866" w:hanging="1080"/>
      </w:pPr>
      <w:rPr>
        <w:rFonts w:hint="default"/>
      </w:rPr>
    </w:lvl>
    <w:lvl w:ilvl="5">
      <w:start w:val="1"/>
      <w:numFmt w:val="decimal"/>
      <w:isLgl/>
      <w:lvlText w:val="%1.%2.%3.%4.%5.%6."/>
      <w:lvlJc w:val="left"/>
      <w:pPr>
        <w:ind w:left="1866" w:hanging="1080"/>
      </w:pPr>
      <w:rPr>
        <w:rFonts w:hint="default"/>
      </w:rPr>
    </w:lvl>
    <w:lvl w:ilvl="6">
      <w:start w:val="1"/>
      <w:numFmt w:val="decimal"/>
      <w:isLgl/>
      <w:lvlText w:val="%1.%2.%3.%4.%5.%6.%7."/>
      <w:lvlJc w:val="left"/>
      <w:pPr>
        <w:ind w:left="2226" w:hanging="1440"/>
      </w:pPr>
      <w:rPr>
        <w:rFonts w:hint="default"/>
      </w:rPr>
    </w:lvl>
    <w:lvl w:ilvl="7">
      <w:start w:val="1"/>
      <w:numFmt w:val="decimal"/>
      <w:isLgl/>
      <w:lvlText w:val="%1.%2.%3.%4.%5.%6.%7.%8."/>
      <w:lvlJc w:val="left"/>
      <w:pPr>
        <w:ind w:left="2226" w:hanging="1440"/>
      </w:pPr>
      <w:rPr>
        <w:rFonts w:hint="default"/>
      </w:rPr>
    </w:lvl>
    <w:lvl w:ilvl="8">
      <w:start w:val="1"/>
      <w:numFmt w:val="decimal"/>
      <w:isLgl/>
      <w:lvlText w:val="%1.%2.%3.%4.%5.%6.%7.%8.%9."/>
      <w:lvlJc w:val="left"/>
      <w:pPr>
        <w:ind w:left="2586" w:hanging="1800"/>
      </w:pPr>
      <w:rPr>
        <w:rFonts w:hint="default"/>
      </w:rPr>
    </w:lvl>
  </w:abstractNum>
  <w:abstractNum w:abstractNumId="14" w15:restartNumberingAfterBreak="0">
    <w:nsid w:val="7FE73E87"/>
    <w:multiLevelType w:val="hybridMultilevel"/>
    <w:tmpl w:val="4635477B"/>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14"/>
  </w:num>
  <w:num w:numId="2">
    <w:abstractNumId w:val="0"/>
  </w:num>
  <w:num w:numId="3">
    <w:abstractNumId w:val="6"/>
  </w:num>
  <w:num w:numId="4">
    <w:abstractNumId w:val="2"/>
  </w:num>
  <w:num w:numId="5">
    <w:abstractNumId w:val="1"/>
  </w:num>
  <w:num w:numId="6">
    <w:abstractNumId w:val="7"/>
  </w:num>
  <w:num w:numId="7">
    <w:abstractNumId w:val="9"/>
  </w:num>
  <w:num w:numId="8">
    <w:abstractNumId w:val="13"/>
  </w:num>
  <w:num w:numId="9">
    <w:abstractNumId w:val="11"/>
  </w:num>
  <w:num w:numId="10">
    <w:abstractNumId w:val="5"/>
  </w:num>
  <w:num w:numId="11">
    <w:abstractNumId w:val="8"/>
  </w:num>
  <w:num w:numId="12">
    <w:abstractNumId w:val="4"/>
  </w:num>
  <w:num w:numId="13">
    <w:abstractNumId w:val="12"/>
  </w:num>
  <w:num w:numId="14">
    <w:abstractNumId w:val="3"/>
  </w:num>
  <w:num w:numId="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1298"/>
  <w:hyphenationZone w:val="396"/>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0FB0"/>
    <w:rsid w:val="00001EA1"/>
    <w:rsid w:val="000104AC"/>
    <w:rsid w:val="00010A37"/>
    <w:rsid w:val="00011D93"/>
    <w:rsid w:val="0004015D"/>
    <w:rsid w:val="00070355"/>
    <w:rsid w:val="000832BF"/>
    <w:rsid w:val="0008548C"/>
    <w:rsid w:val="000B0936"/>
    <w:rsid w:val="000B1E4B"/>
    <w:rsid w:val="000B4F45"/>
    <w:rsid w:val="000C6831"/>
    <w:rsid w:val="000C7638"/>
    <w:rsid w:val="000E0F40"/>
    <w:rsid w:val="000E112E"/>
    <w:rsid w:val="000F033E"/>
    <w:rsid w:val="000F5523"/>
    <w:rsid w:val="000F7C2B"/>
    <w:rsid w:val="000F7DF5"/>
    <w:rsid w:val="00100037"/>
    <w:rsid w:val="00102503"/>
    <w:rsid w:val="0010653D"/>
    <w:rsid w:val="0011472F"/>
    <w:rsid w:val="001320B9"/>
    <w:rsid w:val="00140148"/>
    <w:rsid w:val="00141454"/>
    <w:rsid w:val="00170AD3"/>
    <w:rsid w:val="00173358"/>
    <w:rsid w:val="00174169"/>
    <w:rsid w:val="00182967"/>
    <w:rsid w:val="00194993"/>
    <w:rsid w:val="001A142E"/>
    <w:rsid w:val="001A3A47"/>
    <w:rsid w:val="001B4364"/>
    <w:rsid w:val="001C528D"/>
    <w:rsid w:val="001D0AF3"/>
    <w:rsid w:val="001D2C55"/>
    <w:rsid w:val="001E104E"/>
    <w:rsid w:val="001F72E1"/>
    <w:rsid w:val="0020628B"/>
    <w:rsid w:val="00207952"/>
    <w:rsid w:val="00216E62"/>
    <w:rsid w:val="00217993"/>
    <w:rsid w:val="00223CBC"/>
    <w:rsid w:val="0023165B"/>
    <w:rsid w:val="00236079"/>
    <w:rsid w:val="0026023D"/>
    <w:rsid w:val="00280F15"/>
    <w:rsid w:val="0028347B"/>
    <w:rsid w:val="002848D8"/>
    <w:rsid w:val="00285B29"/>
    <w:rsid w:val="0029587E"/>
    <w:rsid w:val="002A03BB"/>
    <w:rsid w:val="002A11EF"/>
    <w:rsid w:val="002A335B"/>
    <w:rsid w:val="002B6B2A"/>
    <w:rsid w:val="002C0140"/>
    <w:rsid w:val="002C1090"/>
    <w:rsid w:val="002C50CB"/>
    <w:rsid w:val="002C7EAA"/>
    <w:rsid w:val="002D2D1F"/>
    <w:rsid w:val="002D5533"/>
    <w:rsid w:val="002E0CD6"/>
    <w:rsid w:val="002E1767"/>
    <w:rsid w:val="002F2F78"/>
    <w:rsid w:val="0030139A"/>
    <w:rsid w:val="00346090"/>
    <w:rsid w:val="003529F1"/>
    <w:rsid w:val="003633F2"/>
    <w:rsid w:val="00365DC7"/>
    <w:rsid w:val="00370B59"/>
    <w:rsid w:val="00383283"/>
    <w:rsid w:val="003879A7"/>
    <w:rsid w:val="0039236B"/>
    <w:rsid w:val="00397E74"/>
    <w:rsid w:val="003B4CFE"/>
    <w:rsid w:val="003C24CC"/>
    <w:rsid w:val="003D6461"/>
    <w:rsid w:val="003F3060"/>
    <w:rsid w:val="003F4CB7"/>
    <w:rsid w:val="00404749"/>
    <w:rsid w:val="00415528"/>
    <w:rsid w:val="00421C2B"/>
    <w:rsid w:val="004225AA"/>
    <w:rsid w:val="0044352C"/>
    <w:rsid w:val="004440FC"/>
    <w:rsid w:val="0044504B"/>
    <w:rsid w:val="00454E65"/>
    <w:rsid w:val="0046344A"/>
    <w:rsid w:val="00470090"/>
    <w:rsid w:val="004730D4"/>
    <w:rsid w:val="00494784"/>
    <w:rsid w:val="004A1CC2"/>
    <w:rsid w:val="004A235C"/>
    <w:rsid w:val="004C0254"/>
    <w:rsid w:val="004C11B9"/>
    <w:rsid w:val="005033DE"/>
    <w:rsid w:val="005062F1"/>
    <w:rsid w:val="00506960"/>
    <w:rsid w:val="005124C0"/>
    <w:rsid w:val="00543E93"/>
    <w:rsid w:val="00551E65"/>
    <w:rsid w:val="005741DC"/>
    <w:rsid w:val="00583C52"/>
    <w:rsid w:val="00585DA9"/>
    <w:rsid w:val="005C4DDD"/>
    <w:rsid w:val="005E29DE"/>
    <w:rsid w:val="005F219A"/>
    <w:rsid w:val="005F2E35"/>
    <w:rsid w:val="0061479A"/>
    <w:rsid w:val="006258E4"/>
    <w:rsid w:val="006450E3"/>
    <w:rsid w:val="0068529C"/>
    <w:rsid w:val="0068692A"/>
    <w:rsid w:val="006913D7"/>
    <w:rsid w:val="006A093D"/>
    <w:rsid w:val="006A66EC"/>
    <w:rsid w:val="006B35FB"/>
    <w:rsid w:val="006B688E"/>
    <w:rsid w:val="006D2101"/>
    <w:rsid w:val="006D69BF"/>
    <w:rsid w:val="006D7C1D"/>
    <w:rsid w:val="00700CB0"/>
    <w:rsid w:val="00702C00"/>
    <w:rsid w:val="00712546"/>
    <w:rsid w:val="00745B6E"/>
    <w:rsid w:val="00747D19"/>
    <w:rsid w:val="00767041"/>
    <w:rsid w:val="007768F5"/>
    <w:rsid w:val="00776DE1"/>
    <w:rsid w:val="00783CBE"/>
    <w:rsid w:val="00792C32"/>
    <w:rsid w:val="00794E36"/>
    <w:rsid w:val="00795ABE"/>
    <w:rsid w:val="007A090D"/>
    <w:rsid w:val="007A3177"/>
    <w:rsid w:val="007B4B68"/>
    <w:rsid w:val="007B5659"/>
    <w:rsid w:val="007C18F1"/>
    <w:rsid w:val="007E0FEA"/>
    <w:rsid w:val="008160E1"/>
    <w:rsid w:val="00831B55"/>
    <w:rsid w:val="00835F0C"/>
    <w:rsid w:val="0084762D"/>
    <w:rsid w:val="00852FEA"/>
    <w:rsid w:val="00860EA6"/>
    <w:rsid w:val="00860F96"/>
    <w:rsid w:val="008707F1"/>
    <w:rsid w:val="00871C80"/>
    <w:rsid w:val="00891A65"/>
    <w:rsid w:val="008D2477"/>
    <w:rsid w:val="008E69FF"/>
    <w:rsid w:val="008E7D8A"/>
    <w:rsid w:val="00900A3E"/>
    <w:rsid w:val="009144E5"/>
    <w:rsid w:val="00915C62"/>
    <w:rsid w:val="00930A12"/>
    <w:rsid w:val="0094323D"/>
    <w:rsid w:val="00947BBE"/>
    <w:rsid w:val="009504AC"/>
    <w:rsid w:val="0096418E"/>
    <w:rsid w:val="009754AC"/>
    <w:rsid w:val="00976093"/>
    <w:rsid w:val="00994CE5"/>
    <w:rsid w:val="009A5B28"/>
    <w:rsid w:val="009C2775"/>
    <w:rsid w:val="009E1D8E"/>
    <w:rsid w:val="00A04B89"/>
    <w:rsid w:val="00A07719"/>
    <w:rsid w:val="00A378CC"/>
    <w:rsid w:val="00A451BC"/>
    <w:rsid w:val="00A73A3E"/>
    <w:rsid w:val="00A8005A"/>
    <w:rsid w:val="00A87485"/>
    <w:rsid w:val="00AB16D9"/>
    <w:rsid w:val="00AB5253"/>
    <w:rsid w:val="00AC06B6"/>
    <w:rsid w:val="00AC06D2"/>
    <w:rsid w:val="00AC44A0"/>
    <w:rsid w:val="00AD6D42"/>
    <w:rsid w:val="00AE2864"/>
    <w:rsid w:val="00B334D1"/>
    <w:rsid w:val="00B4362C"/>
    <w:rsid w:val="00B46478"/>
    <w:rsid w:val="00B51B64"/>
    <w:rsid w:val="00B80777"/>
    <w:rsid w:val="00B940C9"/>
    <w:rsid w:val="00B943AC"/>
    <w:rsid w:val="00BA6841"/>
    <w:rsid w:val="00BA71E4"/>
    <w:rsid w:val="00BB51A2"/>
    <w:rsid w:val="00BC0CA6"/>
    <w:rsid w:val="00BD3B8A"/>
    <w:rsid w:val="00BD613D"/>
    <w:rsid w:val="00C065D4"/>
    <w:rsid w:val="00C16A07"/>
    <w:rsid w:val="00C540AD"/>
    <w:rsid w:val="00C572CF"/>
    <w:rsid w:val="00C60AAF"/>
    <w:rsid w:val="00C74278"/>
    <w:rsid w:val="00C77EB1"/>
    <w:rsid w:val="00C8107F"/>
    <w:rsid w:val="00C822BC"/>
    <w:rsid w:val="00CA0F11"/>
    <w:rsid w:val="00CA2587"/>
    <w:rsid w:val="00CB5BE5"/>
    <w:rsid w:val="00CE4755"/>
    <w:rsid w:val="00CE7B3B"/>
    <w:rsid w:val="00CF4CA8"/>
    <w:rsid w:val="00CF5823"/>
    <w:rsid w:val="00D26176"/>
    <w:rsid w:val="00D4108C"/>
    <w:rsid w:val="00D44DDC"/>
    <w:rsid w:val="00D61FAD"/>
    <w:rsid w:val="00D64849"/>
    <w:rsid w:val="00D91E9D"/>
    <w:rsid w:val="00D961AC"/>
    <w:rsid w:val="00DA08CD"/>
    <w:rsid w:val="00DB07BF"/>
    <w:rsid w:val="00DB56DF"/>
    <w:rsid w:val="00DC38E6"/>
    <w:rsid w:val="00DD1440"/>
    <w:rsid w:val="00DF1C2F"/>
    <w:rsid w:val="00DF2593"/>
    <w:rsid w:val="00DF2DC8"/>
    <w:rsid w:val="00DF32FF"/>
    <w:rsid w:val="00DF4D5C"/>
    <w:rsid w:val="00DF72C3"/>
    <w:rsid w:val="00E34535"/>
    <w:rsid w:val="00E64232"/>
    <w:rsid w:val="00E648C6"/>
    <w:rsid w:val="00E8278C"/>
    <w:rsid w:val="00EA361B"/>
    <w:rsid w:val="00EA53FD"/>
    <w:rsid w:val="00ED217B"/>
    <w:rsid w:val="00ED752B"/>
    <w:rsid w:val="00EE6B0F"/>
    <w:rsid w:val="00EF315F"/>
    <w:rsid w:val="00EF5489"/>
    <w:rsid w:val="00F01717"/>
    <w:rsid w:val="00F0301F"/>
    <w:rsid w:val="00F0538B"/>
    <w:rsid w:val="00F14BBF"/>
    <w:rsid w:val="00F5615F"/>
    <w:rsid w:val="00F640DF"/>
    <w:rsid w:val="00F707DC"/>
    <w:rsid w:val="00F712DD"/>
    <w:rsid w:val="00F92D8C"/>
    <w:rsid w:val="00FA4147"/>
    <w:rsid w:val="00FC0EB2"/>
    <w:rsid w:val="00FC2A36"/>
    <w:rsid w:val="00FD4954"/>
    <w:rsid w:val="00FD4CA1"/>
    <w:rsid w:val="00FD6BD7"/>
    <w:rsid w:val="00FE0FB0"/>
    <w:rsid w:val="00FE1005"/>
    <w:rsid w:val="00FF25FF"/>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8DDB4D"/>
  <w15:chartTrackingRefBased/>
  <w15:docId w15:val="{B8C20E26-277E-4468-AC0C-F97A34E6E0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Default">
    <w:name w:val="Default"/>
    <w:rsid w:val="003F3060"/>
    <w:pPr>
      <w:autoSpaceDE w:val="0"/>
      <w:autoSpaceDN w:val="0"/>
      <w:adjustRightInd w:val="0"/>
      <w:spacing w:after="0" w:line="240" w:lineRule="auto"/>
    </w:pPr>
    <w:rPr>
      <w:rFonts w:ascii="Times New Roman" w:hAnsi="Times New Roman" w:cs="Times New Roman"/>
      <w:color w:val="000000"/>
      <w:sz w:val="24"/>
      <w:szCs w:val="24"/>
    </w:rPr>
  </w:style>
  <w:style w:type="paragraph" w:styleId="Sraopastraipa">
    <w:name w:val="List Paragraph"/>
    <w:basedOn w:val="prastasis"/>
    <w:uiPriority w:val="34"/>
    <w:qFormat/>
    <w:rsid w:val="0008548C"/>
    <w:pPr>
      <w:ind w:left="720"/>
      <w:contextualSpacing/>
    </w:pPr>
  </w:style>
  <w:style w:type="character" w:styleId="Komentaronuoroda">
    <w:name w:val="annotation reference"/>
    <w:basedOn w:val="Numatytasispastraiposriftas"/>
    <w:uiPriority w:val="99"/>
    <w:semiHidden/>
    <w:unhideWhenUsed/>
    <w:rsid w:val="002B6B2A"/>
    <w:rPr>
      <w:sz w:val="16"/>
      <w:szCs w:val="16"/>
    </w:rPr>
  </w:style>
  <w:style w:type="paragraph" w:styleId="Komentarotekstas">
    <w:name w:val="annotation text"/>
    <w:basedOn w:val="prastasis"/>
    <w:link w:val="KomentarotekstasDiagrama"/>
    <w:uiPriority w:val="99"/>
    <w:unhideWhenUsed/>
    <w:rsid w:val="0004015D"/>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2B6B2A"/>
    <w:rPr>
      <w:sz w:val="20"/>
      <w:szCs w:val="20"/>
    </w:rPr>
  </w:style>
  <w:style w:type="paragraph" w:styleId="Komentarotema">
    <w:name w:val="annotation subject"/>
    <w:basedOn w:val="Komentarotekstas"/>
    <w:next w:val="Komentarotekstas"/>
    <w:link w:val="KomentarotemaDiagrama"/>
    <w:uiPriority w:val="99"/>
    <w:semiHidden/>
    <w:unhideWhenUsed/>
    <w:rsid w:val="002B6B2A"/>
    <w:rPr>
      <w:b/>
      <w:bCs/>
    </w:rPr>
  </w:style>
  <w:style w:type="character" w:customStyle="1" w:styleId="KomentarotemaDiagrama">
    <w:name w:val="Komentaro tema Diagrama"/>
    <w:basedOn w:val="KomentarotekstasDiagrama"/>
    <w:link w:val="Komentarotema"/>
    <w:uiPriority w:val="99"/>
    <w:semiHidden/>
    <w:rsid w:val="002B6B2A"/>
    <w:rPr>
      <w:b/>
      <w:bCs/>
      <w:sz w:val="20"/>
      <w:szCs w:val="20"/>
    </w:rPr>
  </w:style>
  <w:style w:type="paragraph" w:styleId="Debesliotekstas">
    <w:name w:val="Balloon Text"/>
    <w:basedOn w:val="prastasis"/>
    <w:link w:val="DebesliotekstasDiagrama"/>
    <w:uiPriority w:val="99"/>
    <w:semiHidden/>
    <w:unhideWhenUsed/>
    <w:rsid w:val="002B6B2A"/>
    <w:pPr>
      <w:spacing w:after="0"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2B6B2A"/>
    <w:rPr>
      <w:rFonts w:ascii="Segoe UI" w:hAnsi="Segoe UI" w:cs="Segoe UI"/>
      <w:sz w:val="18"/>
      <w:szCs w:val="18"/>
    </w:rPr>
  </w:style>
  <w:style w:type="paragraph" w:styleId="prastasiniatinklio">
    <w:name w:val="Normal (Web)"/>
    <w:basedOn w:val="prastasis"/>
    <w:uiPriority w:val="99"/>
    <w:semiHidden/>
    <w:unhideWhenUsed/>
    <w:rsid w:val="00DB07BF"/>
    <w:pPr>
      <w:spacing w:before="100" w:beforeAutospacing="1" w:after="100" w:afterAutospacing="1" w:line="240" w:lineRule="auto"/>
    </w:pPr>
    <w:rPr>
      <w:rFonts w:ascii="Times New Roman" w:eastAsia="Times New Roman" w:hAnsi="Times New Roman" w:cs="Times New Roman"/>
      <w:sz w:val="24"/>
      <w:szCs w:val="24"/>
      <w:lang w:eastAsia="lt-LT"/>
    </w:rPr>
  </w:style>
  <w:style w:type="character" w:styleId="Grietas">
    <w:name w:val="Strong"/>
    <w:basedOn w:val="Numatytasispastraiposriftas"/>
    <w:uiPriority w:val="22"/>
    <w:qFormat/>
    <w:rsid w:val="004730D4"/>
    <w:rPr>
      <w:b/>
      <w:bCs/>
    </w:rPr>
  </w:style>
  <w:style w:type="paragraph" w:styleId="Antrats">
    <w:name w:val="header"/>
    <w:basedOn w:val="prastasis"/>
    <w:link w:val="AntratsDiagrama"/>
    <w:uiPriority w:val="99"/>
    <w:unhideWhenUsed/>
    <w:rsid w:val="00CF5823"/>
    <w:pPr>
      <w:tabs>
        <w:tab w:val="center" w:pos="4986"/>
        <w:tab w:val="right" w:pos="9972"/>
      </w:tabs>
      <w:spacing w:after="0" w:line="240" w:lineRule="auto"/>
    </w:pPr>
    <w:rPr>
      <w:rFonts w:ascii="Calibri" w:eastAsia="Calibri" w:hAnsi="Calibri" w:cs="Times New Roman"/>
      <w:lang w:val="en-US"/>
    </w:rPr>
  </w:style>
  <w:style w:type="character" w:customStyle="1" w:styleId="AntratsDiagrama">
    <w:name w:val="Antraštės Diagrama"/>
    <w:basedOn w:val="Numatytasispastraiposriftas"/>
    <w:link w:val="Antrats"/>
    <w:uiPriority w:val="99"/>
    <w:rsid w:val="00CF5823"/>
    <w:rPr>
      <w:rFonts w:ascii="Calibri" w:eastAsia="Calibri" w:hAnsi="Calibri" w:cs="Times New Roman"/>
      <w:lang w:val="en-US"/>
    </w:rPr>
  </w:style>
  <w:style w:type="character" w:styleId="Puslapionumeris">
    <w:name w:val="page number"/>
    <w:basedOn w:val="Numatytasispastraiposriftas"/>
    <w:rsid w:val="00CF5823"/>
  </w:style>
  <w:style w:type="paragraph" w:styleId="Pataisymai">
    <w:name w:val="Revision"/>
    <w:hidden/>
    <w:uiPriority w:val="99"/>
    <w:semiHidden/>
    <w:rsid w:val="003C24CC"/>
    <w:pPr>
      <w:spacing w:after="0" w:line="240" w:lineRule="auto"/>
    </w:pPr>
  </w:style>
  <w:style w:type="paragraph" w:styleId="Porat">
    <w:name w:val="footer"/>
    <w:basedOn w:val="prastasis"/>
    <w:link w:val="PoratDiagrama"/>
    <w:uiPriority w:val="99"/>
    <w:unhideWhenUsed/>
    <w:rsid w:val="00C74278"/>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C74278"/>
  </w:style>
  <w:style w:type="paragraph" w:customStyle="1" w:styleId="NUMERACIJA">
    <w:name w:val="NUMERACIJA"/>
    <w:basedOn w:val="prastasis"/>
    <w:rsid w:val="00891A65"/>
    <w:pPr>
      <w:numPr>
        <w:numId w:val="15"/>
      </w:numPr>
      <w:spacing w:after="0" w:line="240" w:lineRule="auto"/>
      <w:jc w:val="both"/>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78483345">
      <w:bodyDiv w:val="1"/>
      <w:marLeft w:val="0"/>
      <w:marRight w:val="0"/>
      <w:marTop w:val="0"/>
      <w:marBottom w:val="0"/>
      <w:divBdr>
        <w:top w:val="none" w:sz="0" w:space="0" w:color="auto"/>
        <w:left w:val="none" w:sz="0" w:space="0" w:color="auto"/>
        <w:bottom w:val="none" w:sz="0" w:space="0" w:color="auto"/>
        <w:right w:val="none" w:sz="0" w:space="0" w:color="auto"/>
      </w:divBdr>
    </w:div>
    <w:div w:id="481701699">
      <w:bodyDiv w:val="1"/>
      <w:marLeft w:val="0"/>
      <w:marRight w:val="0"/>
      <w:marTop w:val="0"/>
      <w:marBottom w:val="0"/>
      <w:divBdr>
        <w:top w:val="none" w:sz="0" w:space="0" w:color="auto"/>
        <w:left w:val="none" w:sz="0" w:space="0" w:color="auto"/>
        <w:bottom w:val="none" w:sz="0" w:space="0" w:color="auto"/>
        <w:right w:val="none" w:sz="0" w:space="0" w:color="auto"/>
      </w:divBdr>
      <w:divsChild>
        <w:div w:id="1767069899">
          <w:marLeft w:val="446"/>
          <w:marRight w:val="0"/>
          <w:marTop w:val="0"/>
          <w:marBottom w:val="0"/>
          <w:divBdr>
            <w:top w:val="none" w:sz="0" w:space="0" w:color="auto"/>
            <w:left w:val="none" w:sz="0" w:space="0" w:color="auto"/>
            <w:bottom w:val="none" w:sz="0" w:space="0" w:color="auto"/>
            <w:right w:val="none" w:sz="0" w:space="0" w:color="auto"/>
          </w:divBdr>
        </w:div>
        <w:div w:id="945422864">
          <w:marLeft w:val="446"/>
          <w:marRight w:val="0"/>
          <w:marTop w:val="0"/>
          <w:marBottom w:val="0"/>
          <w:divBdr>
            <w:top w:val="none" w:sz="0" w:space="0" w:color="auto"/>
            <w:left w:val="none" w:sz="0" w:space="0" w:color="auto"/>
            <w:bottom w:val="none" w:sz="0" w:space="0" w:color="auto"/>
            <w:right w:val="none" w:sz="0" w:space="0" w:color="auto"/>
          </w:divBdr>
        </w:div>
        <w:div w:id="1034649092">
          <w:marLeft w:val="446"/>
          <w:marRight w:val="0"/>
          <w:marTop w:val="0"/>
          <w:marBottom w:val="0"/>
          <w:divBdr>
            <w:top w:val="none" w:sz="0" w:space="0" w:color="auto"/>
            <w:left w:val="none" w:sz="0" w:space="0" w:color="auto"/>
            <w:bottom w:val="none" w:sz="0" w:space="0" w:color="auto"/>
            <w:right w:val="none" w:sz="0" w:space="0" w:color="auto"/>
          </w:divBdr>
        </w:div>
      </w:divsChild>
    </w:div>
    <w:div w:id="12541235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microsoft.com/office/2018/08/relationships/commentsExtensible" Target="commentsExtensi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F134ED-9DCD-4E76-9A09-60B3DA0315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5</Pages>
  <Words>7199</Words>
  <Characters>4104</Characters>
  <Application>Microsoft Office Word</Application>
  <DocSecurity>0</DocSecurity>
  <Lines>34</Lines>
  <Paragraphs>22</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SoDra</Company>
  <LinksUpToDate>false</LinksUpToDate>
  <CharactersWithSpaces>11281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Jurgita Aleksė</dc:creator>
  <cp:keywords/>
  <dc:description/>
  <cp:lastModifiedBy>Jurgita Aleksė</cp:lastModifiedBy>
  <cp:revision>9</cp:revision>
  <dcterms:created xsi:type="dcterms:W3CDTF">2026-09-02T06:54:00Z</dcterms:created>
  <dcterms:modified xsi:type="dcterms:W3CDTF">2026-09-08T09:46:00Z</dcterms:modified>
</cp:coreProperties>
</file>